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8B92D" w14:textId="77777777" w:rsidR="00C5055D" w:rsidRDefault="00BC264C" w:rsidP="005043E5">
      <w:pPr>
        <w:widowControl w:val="0"/>
        <w:jc w:val="center"/>
        <w:rPr>
          <w:rFonts w:ascii="Calibri" w:hAnsi="Calibri" w:cs="Calibri"/>
          <w:b/>
          <w:bCs/>
          <w:color w:val="003366"/>
          <w:sz w:val="110"/>
          <w:szCs w:val="110"/>
          <w14:ligatures w14:val="none"/>
        </w:rPr>
      </w:pPr>
      <w:bookmarkStart w:id="0" w:name="_Hlk207021887"/>
      <w:bookmarkEnd w:id="0"/>
      <w:r>
        <w:rPr>
          <w:rFonts w:ascii="Calibri" w:hAnsi="Calibri" w:cs="Calibri"/>
          <w:b/>
          <w:bCs/>
          <w:color w:val="003366"/>
          <w:sz w:val="110"/>
          <w:szCs w:val="110"/>
          <w14:ligatures w14:val="none"/>
        </w:rPr>
        <w:t xml:space="preserve"> </w:t>
      </w:r>
    </w:p>
    <w:p w14:paraId="1AA5382F" w14:textId="306050F6" w:rsidR="00160544" w:rsidRPr="00F365E6" w:rsidRDefault="00160544" w:rsidP="00F365E6">
      <w:pPr>
        <w:widowControl w:val="0"/>
        <w:jc w:val="center"/>
        <w:rPr>
          <w:rFonts w:asciiTheme="minorHAnsi" w:hAnsiTheme="minorHAnsi" w:cstheme="minorHAnsi"/>
          <w:b/>
          <w:bCs/>
          <w:color w:val="003366"/>
          <w:sz w:val="56"/>
          <w:szCs w:val="56"/>
          <w14:ligatures w14:val="none"/>
        </w:rPr>
      </w:pPr>
      <w:r w:rsidRPr="00F365E6">
        <w:rPr>
          <w:rFonts w:asciiTheme="minorHAnsi" w:hAnsiTheme="minorHAnsi" w:cstheme="minorHAnsi"/>
          <w:b/>
          <w:bCs/>
          <w:color w:val="auto"/>
          <w:sz w:val="56"/>
          <w:szCs w:val="56"/>
          <w14:ligatures w14:val="none"/>
        </w:rPr>
        <w:t>Rick Hansen Secondary School</w:t>
      </w:r>
    </w:p>
    <w:p w14:paraId="1D9D8F60" w14:textId="77361EBD" w:rsidR="006C458B" w:rsidRPr="006C458B" w:rsidRDefault="00160544" w:rsidP="55070E69">
      <w:pPr>
        <w:widowControl w:val="0"/>
        <w:jc w:val="center"/>
        <w:rPr>
          <w:rFonts w:asciiTheme="minorHAnsi" w:hAnsiTheme="minorHAnsi"/>
          <w:b/>
          <w:bCs/>
          <w:noProof/>
          <w:color w:val="auto"/>
          <w:sz w:val="22"/>
          <w:szCs w:val="22"/>
        </w:rPr>
      </w:pPr>
      <w:r w:rsidRPr="55070E69">
        <w:rPr>
          <w:rFonts w:asciiTheme="minorHAnsi" w:hAnsiTheme="minorHAnsi"/>
          <w:b/>
          <w:bCs/>
          <w:noProof/>
          <w:color w:val="FFC000" w:themeColor="accent4"/>
          <w:sz w:val="40"/>
          <w:szCs w:val="40"/>
        </w:rPr>
        <w:t>SCHOOL OF SCIENCE &amp; BUSINESS</w:t>
      </w:r>
      <w:r>
        <w:br/>
      </w:r>
      <w:r>
        <w:br/>
      </w:r>
      <w:r w:rsidR="00EC559A" w:rsidRPr="55070E69">
        <w:rPr>
          <w:rFonts w:asciiTheme="minorHAnsi" w:hAnsiTheme="minorHAnsi"/>
          <w:b/>
          <w:bCs/>
          <w:noProof/>
          <w:color w:val="auto"/>
          <w:sz w:val="52"/>
          <w:szCs w:val="52"/>
        </w:rPr>
        <w:t>Student Handbook</w:t>
      </w:r>
      <w:r>
        <w:br/>
      </w:r>
      <w:r w:rsidR="00EC559A" w:rsidRPr="55070E69">
        <w:rPr>
          <w:rFonts w:asciiTheme="minorHAnsi" w:hAnsiTheme="minorHAnsi"/>
          <w:b/>
          <w:bCs/>
          <w:noProof/>
          <w:color w:val="auto"/>
          <w:sz w:val="52"/>
          <w:szCs w:val="52"/>
        </w:rPr>
        <w:t>2025-2026</w:t>
      </w:r>
      <w:r>
        <w:br/>
      </w:r>
      <w:r>
        <w:br/>
      </w:r>
      <w:r w:rsidR="00EC559A" w:rsidRPr="55070E69">
        <w:rPr>
          <w:rFonts w:asciiTheme="minorHAnsi" w:hAnsiTheme="minorHAnsi"/>
          <w:b/>
          <w:bCs/>
          <w:noProof/>
          <w:color w:val="auto"/>
          <w:sz w:val="22"/>
          <w:szCs w:val="22"/>
        </w:rPr>
        <w:t>rickhansen.abbyschools.ca</w:t>
      </w:r>
      <w:r>
        <w:br/>
      </w:r>
      <w:r>
        <w:br/>
      </w:r>
      <w:r w:rsidR="00EC559A" w:rsidRPr="55070E69">
        <w:rPr>
          <w:rFonts w:asciiTheme="minorHAnsi" w:hAnsiTheme="minorHAnsi"/>
          <w:b/>
          <w:bCs/>
          <w:noProof/>
          <w:color w:val="auto"/>
          <w:sz w:val="22"/>
          <w:szCs w:val="22"/>
        </w:rPr>
        <w:t>Jaimie Webster</w:t>
      </w:r>
      <w:r>
        <w:br/>
      </w:r>
      <w:r w:rsidR="00EC559A" w:rsidRPr="55070E69">
        <w:rPr>
          <w:rFonts w:asciiTheme="minorHAnsi" w:hAnsiTheme="minorHAnsi"/>
          <w:b/>
          <w:bCs/>
          <w:noProof/>
          <w:color w:val="auto"/>
          <w:sz w:val="22"/>
          <w:szCs w:val="22"/>
        </w:rPr>
        <w:t>Principal</w:t>
      </w:r>
      <w:r>
        <w:br/>
      </w:r>
      <w:r>
        <w:br/>
      </w:r>
      <w:r w:rsidR="00EC559A" w:rsidRPr="55070E69">
        <w:rPr>
          <w:rFonts w:asciiTheme="minorHAnsi" w:hAnsiTheme="minorHAnsi"/>
          <w:b/>
          <w:bCs/>
          <w:noProof/>
          <w:color w:val="auto"/>
          <w:sz w:val="22"/>
          <w:szCs w:val="22"/>
        </w:rPr>
        <w:t xml:space="preserve">Victoria Kooner </w:t>
      </w:r>
      <w:r>
        <w:tab/>
      </w:r>
      <w:r w:rsidR="00EC559A" w:rsidRPr="55070E69">
        <w:rPr>
          <w:rFonts w:asciiTheme="minorHAnsi" w:hAnsiTheme="minorHAnsi"/>
          <w:b/>
          <w:bCs/>
          <w:noProof/>
          <w:color w:val="auto"/>
          <w:sz w:val="22"/>
          <w:szCs w:val="22"/>
        </w:rPr>
        <w:t>Michael Hendricks</w:t>
      </w:r>
      <w:r>
        <w:br/>
      </w:r>
      <w:r w:rsidR="00EC559A" w:rsidRPr="55070E69">
        <w:rPr>
          <w:rFonts w:asciiTheme="minorHAnsi" w:hAnsiTheme="minorHAnsi"/>
          <w:b/>
          <w:bCs/>
          <w:noProof/>
          <w:color w:val="auto"/>
          <w:sz w:val="22"/>
          <w:szCs w:val="22"/>
        </w:rPr>
        <w:t xml:space="preserve">Vice Principal (A-K) </w:t>
      </w:r>
      <w:r>
        <w:tab/>
      </w:r>
      <w:r w:rsidR="00EC559A" w:rsidRPr="55070E69">
        <w:rPr>
          <w:rFonts w:asciiTheme="minorHAnsi" w:hAnsiTheme="minorHAnsi"/>
          <w:b/>
          <w:bCs/>
          <w:noProof/>
          <w:color w:val="auto"/>
          <w:sz w:val="22"/>
          <w:szCs w:val="22"/>
        </w:rPr>
        <w:t>Vice-Principal (L-Z)</w:t>
      </w:r>
      <w:r>
        <w:br/>
      </w:r>
      <w:r>
        <w:br/>
      </w:r>
      <w:r w:rsidR="007914E2" w:rsidRPr="55070E69">
        <w:rPr>
          <w:rFonts w:asciiTheme="minorHAnsi" w:hAnsiTheme="minorHAnsi"/>
          <w:b/>
          <w:bCs/>
          <w:noProof/>
          <w:color w:val="auto"/>
          <w:sz w:val="22"/>
          <w:szCs w:val="22"/>
        </w:rPr>
        <w:t>31150 Blueridge Dr.</w:t>
      </w:r>
      <w:r>
        <w:br/>
      </w:r>
      <w:r w:rsidR="006C458B" w:rsidRPr="55070E69">
        <w:rPr>
          <w:rFonts w:asciiTheme="minorHAnsi" w:hAnsiTheme="minorHAnsi"/>
          <w:b/>
          <w:bCs/>
          <w:noProof/>
          <w:color w:val="auto"/>
          <w:sz w:val="22"/>
          <w:szCs w:val="22"/>
        </w:rPr>
        <w:t>Abbotsford, B.C.   V2T 5R2</w:t>
      </w:r>
    </w:p>
    <w:p w14:paraId="409206A7" w14:textId="77777777" w:rsidR="006C458B" w:rsidRPr="006C458B" w:rsidRDefault="006C458B" w:rsidP="006C458B">
      <w:pPr>
        <w:widowControl w:val="0"/>
        <w:jc w:val="center"/>
        <w:rPr>
          <w:rFonts w:asciiTheme="minorHAnsi" w:hAnsiTheme="minorHAnsi"/>
          <w:b/>
          <w:noProof/>
          <w:color w:val="auto"/>
          <w:sz w:val="22"/>
          <w:szCs w:val="22"/>
        </w:rPr>
      </w:pPr>
      <w:r w:rsidRPr="006C458B">
        <w:rPr>
          <w:rFonts w:asciiTheme="minorHAnsi" w:hAnsiTheme="minorHAnsi"/>
          <w:b/>
          <w:noProof/>
          <w:color w:val="auto"/>
          <w:sz w:val="22"/>
          <w:szCs w:val="22"/>
        </w:rPr>
        <w:t>Telephone: (604) 864-0011     Fax: (604) 864-0104</w:t>
      </w:r>
    </w:p>
    <w:p w14:paraId="3D161806" w14:textId="77777777" w:rsidR="006C458B" w:rsidRPr="006C458B" w:rsidRDefault="006C458B" w:rsidP="006C458B">
      <w:pPr>
        <w:widowControl w:val="0"/>
        <w:jc w:val="center"/>
        <w:rPr>
          <w:rFonts w:asciiTheme="minorHAnsi" w:hAnsiTheme="minorHAnsi"/>
          <w:b/>
          <w:noProof/>
          <w:color w:val="auto"/>
          <w:sz w:val="22"/>
          <w:szCs w:val="22"/>
        </w:rPr>
      </w:pPr>
      <w:r w:rsidRPr="006C458B">
        <w:rPr>
          <w:rFonts w:asciiTheme="minorHAnsi" w:hAnsiTheme="minorHAnsi"/>
          <w:b/>
          <w:noProof/>
          <w:color w:val="auto"/>
          <w:sz w:val="22"/>
          <w:szCs w:val="22"/>
        </w:rPr>
        <w:t>Rick Hansen Secondary (abbyschools.ca)</w:t>
      </w:r>
    </w:p>
    <w:p w14:paraId="13A4727A" w14:textId="77777777" w:rsidR="006C458B" w:rsidRPr="006C458B" w:rsidRDefault="006C458B" w:rsidP="006C458B">
      <w:pPr>
        <w:widowControl w:val="0"/>
        <w:jc w:val="center"/>
        <w:rPr>
          <w:rFonts w:asciiTheme="minorHAnsi" w:hAnsiTheme="minorHAnsi"/>
          <w:b/>
          <w:noProof/>
          <w:color w:val="auto"/>
        </w:rPr>
      </w:pPr>
    </w:p>
    <w:p w14:paraId="26C8730F" w14:textId="77777777" w:rsidR="006C458B" w:rsidRPr="006C458B" w:rsidRDefault="006C458B" w:rsidP="006C458B">
      <w:pPr>
        <w:widowControl w:val="0"/>
        <w:jc w:val="center"/>
        <w:rPr>
          <w:rFonts w:asciiTheme="minorHAnsi" w:hAnsiTheme="minorHAnsi"/>
          <w:b/>
          <w:noProof/>
          <w:color w:val="auto"/>
          <w:sz w:val="36"/>
          <w:szCs w:val="36"/>
        </w:rPr>
      </w:pPr>
      <w:r w:rsidRPr="006C458B">
        <w:rPr>
          <w:rFonts w:asciiTheme="minorHAnsi" w:hAnsiTheme="minorHAnsi"/>
          <w:b/>
          <w:noProof/>
          <w:color w:val="auto"/>
          <w:sz w:val="36"/>
          <w:szCs w:val="36"/>
        </w:rPr>
        <w:t>This Handbook Belongs to: ___________________</w:t>
      </w:r>
    </w:p>
    <w:p w14:paraId="72F2DDE3" w14:textId="77777777" w:rsidR="006C458B" w:rsidRPr="006C458B" w:rsidRDefault="006C458B" w:rsidP="006C458B">
      <w:pPr>
        <w:widowControl w:val="0"/>
        <w:jc w:val="center"/>
        <w:rPr>
          <w:rFonts w:asciiTheme="minorHAnsi" w:hAnsiTheme="minorHAnsi"/>
          <w:b/>
          <w:noProof/>
          <w:color w:val="auto"/>
          <w:sz w:val="36"/>
          <w:szCs w:val="36"/>
        </w:rPr>
      </w:pPr>
    </w:p>
    <w:p w14:paraId="6A39BFAA" w14:textId="6A374CB1" w:rsidR="007914E2" w:rsidRPr="006C458B" w:rsidRDefault="006C458B" w:rsidP="006C458B">
      <w:pPr>
        <w:widowControl w:val="0"/>
        <w:jc w:val="center"/>
        <w:rPr>
          <w:rFonts w:asciiTheme="minorHAnsi" w:hAnsiTheme="minorHAnsi"/>
          <w:b/>
          <w:noProof/>
          <w:color w:val="auto"/>
        </w:rPr>
      </w:pPr>
      <w:r w:rsidRPr="006C458B">
        <w:rPr>
          <w:rFonts w:asciiTheme="minorHAnsi" w:hAnsiTheme="minorHAnsi"/>
          <w:b/>
          <w:noProof/>
          <w:color w:val="auto"/>
          <w:sz w:val="36"/>
          <w:szCs w:val="36"/>
        </w:rPr>
        <w:t>My Homeroom Teacher is: ___________________</w:t>
      </w:r>
    </w:p>
    <w:p w14:paraId="79286618" w14:textId="2098F4FC" w:rsidR="00920083" w:rsidRPr="00C5055D" w:rsidRDefault="00920083" w:rsidP="00F365E6">
      <w:pPr>
        <w:widowControl w:val="0"/>
        <w:jc w:val="center"/>
        <w:rPr>
          <w:rFonts w:ascii="Calibri" w:hAnsi="Calibri" w:cs="Calibri"/>
          <w:b/>
          <w:bCs/>
          <w:color w:val="003366"/>
          <w:sz w:val="28"/>
          <w:szCs w:val="28"/>
          <w14:ligatures w14:val="none"/>
        </w:rPr>
      </w:pPr>
    </w:p>
    <w:p w14:paraId="5EC31F1D" w14:textId="2E647A6F" w:rsidR="005043E5" w:rsidRPr="005E7E78" w:rsidRDefault="00F365E6" w:rsidP="00F365E6">
      <w:pPr>
        <w:widowControl w:val="0"/>
        <w:jc w:val="center"/>
        <w:rPr>
          <w:rFonts w:ascii="Calibri" w:hAnsi="Calibri" w:cs="Calibri"/>
          <w:b/>
          <w:bCs/>
          <w:color w:val="auto"/>
          <w14:ligatures w14:val="none"/>
        </w:rPr>
      </w:pPr>
      <w:r>
        <w:rPr>
          <w:noProof/>
        </w:rPr>
        <w:drawing>
          <wp:inline distT="0" distB="0" distL="0" distR="0" wp14:anchorId="584172A5" wp14:editId="4C8C28E5">
            <wp:extent cx="1054100" cy="1054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4100" cy="1054100"/>
                    </a:xfrm>
                    <a:prstGeom prst="rect">
                      <a:avLst/>
                    </a:prstGeom>
                  </pic:spPr>
                </pic:pic>
              </a:graphicData>
            </a:graphic>
          </wp:inline>
        </w:drawing>
      </w:r>
      <w:r>
        <w:br/>
      </w:r>
    </w:p>
    <w:p w14:paraId="165EB47E" w14:textId="77777777" w:rsidR="005E7E78" w:rsidRPr="005E7E78" w:rsidRDefault="005E7E78" w:rsidP="005E7E78">
      <w:pPr>
        <w:widowControl w:val="0"/>
        <w:jc w:val="center"/>
        <w:rPr>
          <w:rFonts w:asciiTheme="minorHAnsi" w:hAnsiTheme="minorHAnsi" w:cstheme="minorHAnsi"/>
          <w:b/>
          <w:bCs/>
          <w:color w:val="auto"/>
          <w:sz w:val="22"/>
          <w:szCs w:val="22"/>
          <w14:ligatures w14:val="none"/>
        </w:rPr>
      </w:pPr>
      <w:r w:rsidRPr="005E7E78">
        <w:rPr>
          <w:rFonts w:asciiTheme="minorHAnsi" w:hAnsiTheme="minorHAnsi" w:cstheme="minorHAnsi"/>
          <w:b/>
          <w:bCs/>
          <w:color w:val="auto"/>
          <w:sz w:val="22"/>
          <w:szCs w:val="22"/>
          <w14:ligatures w14:val="none"/>
        </w:rPr>
        <w:t>Mission Statement:</w:t>
      </w:r>
    </w:p>
    <w:p w14:paraId="4A3F1379" w14:textId="77777777" w:rsidR="005E7E78" w:rsidRPr="005E7E78" w:rsidRDefault="005E7E78" w:rsidP="005E7E78">
      <w:pPr>
        <w:widowControl w:val="0"/>
        <w:jc w:val="center"/>
        <w:rPr>
          <w:rFonts w:asciiTheme="minorHAnsi" w:hAnsiTheme="minorHAnsi" w:cstheme="minorHAnsi"/>
          <w:b/>
          <w:bCs/>
          <w:color w:val="auto"/>
          <w:sz w:val="22"/>
          <w:szCs w:val="22"/>
          <w14:ligatures w14:val="none"/>
        </w:rPr>
      </w:pPr>
      <w:r w:rsidRPr="005E7E78">
        <w:rPr>
          <w:rFonts w:asciiTheme="minorHAnsi" w:hAnsiTheme="minorHAnsi" w:cstheme="minorHAnsi"/>
          <w:b/>
          <w:bCs/>
          <w:color w:val="auto"/>
          <w:sz w:val="22"/>
          <w:szCs w:val="22"/>
          <w14:ligatures w14:val="none"/>
        </w:rPr>
        <w:t>“To empower all learners to succeed and provide all students with the best possible education.”</w:t>
      </w:r>
    </w:p>
    <w:p w14:paraId="70DAF0A8" w14:textId="77777777" w:rsidR="005E7E78" w:rsidRPr="005E7E78" w:rsidRDefault="005E7E78" w:rsidP="005E7E78">
      <w:pPr>
        <w:widowControl w:val="0"/>
        <w:jc w:val="center"/>
        <w:rPr>
          <w:rFonts w:asciiTheme="minorHAnsi" w:hAnsiTheme="minorHAnsi" w:cstheme="minorHAnsi"/>
          <w:b/>
          <w:bCs/>
          <w:color w:val="auto"/>
          <w:sz w:val="22"/>
          <w:szCs w:val="22"/>
          <w14:ligatures w14:val="none"/>
        </w:rPr>
      </w:pPr>
      <w:r w:rsidRPr="005E7E78">
        <w:rPr>
          <w:rFonts w:asciiTheme="minorHAnsi" w:hAnsiTheme="minorHAnsi" w:cstheme="minorHAnsi"/>
          <w:b/>
          <w:bCs/>
          <w:color w:val="auto"/>
          <w:sz w:val="22"/>
          <w:szCs w:val="22"/>
          <w14:ligatures w14:val="none"/>
        </w:rPr>
        <w:t>At Rick Hansen Secondary, we encourage all students to:</w:t>
      </w:r>
    </w:p>
    <w:p w14:paraId="17DEE761" w14:textId="1A4F45DC" w:rsidR="005043E5" w:rsidRPr="005E7E78" w:rsidRDefault="005E7E78" w:rsidP="005E7E78">
      <w:pPr>
        <w:widowControl w:val="0"/>
        <w:jc w:val="center"/>
        <w:rPr>
          <w:rFonts w:asciiTheme="minorHAnsi" w:hAnsiTheme="minorHAnsi" w:cstheme="minorHAnsi"/>
          <w:b/>
          <w:bCs/>
          <w:color w:val="auto"/>
          <w:sz w:val="22"/>
          <w:szCs w:val="22"/>
          <w14:ligatures w14:val="none"/>
        </w:rPr>
      </w:pPr>
      <w:r w:rsidRPr="005E7E78">
        <w:rPr>
          <w:rFonts w:asciiTheme="minorHAnsi" w:hAnsiTheme="minorHAnsi" w:cstheme="minorHAnsi"/>
          <w:b/>
          <w:bCs/>
          <w:color w:val="auto"/>
          <w:sz w:val="22"/>
          <w:szCs w:val="22"/>
          <w14:ligatures w14:val="none"/>
        </w:rPr>
        <w:t>“Be the Best You Can Be”</w:t>
      </w:r>
    </w:p>
    <w:p w14:paraId="0ED541B1" w14:textId="19D13960" w:rsidR="00D42A57" w:rsidRPr="00D636D6" w:rsidRDefault="00BA303C" w:rsidP="00431C25">
      <w:pPr>
        <w:widowControl w:val="0"/>
        <w:jc w:val="center"/>
        <w:rPr>
          <w:rFonts w:asciiTheme="minorHAnsi" w:hAnsiTheme="minorHAnsi" w:cstheme="minorHAnsi"/>
          <w:b/>
          <w:bCs/>
          <w:color w:val="auto"/>
          <w:sz w:val="72"/>
          <w:szCs w:val="72"/>
          <w14:ligatures w14:val="none"/>
        </w:rPr>
      </w:pPr>
      <w:r>
        <w:rPr>
          <w:rFonts w:asciiTheme="minorHAnsi" w:hAnsiTheme="minorHAnsi" w:cstheme="minorHAnsi"/>
          <w:b/>
          <w:bCs/>
          <w:color w:val="auto"/>
          <w:sz w:val="96"/>
          <w:szCs w:val="96"/>
          <w14:ligatures w14:val="none"/>
        </w:rPr>
        <w:lastRenderedPageBreak/>
        <w:t>Student</w:t>
      </w:r>
      <w:r w:rsidR="00BA5E65" w:rsidRPr="00D636D6">
        <w:rPr>
          <w:rFonts w:asciiTheme="minorHAnsi" w:hAnsiTheme="minorHAnsi" w:cstheme="minorHAnsi"/>
          <w:b/>
          <w:bCs/>
          <w:color w:val="auto"/>
          <w:sz w:val="96"/>
          <w:szCs w:val="96"/>
          <w14:ligatures w14:val="none"/>
        </w:rPr>
        <w:t xml:space="preserve"> Handbook</w:t>
      </w:r>
      <w:r w:rsidR="00BA5E65" w:rsidRPr="00D636D6">
        <w:rPr>
          <w:rFonts w:asciiTheme="minorHAnsi" w:hAnsiTheme="minorHAnsi" w:cstheme="minorHAnsi"/>
          <w:b/>
          <w:bCs/>
          <w:color w:val="auto"/>
          <w:sz w:val="96"/>
          <w:szCs w:val="96"/>
          <w14:ligatures w14:val="none"/>
        </w:rPr>
        <w:br/>
      </w:r>
      <w:r w:rsidR="00C71B97">
        <w:rPr>
          <w:rFonts w:asciiTheme="minorHAnsi" w:hAnsiTheme="minorHAnsi" w:cstheme="minorHAnsi"/>
          <w:b/>
          <w:bCs/>
          <w:color w:val="auto"/>
          <w:sz w:val="72"/>
          <w:szCs w:val="72"/>
          <w14:ligatures w14:val="none"/>
        </w:rPr>
        <w:t xml:space="preserve"> </w:t>
      </w:r>
      <w:r w:rsidR="00E85FCE" w:rsidRPr="00D636D6">
        <w:rPr>
          <w:rFonts w:asciiTheme="minorHAnsi" w:hAnsiTheme="minorHAnsi" w:cstheme="minorHAnsi"/>
          <w:b/>
          <w:bCs/>
          <w:color w:val="auto"/>
          <w:sz w:val="72"/>
          <w:szCs w:val="72"/>
          <w14:ligatures w14:val="none"/>
        </w:rPr>
        <w:t>202</w:t>
      </w:r>
      <w:r w:rsidR="007E5CE0">
        <w:rPr>
          <w:rFonts w:asciiTheme="minorHAnsi" w:hAnsiTheme="minorHAnsi" w:cstheme="minorHAnsi"/>
          <w:b/>
          <w:bCs/>
          <w:color w:val="auto"/>
          <w:sz w:val="72"/>
          <w:szCs w:val="72"/>
          <w14:ligatures w14:val="none"/>
        </w:rPr>
        <w:t>5</w:t>
      </w:r>
      <w:r w:rsidR="00E85FCE" w:rsidRPr="00D636D6">
        <w:rPr>
          <w:rFonts w:asciiTheme="minorHAnsi" w:hAnsiTheme="minorHAnsi" w:cstheme="minorHAnsi"/>
          <w:b/>
          <w:bCs/>
          <w:color w:val="auto"/>
          <w:sz w:val="72"/>
          <w:szCs w:val="72"/>
          <w14:ligatures w14:val="none"/>
        </w:rPr>
        <w:t>-202</w:t>
      </w:r>
      <w:r w:rsidR="007E5CE0">
        <w:rPr>
          <w:rFonts w:asciiTheme="minorHAnsi" w:hAnsiTheme="minorHAnsi" w:cstheme="minorHAnsi"/>
          <w:b/>
          <w:bCs/>
          <w:color w:val="auto"/>
          <w:sz w:val="72"/>
          <w:szCs w:val="72"/>
          <w14:ligatures w14:val="none"/>
        </w:rPr>
        <w:t>6</w:t>
      </w:r>
    </w:p>
    <w:sdt>
      <w:sdtPr>
        <w:rPr>
          <w:rFonts w:ascii="Times New Roman" w:eastAsia="Times New Roman" w:hAnsi="Times New Roman" w:cs="Times New Roman"/>
          <w:color w:val="000000"/>
          <w:kern w:val="28"/>
          <w:sz w:val="20"/>
          <w:szCs w:val="20"/>
          <w:u w:val="none"/>
          <w:lang w:eastAsia="zh-CN" w:bidi="pa-IN"/>
          <w14:ligatures w14:val="standard"/>
          <w14:cntxtAlts/>
        </w:rPr>
        <w:id w:val="2143028290"/>
        <w:docPartObj>
          <w:docPartGallery w:val="Table of Contents"/>
          <w:docPartUnique/>
        </w:docPartObj>
      </w:sdtPr>
      <w:sdtContent>
        <w:p w14:paraId="2AAA425A" w14:textId="3E007B7A" w:rsidR="002B0737" w:rsidRPr="00D14E6D" w:rsidRDefault="002B0737" w:rsidP="00BE4002">
          <w:pPr>
            <w:pStyle w:val="TOCHeading"/>
            <w:rPr>
              <w:b/>
              <w:bCs/>
              <w:color w:val="0D0D0D" w:themeColor="text1" w:themeTint="F2"/>
            </w:rPr>
          </w:pPr>
          <w:r w:rsidRPr="64E59D7A">
            <w:rPr>
              <w:b/>
              <w:bCs/>
              <w:color w:val="0D0D0D" w:themeColor="text1" w:themeTint="F2"/>
            </w:rPr>
            <w:t>Table of Contents</w:t>
          </w:r>
        </w:p>
        <w:p w14:paraId="5904C654" w14:textId="0B3EEEFB" w:rsidR="0044766A" w:rsidRDefault="0044766A" w:rsidP="64E59D7A">
          <w:pPr>
            <w:pStyle w:val="TOC1"/>
            <w:tabs>
              <w:tab w:val="right" w:leader="dot" w:pos="9345"/>
            </w:tabs>
            <w:rPr>
              <w:rStyle w:val="Hyperlink"/>
              <w:noProof/>
              <w:kern w:val="2"/>
              <w:lang w:eastAsia="en-US" w:bidi="ar-SA"/>
              <w14:ligatures w14:val="standardContextual"/>
              <w14:cntxtAlts w14:val="0"/>
            </w:rPr>
          </w:pPr>
          <w:r>
            <w:fldChar w:fldCharType="begin"/>
          </w:r>
          <w:r w:rsidR="002B0737">
            <w:instrText>TOC \o "1-3" \z \u \h</w:instrText>
          </w:r>
          <w:r>
            <w:fldChar w:fldCharType="separate"/>
          </w:r>
          <w:hyperlink w:anchor="_Toc1474404643">
            <w:r w:rsidR="64E59D7A" w:rsidRPr="64E59D7A">
              <w:rPr>
                <w:rStyle w:val="Hyperlink"/>
              </w:rPr>
              <w:t>Important Dates</w:t>
            </w:r>
            <w:r w:rsidR="002B0737">
              <w:tab/>
            </w:r>
            <w:r w:rsidR="002B0737">
              <w:fldChar w:fldCharType="begin"/>
            </w:r>
            <w:r w:rsidR="002B0737">
              <w:instrText>PAGEREF _Toc1474404643 \h</w:instrText>
            </w:r>
            <w:r w:rsidR="002B0737">
              <w:fldChar w:fldCharType="separate"/>
            </w:r>
            <w:r w:rsidR="64E59D7A" w:rsidRPr="64E59D7A">
              <w:rPr>
                <w:rStyle w:val="Hyperlink"/>
              </w:rPr>
              <w:t>2</w:t>
            </w:r>
            <w:r w:rsidR="002B0737">
              <w:fldChar w:fldCharType="end"/>
            </w:r>
          </w:hyperlink>
        </w:p>
        <w:p w14:paraId="27396D0B" w14:textId="04773E80" w:rsidR="0044766A" w:rsidRDefault="64E59D7A" w:rsidP="64E59D7A">
          <w:pPr>
            <w:pStyle w:val="TOC1"/>
            <w:tabs>
              <w:tab w:val="right" w:leader="dot" w:pos="9345"/>
            </w:tabs>
            <w:rPr>
              <w:rStyle w:val="Hyperlink"/>
              <w:noProof/>
              <w:kern w:val="2"/>
              <w:lang w:eastAsia="en-US" w:bidi="ar-SA"/>
              <w14:ligatures w14:val="standardContextual"/>
              <w14:cntxtAlts w14:val="0"/>
            </w:rPr>
          </w:pPr>
          <w:hyperlink w:anchor="_Toc792358777">
            <w:r w:rsidRPr="64E59D7A">
              <w:rPr>
                <w:rStyle w:val="Hyperlink"/>
              </w:rPr>
              <w:t>About Our School</w:t>
            </w:r>
            <w:r w:rsidR="0044766A">
              <w:tab/>
            </w:r>
            <w:r w:rsidR="0044766A">
              <w:fldChar w:fldCharType="begin"/>
            </w:r>
            <w:r w:rsidR="0044766A">
              <w:instrText>PAGEREF _Toc792358777 \h</w:instrText>
            </w:r>
            <w:r w:rsidR="0044766A">
              <w:fldChar w:fldCharType="separate"/>
            </w:r>
            <w:r w:rsidRPr="64E59D7A">
              <w:rPr>
                <w:rStyle w:val="Hyperlink"/>
              </w:rPr>
              <w:t>4</w:t>
            </w:r>
            <w:r w:rsidR="0044766A">
              <w:fldChar w:fldCharType="end"/>
            </w:r>
          </w:hyperlink>
        </w:p>
        <w:p w14:paraId="61190162" w14:textId="7DB6C62B" w:rsidR="0044766A" w:rsidRDefault="64E59D7A" w:rsidP="64E59D7A">
          <w:pPr>
            <w:pStyle w:val="TOC1"/>
            <w:tabs>
              <w:tab w:val="right" w:leader="dot" w:pos="9345"/>
            </w:tabs>
            <w:rPr>
              <w:rStyle w:val="Hyperlink"/>
              <w:noProof/>
              <w:kern w:val="2"/>
              <w:lang w:eastAsia="en-US" w:bidi="ar-SA"/>
              <w14:ligatures w14:val="standardContextual"/>
              <w14:cntxtAlts w14:val="0"/>
            </w:rPr>
          </w:pPr>
          <w:hyperlink w:anchor="_Toc938112997">
            <w:r w:rsidRPr="64E59D7A">
              <w:rPr>
                <w:rStyle w:val="Hyperlink"/>
              </w:rPr>
              <w:t>Bell Schedule</w:t>
            </w:r>
            <w:r w:rsidR="0044766A">
              <w:tab/>
            </w:r>
            <w:r w:rsidR="0044766A">
              <w:fldChar w:fldCharType="begin"/>
            </w:r>
            <w:r w:rsidR="0044766A">
              <w:instrText>PAGEREF _Toc938112997 \h</w:instrText>
            </w:r>
            <w:r w:rsidR="0044766A">
              <w:fldChar w:fldCharType="separate"/>
            </w:r>
            <w:r w:rsidRPr="64E59D7A">
              <w:rPr>
                <w:rStyle w:val="Hyperlink"/>
              </w:rPr>
              <w:t>6</w:t>
            </w:r>
            <w:r w:rsidR="0044766A">
              <w:fldChar w:fldCharType="end"/>
            </w:r>
          </w:hyperlink>
        </w:p>
        <w:p w14:paraId="1756E3E5" w14:textId="5633017A" w:rsidR="0044766A" w:rsidRDefault="64E59D7A" w:rsidP="64E59D7A">
          <w:pPr>
            <w:pStyle w:val="TOC1"/>
            <w:tabs>
              <w:tab w:val="right" w:leader="dot" w:pos="9345"/>
            </w:tabs>
            <w:rPr>
              <w:rStyle w:val="Hyperlink"/>
              <w:noProof/>
              <w:kern w:val="2"/>
              <w:lang w:eastAsia="en-US" w:bidi="ar-SA"/>
              <w14:ligatures w14:val="standardContextual"/>
              <w14:cntxtAlts w14:val="0"/>
            </w:rPr>
          </w:pPr>
          <w:hyperlink w:anchor="_Toc452978199">
            <w:r w:rsidRPr="64E59D7A">
              <w:rPr>
                <w:rStyle w:val="Hyperlink"/>
              </w:rPr>
              <w:t>Rick Hansen Academics</w:t>
            </w:r>
            <w:r w:rsidR="0044766A">
              <w:tab/>
            </w:r>
            <w:r w:rsidR="0044766A">
              <w:fldChar w:fldCharType="begin"/>
            </w:r>
            <w:r w:rsidR="0044766A">
              <w:instrText>PAGEREF _Toc452978199 \h</w:instrText>
            </w:r>
            <w:r w:rsidR="0044766A">
              <w:fldChar w:fldCharType="separate"/>
            </w:r>
            <w:r w:rsidRPr="64E59D7A">
              <w:rPr>
                <w:rStyle w:val="Hyperlink"/>
              </w:rPr>
              <w:t>7</w:t>
            </w:r>
            <w:r w:rsidR="0044766A">
              <w:fldChar w:fldCharType="end"/>
            </w:r>
          </w:hyperlink>
        </w:p>
        <w:p w14:paraId="7B71931E" w14:textId="009BB0C0"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962461726">
            <w:r w:rsidRPr="64E59D7A">
              <w:rPr>
                <w:rStyle w:val="Hyperlink"/>
              </w:rPr>
              <w:t>Grad Requirements</w:t>
            </w:r>
            <w:r w:rsidR="0044766A">
              <w:tab/>
            </w:r>
            <w:r w:rsidR="0044766A">
              <w:fldChar w:fldCharType="begin"/>
            </w:r>
            <w:r w:rsidR="0044766A">
              <w:instrText>PAGEREF _Toc962461726 \h</w:instrText>
            </w:r>
            <w:r w:rsidR="0044766A">
              <w:fldChar w:fldCharType="separate"/>
            </w:r>
            <w:r w:rsidRPr="64E59D7A">
              <w:rPr>
                <w:rStyle w:val="Hyperlink"/>
              </w:rPr>
              <w:t>7</w:t>
            </w:r>
            <w:r w:rsidR="0044766A">
              <w:fldChar w:fldCharType="end"/>
            </w:r>
          </w:hyperlink>
        </w:p>
        <w:p w14:paraId="4F25D850" w14:textId="51B0789E"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1295972614">
            <w:r w:rsidRPr="64E59D7A">
              <w:rPr>
                <w:rStyle w:val="Hyperlink"/>
              </w:rPr>
              <w:t>Career Centre</w:t>
            </w:r>
            <w:r w:rsidR="0044766A">
              <w:tab/>
            </w:r>
            <w:r w:rsidR="0044766A">
              <w:fldChar w:fldCharType="begin"/>
            </w:r>
            <w:r w:rsidR="0044766A">
              <w:instrText>PAGEREF _Toc1295972614 \h</w:instrText>
            </w:r>
            <w:r w:rsidR="0044766A">
              <w:fldChar w:fldCharType="separate"/>
            </w:r>
            <w:r w:rsidRPr="64E59D7A">
              <w:rPr>
                <w:rStyle w:val="Hyperlink"/>
              </w:rPr>
              <w:t>7</w:t>
            </w:r>
            <w:r w:rsidR="0044766A">
              <w:fldChar w:fldCharType="end"/>
            </w:r>
          </w:hyperlink>
        </w:p>
        <w:p w14:paraId="79E85CFC" w14:textId="1AB52D9C"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291003877">
            <w:r w:rsidRPr="64E59D7A">
              <w:rPr>
                <w:rStyle w:val="Hyperlink"/>
              </w:rPr>
              <w:t>Career Life Connections &amp; Capstone</w:t>
            </w:r>
            <w:r w:rsidR="0044766A">
              <w:tab/>
            </w:r>
            <w:r w:rsidR="0044766A">
              <w:fldChar w:fldCharType="begin"/>
            </w:r>
            <w:r w:rsidR="0044766A">
              <w:instrText>PAGEREF _Toc291003877 \h</w:instrText>
            </w:r>
            <w:r w:rsidR="0044766A">
              <w:fldChar w:fldCharType="separate"/>
            </w:r>
            <w:r w:rsidRPr="64E59D7A">
              <w:rPr>
                <w:rStyle w:val="Hyperlink"/>
              </w:rPr>
              <w:t>7</w:t>
            </w:r>
            <w:r w:rsidR="0044766A">
              <w:fldChar w:fldCharType="end"/>
            </w:r>
          </w:hyperlink>
        </w:p>
        <w:p w14:paraId="62442D46" w14:textId="2F35B511"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2118221653">
            <w:r w:rsidRPr="64E59D7A">
              <w:rPr>
                <w:rStyle w:val="Hyperlink"/>
              </w:rPr>
              <w:t>Course Withdrawal/Change</w:t>
            </w:r>
            <w:r w:rsidR="0044766A">
              <w:tab/>
            </w:r>
            <w:r w:rsidR="0044766A">
              <w:fldChar w:fldCharType="begin"/>
            </w:r>
            <w:r w:rsidR="0044766A">
              <w:instrText>PAGEREF _Toc2118221653 \h</w:instrText>
            </w:r>
            <w:r w:rsidR="0044766A">
              <w:fldChar w:fldCharType="separate"/>
            </w:r>
            <w:r w:rsidRPr="64E59D7A">
              <w:rPr>
                <w:rStyle w:val="Hyperlink"/>
              </w:rPr>
              <w:t>7</w:t>
            </w:r>
            <w:r w:rsidR="0044766A">
              <w:fldChar w:fldCharType="end"/>
            </w:r>
          </w:hyperlink>
        </w:p>
        <w:p w14:paraId="6C89CED6" w14:textId="69F00B99"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2111767686">
            <w:r w:rsidRPr="64E59D7A">
              <w:rPr>
                <w:rStyle w:val="Hyperlink"/>
              </w:rPr>
              <w:t>Academic Study Blocks</w:t>
            </w:r>
            <w:r w:rsidR="0044766A">
              <w:tab/>
            </w:r>
            <w:r w:rsidR="0044766A">
              <w:fldChar w:fldCharType="begin"/>
            </w:r>
            <w:r w:rsidR="0044766A">
              <w:instrText>PAGEREF _Toc2111767686 \h</w:instrText>
            </w:r>
            <w:r w:rsidR="0044766A">
              <w:fldChar w:fldCharType="separate"/>
            </w:r>
            <w:r w:rsidRPr="64E59D7A">
              <w:rPr>
                <w:rStyle w:val="Hyperlink"/>
              </w:rPr>
              <w:t>7</w:t>
            </w:r>
            <w:r w:rsidR="0044766A">
              <w:fldChar w:fldCharType="end"/>
            </w:r>
          </w:hyperlink>
        </w:p>
        <w:p w14:paraId="7DD0E3F8" w14:textId="7936FF71"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541692777">
            <w:r w:rsidRPr="64E59D7A">
              <w:rPr>
                <w:rStyle w:val="Hyperlink"/>
              </w:rPr>
              <w:t>Student Evaluation and Reports</w:t>
            </w:r>
            <w:r w:rsidR="0044766A">
              <w:tab/>
            </w:r>
            <w:r w:rsidR="0044766A">
              <w:fldChar w:fldCharType="begin"/>
            </w:r>
            <w:r w:rsidR="0044766A">
              <w:instrText>PAGEREF _Toc541692777 \h</w:instrText>
            </w:r>
            <w:r w:rsidR="0044766A">
              <w:fldChar w:fldCharType="separate"/>
            </w:r>
            <w:r w:rsidRPr="64E59D7A">
              <w:rPr>
                <w:rStyle w:val="Hyperlink"/>
              </w:rPr>
              <w:t>8</w:t>
            </w:r>
            <w:r w:rsidR="0044766A">
              <w:fldChar w:fldCharType="end"/>
            </w:r>
          </w:hyperlink>
        </w:p>
        <w:p w14:paraId="51C6A797" w14:textId="0CBE6B20"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1171572277">
            <w:r w:rsidRPr="64E59D7A">
              <w:rPr>
                <w:rStyle w:val="Hyperlink"/>
              </w:rPr>
              <w:t>Terms and Letter Grades</w:t>
            </w:r>
            <w:r w:rsidR="0044766A">
              <w:tab/>
            </w:r>
            <w:r w:rsidR="0044766A">
              <w:fldChar w:fldCharType="begin"/>
            </w:r>
            <w:r w:rsidR="0044766A">
              <w:instrText>PAGEREF _Toc1171572277 \h</w:instrText>
            </w:r>
            <w:r w:rsidR="0044766A">
              <w:fldChar w:fldCharType="separate"/>
            </w:r>
            <w:r w:rsidRPr="64E59D7A">
              <w:rPr>
                <w:rStyle w:val="Hyperlink"/>
              </w:rPr>
              <w:t>8</w:t>
            </w:r>
            <w:r w:rsidR="0044766A">
              <w:fldChar w:fldCharType="end"/>
            </w:r>
          </w:hyperlink>
        </w:p>
        <w:p w14:paraId="4D18277E" w14:textId="40410E55"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1530268855">
            <w:r w:rsidRPr="64E59D7A">
              <w:rPr>
                <w:rStyle w:val="Hyperlink"/>
              </w:rPr>
              <w:t>Provincial Assessments</w:t>
            </w:r>
            <w:r w:rsidR="0044766A">
              <w:tab/>
            </w:r>
            <w:r w:rsidR="0044766A">
              <w:fldChar w:fldCharType="begin"/>
            </w:r>
            <w:r w:rsidR="0044766A">
              <w:instrText>PAGEREF _Toc1530268855 \h</w:instrText>
            </w:r>
            <w:r w:rsidR="0044766A">
              <w:fldChar w:fldCharType="separate"/>
            </w:r>
            <w:r w:rsidRPr="64E59D7A">
              <w:rPr>
                <w:rStyle w:val="Hyperlink"/>
              </w:rPr>
              <w:t>8</w:t>
            </w:r>
            <w:r w:rsidR="0044766A">
              <w:fldChar w:fldCharType="end"/>
            </w:r>
          </w:hyperlink>
        </w:p>
        <w:p w14:paraId="32AFEC3C" w14:textId="43E49BC5" w:rsidR="0044766A" w:rsidRDefault="64E59D7A" w:rsidP="64E59D7A">
          <w:pPr>
            <w:pStyle w:val="TOC1"/>
            <w:tabs>
              <w:tab w:val="right" w:leader="dot" w:pos="9345"/>
            </w:tabs>
            <w:rPr>
              <w:rStyle w:val="Hyperlink"/>
              <w:noProof/>
              <w:kern w:val="2"/>
              <w:lang w:eastAsia="en-US" w:bidi="ar-SA"/>
              <w14:ligatures w14:val="standardContextual"/>
              <w14:cntxtAlts w14:val="0"/>
            </w:rPr>
          </w:pPr>
          <w:hyperlink w:anchor="_Toc132509638">
            <w:r w:rsidRPr="64E59D7A">
              <w:rPr>
                <w:rStyle w:val="Hyperlink"/>
              </w:rPr>
              <w:t>Student Recognition</w:t>
            </w:r>
            <w:r w:rsidR="0044766A">
              <w:tab/>
            </w:r>
            <w:r w:rsidR="0044766A">
              <w:fldChar w:fldCharType="begin"/>
            </w:r>
            <w:r w:rsidR="0044766A">
              <w:instrText>PAGEREF _Toc132509638 \h</w:instrText>
            </w:r>
            <w:r w:rsidR="0044766A">
              <w:fldChar w:fldCharType="separate"/>
            </w:r>
            <w:r w:rsidRPr="64E59D7A">
              <w:rPr>
                <w:rStyle w:val="Hyperlink"/>
              </w:rPr>
              <w:t>9</w:t>
            </w:r>
            <w:r w:rsidR="0044766A">
              <w:fldChar w:fldCharType="end"/>
            </w:r>
          </w:hyperlink>
        </w:p>
        <w:p w14:paraId="22067D02" w14:textId="01366A0D"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415394835">
            <w:r w:rsidRPr="64E59D7A">
              <w:rPr>
                <w:rStyle w:val="Hyperlink"/>
              </w:rPr>
              <w:t>Student of the Month</w:t>
            </w:r>
            <w:r w:rsidR="0044766A">
              <w:tab/>
            </w:r>
            <w:r w:rsidR="0044766A">
              <w:fldChar w:fldCharType="begin"/>
            </w:r>
            <w:r w:rsidR="0044766A">
              <w:instrText>PAGEREF _Toc415394835 \h</w:instrText>
            </w:r>
            <w:r w:rsidR="0044766A">
              <w:fldChar w:fldCharType="separate"/>
            </w:r>
            <w:r w:rsidRPr="64E59D7A">
              <w:rPr>
                <w:rStyle w:val="Hyperlink"/>
              </w:rPr>
              <w:t>9</w:t>
            </w:r>
            <w:r w:rsidR="0044766A">
              <w:fldChar w:fldCharType="end"/>
            </w:r>
          </w:hyperlink>
        </w:p>
        <w:p w14:paraId="6DF68CF1" w14:textId="542AD2E9"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1186339526">
            <w:r w:rsidRPr="64E59D7A">
              <w:rPr>
                <w:rStyle w:val="Hyperlink"/>
              </w:rPr>
              <w:t>Athlete of the Month</w:t>
            </w:r>
            <w:r w:rsidR="0044766A">
              <w:tab/>
            </w:r>
            <w:r w:rsidR="0044766A">
              <w:fldChar w:fldCharType="begin"/>
            </w:r>
            <w:r w:rsidR="0044766A">
              <w:instrText>PAGEREF _Toc1186339526 \h</w:instrText>
            </w:r>
            <w:r w:rsidR="0044766A">
              <w:fldChar w:fldCharType="separate"/>
            </w:r>
            <w:r w:rsidRPr="64E59D7A">
              <w:rPr>
                <w:rStyle w:val="Hyperlink"/>
              </w:rPr>
              <w:t>9</w:t>
            </w:r>
            <w:r w:rsidR="0044766A">
              <w:fldChar w:fldCharType="end"/>
            </w:r>
          </w:hyperlink>
        </w:p>
        <w:p w14:paraId="2689E3E0" w14:textId="498F9927"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673231032">
            <w:r w:rsidRPr="64E59D7A">
              <w:rPr>
                <w:rStyle w:val="Hyperlink"/>
              </w:rPr>
              <w:t>Year End Awards of Excellence</w:t>
            </w:r>
            <w:r w:rsidR="0044766A">
              <w:tab/>
            </w:r>
            <w:r w:rsidR="0044766A">
              <w:fldChar w:fldCharType="begin"/>
            </w:r>
            <w:r w:rsidR="0044766A">
              <w:instrText>PAGEREF _Toc673231032 \h</w:instrText>
            </w:r>
            <w:r w:rsidR="0044766A">
              <w:fldChar w:fldCharType="separate"/>
            </w:r>
            <w:r w:rsidRPr="64E59D7A">
              <w:rPr>
                <w:rStyle w:val="Hyperlink"/>
              </w:rPr>
              <w:t>9</w:t>
            </w:r>
            <w:r w:rsidR="0044766A">
              <w:fldChar w:fldCharType="end"/>
            </w:r>
          </w:hyperlink>
        </w:p>
        <w:p w14:paraId="12F7D8A0" w14:textId="4F103A98"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1099542035">
            <w:r w:rsidRPr="64E59D7A">
              <w:rPr>
                <w:rStyle w:val="Hyperlink"/>
              </w:rPr>
              <w:t>Academic Integrity</w:t>
            </w:r>
            <w:r w:rsidR="0044766A">
              <w:tab/>
            </w:r>
            <w:r w:rsidR="0044766A">
              <w:fldChar w:fldCharType="begin"/>
            </w:r>
            <w:r w:rsidR="0044766A">
              <w:instrText>PAGEREF _Toc1099542035 \h</w:instrText>
            </w:r>
            <w:r w:rsidR="0044766A">
              <w:fldChar w:fldCharType="separate"/>
            </w:r>
            <w:r w:rsidRPr="64E59D7A">
              <w:rPr>
                <w:rStyle w:val="Hyperlink"/>
              </w:rPr>
              <w:t>10</w:t>
            </w:r>
            <w:r w:rsidR="0044766A">
              <w:fldChar w:fldCharType="end"/>
            </w:r>
          </w:hyperlink>
        </w:p>
        <w:p w14:paraId="493E3A35" w14:textId="50002D3B" w:rsidR="0044766A" w:rsidRDefault="64E59D7A" w:rsidP="64E59D7A">
          <w:pPr>
            <w:pStyle w:val="TOC1"/>
            <w:tabs>
              <w:tab w:val="right" w:leader="dot" w:pos="9345"/>
            </w:tabs>
            <w:rPr>
              <w:rStyle w:val="Hyperlink"/>
              <w:noProof/>
              <w:kern w:val="2"/>
              <w:lang w:eastAsia="en-US" w:bidi="ar-SA"/>
              <w14:ligatures w14:val="standardContextual"/>
              <w14:cntxtAlts w14:val="0"/>
            </w:rPr>
          </w:pPr>
          <w:hyperlink w:anchor="_Toc177208674">
            <w:r w:rsidRPr="64E59D7A">
              <w:rPr>
                <w:rStyle w:val="Hyperlink"/>
              </w:rPr>
              <w:t>Rick Hansen Graduation</w:t>
            </w:r>
            <w:r w:rsidR="0044766A">
              <w:tab/>
            </w:r>
            <w:r w:rsidR="0044766A">
              <w:fldChar w:fldCharType="begin"/>
            </w:r>
            <w:r w:rsidR="0044766A">
              <w:instrText>PAGEREF _Toc177208674 \h</w:instrText>
            </w:r>
            <w:r w:rsidR="0044766A">
              <w:fldChar w:fldCharType="separate"/>
            </w:r>
            <w:r w:rsidRPr="64E59D7A">
              <w:rPr>
                <w:rStyle w:val="Hyperlink"/>
              </w:rPr>
              <w:t>11</w:t>
            </w:r>
            <w:r w:rsidR="0044766A">
              <w:fldChar w:fldCharType="end"/>
            </w:r>
          </w:hyperlink>
        </w:p>
        <w:p w14:paraId="734BD30D" w14:textId="6982BCE7"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710726963">
            <w:r w:rsidRPr="64E59D7A">
              <w:rPr>
                <w:rStyle w:val="Hyperlink"/>
              </w:rPr>
              <w:t>Class of 2026 Expectations</w:t>
            </w:r>
            <w:r w:rsidR="0044766A">
              <w:tab/>
            </w:r>
            <w:r w:rsidR="0044766A">
              <w:fldChar w:fldCharType="begin"/>
            </w:r>
            <w:r w:rsidR="0044766A">
              <w:instrText>PAGEREF _Toc710726963 \h</w:instrText>
            </w:r>
            <w:r w:rsidR="0044766A">
              <w:fldChar w:fldCharType="separate"/>
            </w:r>
            <w:r w:rsidRPr="64E59D7A">
              <w:rPr>
                <w:rStyle w:val="Hyperlink"/>
              </w:rPr>
              <w:t>12</w:t>
            </w:r>
            <w:r w:rsidR="0044766A">
              <w:fldChar w:fldCharType="end"/>
            </w:r>
          </w:hyperlink>
        </w:p>
        <w:p w14:paraId="3EEC84B8" w14:textId="0B89C98B"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1498865407">
            <w:r w:rsidRPr="64E59D7A">
              <w:rPr>
                <w:rStyle w:val="Hyperlink"/>
              </w:rPr>
              <w:t>Graduation</w:t>
            </w:r>
            <w:r w:rsidR="0044766A">
              <w:tab/>
            </w:r>
            <w:r w:rsidR="0044766A">
              <w:fldChar w:fldCharType="begin"/>
            </w:r>
            <w:r w:rsidR="0044766A">
              <w:instrText>PAGEREF _Toc1498865407 \h</w:instrText>
            </w:r>
            <w:r w:rsidR="0044766A">
              <w:fldChar w:fldCharType="separate"/>
            </w:r>
            <w:r w:rsidRPr="64E59D7A">
              <w:rPr>
                <w:rStyle w:val="Hyperlink"/>
              </w:rPr>
              <w:t>12</w:t>
            </w:r>
            <w:r w:rsidR="0044766A">
              <w:fldChar w:fldCharType="end"/>
            </w:r>
          </w:hyperlink>
        </w:p>
        <w:p w14:paraId="12AC6F5F" w14:textId="34E623A5"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906019620">
            <w:r w:rsidRPr="64E59D7A">
              <w:rPr>
                <w:rStyle w:val="Hyperlink"/>
              </w:rPr>
              <w:t>Grad Ceremony Eligibility</w:t>
            </w:r>
            <w:r w:rsidR="0044766A">
              <w:tab/>
            </w:r>
            <w:r w:rsidR="0044766A">
              <w:fldChar w:fldCharType="begin"/>
            </w:r>
            <w:r w:rsidR="0044766A">
              <w:instrText>PAGEREF _Toc906019620 \h</w:instrText>
            </w:r>
            <w:r w:rsidR="0044766A">
              <w:fldChar w:fldCharType="separate"/>
            </w:r>
            <w:r w:rsidRPr="64E59D7A">
              <w:rPr>
                <w:rStyle w:val="Hyperlink"/>
              </w:rPr>
              <w:t>12</w:t>
            </w:r>
            <w:r w:rsidR="0044766A">
              <w:fldChar w:fldCharType="end"/>
            </w:r>
          </w:hyperlink>
        </w:p>
        <w:p w14:paraId="7C3951E5" w14:textId="5DD6C4E9"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228706059">
            <w:r w:rsidRPr="64E59D7A">
              <w:rPr>
                <w:rStyle w:val="Hyperlink"/>
              </w:rPr>
              <w:t>Grad Activity Participation</w:t>
            </w:r>
            <w:r w:rsidR="0044766A">
              <w:tab/>
            </w:r>
            <w:r w:rsidR="0044766A">
              <w:fldChar w:fldCharType="begin"/>
            </w:r>
            <w:r w:rsidR="0044766A">
              <w:instrText>PAGEREF _Toc228706059 \h</w:instrText>
            </w:r>
            <w:r w:rsidR="0044766A">
              <w:fldChar w:fldCharType="separate"/>
            </w:r>
            <w:r w:rsidRPr="64E59D7A">
              <w:rPr>
                <w:rStyle w:val="Hyperlink"/>
              </w:rPr>
              <w:t>12</w:t>
            </w:r>
            <w:r w:rsidR="0044766A">
              <w:fldChar w:fldCharType="end"/>
            </w:r>
          </w:hyperlink>
        </w:p>
        <w:p w14:paraId="3E07BBD9" w14:textId="4D019184"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1253968753">
            <w:r w:rsidRPr="64E59D7A">
              <w:rPr>
                <w:rStyle w:val="Hyperlink"/>
              </w:rPr>
              <w:t>Grad Valedictorian/Class Representative</w:t>
            </w:r>
            <w:r w:rsidR="0044766A">
              <w:tab/>
            </w:r>
            <w:r w:rsidR="0044766A">
              <w:fldChar w:fldCharType="begin"/>
            </w:r>
            <w:r w:rsidR="0044766A">
              <w:instrText>PAGEREF _Toc1253968753 \h</w:instrText>
            </w:r>
            <w:r w:rsidR="0044766A">
              <w:fldChar w:fldCharType="separate"/>
            </w:r>
            <w:r w:rsidRPr="64E59D7A">
              <w:rPr>
                <w:rStyle w:val="Hyperlink"/>
              </w:rPr>
              <w:t>12</w:t>
            </w:r>
            <w:r w:rsidR="0044766A">
              <w:fldChar w:fldCharType="end"/>
            </w:r>
          </w:hyperlink>
        </w:p>
        <w:p w14:paraId="49BE3ED6" w14:textId="40531B36"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1746484067">
            <w:r w:rsidRPr="64E59D7A">
              <w:rPr>
                <w:rStyle w:val="Hyperlink"/>
              </w:rPr>
              <w:t>Grad Events</w:t>
            </w:r>
            <w:r w:rsidR="0044766A">
              <w:tab/>
            </w:r>
            <w:r w:rsidR="0044766A">
              <w:fldChar w:fldCharType="begin"/>
            </w:r>
            <w:r w:rsidR="0044766A">
              <w:instrText>PAGEREF _Toc1746484067 \h</w:instrText>
            </w:r>
            <w:r w:rsidR="0044766A">
              <w:fldChar w:fldCharType="separate"/>
            </w:r>
            <w:r w:rsidRPr="64E59D7A">
              <w:rPr>
                <w:rStyle w:val="Hyperlink"/>
              </w:rPr>
              <w:t>12</w:t>
            </w:r>
            <w:r w:rsidR="0044766A">
              <w:fldChar w:fldCharType="end"/>
            </w:r>
          </w:hyperlink>
        </w:p>
        <w:p w14:paraId="227D6AC4" w14:textId="74362A92" w:rsidR="0044766A" w:rsidRDefault="64E59D7A" w:rsidP="64E59D7A">
          <w:pPr>
            <w:pStyle w:val="TOC1"/>
            <w:tabs>
              <w:tab w:val="right" w:leader="dot" w:pos="9345"/>
            </w:tabs>
            <w:rPr>
              <w:rStyle w:val="Hyperlink"/>
              <w:noProof/>
              <w:kern w:val="2"/>
              <w:lang w:eastAsia="en-US" w:bidi="ar-SA"/>
              <w14:ligatures w14:val="standardContextual"/>
              <w14:cntxtAlts w14:val="0"/>
            </w:rPr>
          </w:pPr>
          <w:hyperlink w:anchor="_Toc660115701">
            <w:r w:rsidRPr="64E59D7A">
              <w:rPr>
                <w:rStyle w:val="Hyperlink"/>
              </w:rPr>
              <w:t>Rick Hansen School Resources</w:t>
            </w:r>
            <w:r w:rsidR="0044766A">
              <w:tab/>
            </w:r>
            <w:r w:rsidR="0044766A">
              <w:fldChar w:fldCharType="begin"/>
            </w:r>
            <w:r w:rsidR="0044766A">
              <w:instrText>PAGEREF _Toc660115701 \h</w:instrText>
            </w:r>
            <w:r w:rsidR="0044766A">
              <w:fldChar w:fldCharType="separate"/>
            </w:r>
            <w:r w:rsidRPr="64E59D7A">
              <w:rPr>
                <w:rStyle w:val="Hyperlink"/>
              </w:rPr>
              <w:t>12</w:t>
            </w:r>
            <w:r w:rsidR="0044766A">
              <w:fldChar w:fldCharType="end"/>
            </w:r>
          </w:hyperlink>
        </w:p>
        <w:p w14:paraId="40759E92" w14:textId="5B45D117"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737623420">
            <w:r w:rsidRPr="64E59D7A">
              <w:rPr>
                <w:rStyle w:val="Hyperlink"/>
              </w:rPr>
              <w:t>School/Home Communication</w:t>
            </w:r>
            <w:r w:rsidR="0044766A">
              <w:tab/>
            </w:r>
            <w:r w:rsidR="0044766A">
              <w:fldChar w:fldCharType="begin"/>
            </w:r>
            <w:r w:rsidR="0044766A">
              <w:instrText>PAGEREF _Toc737623420 \h</w:instrText>
            </w:r>
            <w:r w:rsidR="0044766A">
              <w:fldChar w:fldCharType="separate"/>
            </w:r>
            <w:r w:rsidRPr="64E59D7A">
              <w:rPr>
                <w:rStyle w:val="Hyperlink"/>
              </w:rPr>
              <w:t>13</w:t>
            </w:r>
            <w:r w:rsidR="0044766A">
              <w:fldChar w:fldCharType="end"/>
            </w:r>
          </w:hyperlink>
        </w:p>
        <w:p w14:paraId="7B5117CF" w14:textId="7E36B369"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191776618">
            <w:r w:rsidRPr="64E59D7A">
              <w:rPr>
                <w:rStyle w:val="Hyperlink"/>
              </w:rPr>
              <w:t>Counselling</w:t>
            </w:r>
            <w:r w:rsidR="0044766A">
              <w:tab/>
            </w:r>
            <w:r w:rsidR="0044766A">
              <w:fldChar w:fldCharType="begin"/>
            </w:r>
            <w:r w:rsidR="0044766A">
              <w:instrText>PAGEREF _Toc191776618 \h</w:instrText>
            </w:r>
            <w:r w:rsidR="0044766A">
              <w:fldChar w:fldCharType="separate"/>
            </w:r>
            <w:r w:rsidRPr="64E59D7A">
              <w:rPr>
                <w:rStyle w:val="Hyperlink"/>
              </w:rPr>
              <w:t>13</w:t>
            </w:r>
            <w:r w:rsidR="0044766A">
              <w:fldChar w:fldCharType="end"/>
            </w:r>
          </w:hyperlink>
        </w:p>
        <w:p w14:paraId="710B590E" w14:textId="233DAD78"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946267233">
            <w:r w:rsidRPr="64E59D7A">
              <w:rPr>
                <w:rStyle w:val="Hyperlink"/>
              </w:rPr>
              <w:t>Career Centre</w:t>
            </w:r>
            <w:r w:rsidR="0044766A">
              <w:tab/>
            </w:r>
            <w:r w:rsidR="0044766A">
              <w:fldChar w:fldCharType="begin"/>
            </w:r>
            <w:r w:rsidR="0044766A">
              <w:instrText>PAGEREF _Toc946267233 \h</w:instrText>
            </w:r>
            <w:r w:rsidR="0044766A">
              <w:fldChar w:fldCharType="separate"/>
            </w:r>
            <w:r w:rsidRPr="64E59D7A">
              <w:rPr>
                <w:rStyle w:val="Hyperlink"/>
              </w:rPr>
              <w:t>13</w:t>
            </w:r>
            <w:r w:rsidR="0044766A">
              <w:fldChar w:fldCharType="end"/>
            </w:r>
          </w:hyperlink>
        </w:p>
        <w:p w14:paraId="5B646DD6" w14:textId="4BA0C49B"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932705383">
            <w:r w:rsidRPr="64E59D7A">
              <w:rPr>
                <w:rStyle w:val="Hyperlink"/>
              </w:rPr>
              <w:t>First Aid</w:t>
            </w:r>
            <w:r w:rsidR="0044766A">
              <w:tab/>
            </w:r>
            <w:r w:rsidR="0044766A">
              <w:fldChar w:fldCharType="begin"/>
            </w:r>
            <w:r w:rsidR="0044766A">
              <w:instrText>PAGEREF _Toc932705383 \h</w:instrText>
            </w:r>
            <w:r w:rsidR="0044766A">
              <w:fldChar w:fldCharType="separate"/>
            </w:r>
            <w:r w:rsidRPr="64E59D7A">
              <w:rPr>
                <w:rStyle w:val="Hyperlink"/>
              </w:rPr>
              <w:t>13</w:t>
            </w:r>
            <w:r w:rsidR="0044766A">
              <w:fldChar w:fldCharType="end"/>
            </w:r>
          </w:hyperlink>
        </w:p>
        <w:p w14:paraId="36D69F68" w14:textId="671E14B1"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58330043">
            <w:r w:rsidRPr="64E59D7A">
              <w:rPr>
                <w:rStyle w:val="Hyperlink"/>
              </w:rPr>
              <w:t>Rick Hansen Learning Commons (RHLC)</w:t>
            </w:r>
            <w:r w:rsidR="0044766A">
              <w:tab/>
            </w:r>
            <w:r w:rsidR="0044766A">
              <w:fldChar w:fldCharType="begin"/>
            </w:r>
            <w:r w:rsidR="0044766A">
              <w:instrText>PAGEREF _Toc58330043 \h</w:instrText>
            </w:r>
            <w:r w:rsidR="0044766A">
              <w:fldChar w:fldCharType="separate"/>
            </w:r>
            <w:r w:rsidRPr="64E59D7A">
              <w:rPr>
                <w:rStyle w:val="Hyperlink"/>
              </w:rPr>
              <w:t>13</w:t>
            </w:r>
            <w:r w:rsidR="0044766A">
              <w:fldChar w:fldCharType="end"/>
            </w:r>
          </w:hyperlink>
        </w:p>
        <w:p w14:paraId="62AE2B80" w14:textId="7A8E5050"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1619552982">
            <w:r w:rsidRPr="64E59D7A">
              <w:rPr>
                <w:rStyle w:val="Hyperlink"/>
              </w:rPr>
              <w:t>Internet</w:t>
            </w:r>
            <w:r w:rsidR="0044766A">
              <w:tab/>
            </w:r>
            <w:r w:rsidR="0044766A">
              <w:fldChar w:fldCharType="begin"/>
            </w:r>
            <w:r w:rsidR="0044766A">
              <w:instrText>PAGEREF _Toc1619552982 \h</w:instrText>
            </w:r>
            <w:r w:rsidR="0044766A">
              <w:fldChar w:fldCharType="separate"/>
            </w:r>
            <w:r w:rsidRPr="64E59D7A">
              <w:rPr>
                <w:rStyle w:val="Hyperlink"/>
              </w:rPr>
              <w:t>13</w:t>
            </w:r>
            <w:r w:rsidR="0044766A">
              <w:fldChar w:fldCharType="end"/>
            </w:r>
          </w:hyperlink>
        </w:p>
        <w:p w14:paraId="4EC7BBB8" w14:textId="47BB51C2"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1697796317">
            <w:r w:rsidRPr="64E59D7A">
              <w:rPr>
                <w:rStyle w:val="Hyperlink"/>
              </w:rPr>
              <w:t>Website</w:t>
            </w:r>
            <w:r w:rsidR="0044766A">
              <w:tab/>
            </w:r>
            <w:r w:rsidR="0044766A">
              <w:fldChar w:fldCharType="begin"/>
            </w:r>
            <w:r w:rsidR="0044766A">
              <w:instrText>PAGEREF _Toc1697796317 \h</w:instrText>
            </w:r>
            <w:r w:rsidR="0044766A">
              <w:fldChar w:fldCharType="separate"/>
            </w:r>
            <w:r w:rsidRPr="64E59D7A">
              <w:rPr>
                <w:rStyle w:val="Hyperlink"/>
              </w:rPr>
              <w:t>13</w:t>
            </w:r>
            <w:r w:rsidR="0044766A">
              <w:fldChar w:fldCharType="end"/>
            </w:r>
          </w:hyperlink>
        </w:p>
        <w:p w14:paraId="5F796319" w14:textId="5D10A19F"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1738351913">
            <w:r w:rsidRPr="64E59D7A">
              <w:rPr>
                <w:rStyle w:val="Hyperlink"/>
              </w:rPr>
              <w:t>Textbooks</w:t>
            </w:r>
            <w:r w:rsidR="0044766A">
              <w:tab/>
            </w:r>
            <w:r w:rsidR="0044766A">
              <w:fldChar w:fldCharType="begin"/>
            </w:r>
            <w:r w:rsidR="0044766A">
              <w:instrText>PAGEREF _Toc1738351913 \h</w:instrText>
            </w:r>
            <w:r w:rsidR="0044766A">
              <w:fldChar w:fldCharType="separate"/>
            </w:r>
            <w:r w:rsidRPr="64E59D7A">
              <w:rPr>
                <w:rStyle w:val="Hyperlink"/>
              </w:rPr>
              <w:t>13</w:t>
            </w:r>
            <w:r w:rsidR="0044766A">
              <w:fldChar w:fldCharType="end"/>
            </w:r>
          </w:hyperlink>
        </w:p>
        <w:p w14:paraId="4EDBAD71" w14:textId="7D0C2257"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2044601392">
            <w:r w:rsidRPr="64E59D7A">
              <w:rPr>
                <w:rStyle w:val="Hyperlink"/>
              </w:rPr>
              <w:t>Fees</w:t>
            </w:r>
            <w:r w:rsidR="0044766A">
              <w:tab/>
            </w:r>
            <w:r w:rsidR="0044766A">
              <w:fldChar w:fldCharType="begin"/>
            </w:r>
            <w:r w:rsidR="0044766A">
              <w:instrText>PAGEREF _Toc2044601392 \h</w:instrText>
            </w:r>
            <w:r w:rsidR="0044766A">
              <w:fldChar w:fldCharType="separate"/>
            </w:r>
            <w:r w:rsidRPr="64E59D7A">
              <w:rPr>
                <w:rStyle w:val="Hyperlink"/>
              </w:rPr>
              <w:t>14</w:t>
            </w:r>
            <w:r w:rsidR="0044766A">
              <w:fldChar w:fldCharType="end"/>
            </w:r>
          </w:hyperlink>
        </w:p>
        <w:p w14:paraId="5C99AF73" w14:textId="36C395B6"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168804894">
            <w:r w:rsidRPr="64E59D7A">
              <w:rPr>
                <w:rStyle w:val="Hyperlink"/>
              </w:rPr>
              <w:t>Elective Course Materials</w:t>
            </w:r>
            <w:r w:rsidR="0044766A">
              <w:tab/>
            </w:r>
            <w:r w:rsidR="0044766A">
              <w:fldChar w:fldCharType="begin"/>
            </w:r>
            <w:r w:rsidR="0044766A">
              <w:instrText>PAGEREF _Toc168804894 \h</w:instrText>
            </w:r>
            <w:r w:rsidR="0044766A">
              <w:fldChar w:fldCharType="separate"/>
            </w:r>
            <w:r w:rsidRPr="64E59D7A">
              <w:rPr>
                <w:rStyle w:val="Hyperlink"/>
              </w:rPr>
              <w:t>14</w:t>
            </w:r>
            <w:r w:rsidR="0044766A">
              <w:fldChar w:fldCharType="end"/>
            </w:r>
          </w:hyperlink>
        </w:p>
        <w:p w14:paraId="0EECC218" w14:textId="6F16B138"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1563987905">
            <w:r w:rsidRPr="64E59D7A">
              <w:rPr>
                <w:rStyle w:val="Hyperlink"/>
              </w:rPr>
              <w:t>Yearbooks</w:t>
            </w:r>
            <w:r w:rsidR="0044766A">
              <w:tab/>
            </w:r>
            <w:r w:rsidR="0044766A">
              <w:fldChar w:fldCharType="begin"/>
            </w:r>
            <w:r w:rsidR="0044766A">
              <w:instrText>PAGEREF _Toc1563987905 \h</w:instrText>
            </w:r>
            <w:r w:rsidR="0044766A">
              <w:fldChar w:fldCharType="separate"/>
            </w:r>
            <w:r w:rsidRPr="64E59D7A">
              <w:rPr>
                <w:rStyle w:val="Hyperlink"/>
              </w:rPr>
              <w:t>14</w:t>
            </w:r>
            <w:r w:rsidR="0044766A">
              <w:fldChar w:fldCharType="end"/>
            </w:r>
          </w:hyperlink>
        </w:p>
        <w:p w14:paraId="2BDEDB1A" w14:textId="6BDFE7C3"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353512103">
            <w:r w:rsidRPr="64E59D7A">
              <w:rPr>
                <w:rStyle w:val="Hyperlink"/>
              </w:rPr>
              <w:t>School Photos and ID cards</w:t>
            </w:r>
            <w:r w:rsidR="0044766A">
              <w:tab/>
            </w:r>
            <w:r w:rsidR="0044766A">
              <w:fldChar w:fldCharType="begin"/>
            </w:r>
            <w:r w:rsidR="0044766A">
              <w:instrText>PAGEREF _Toc353512103 \h</w:instrText>
            </w:r>
            <w:r w:rsidR="0044766A">
              <w:fldChar w:fldCharType="separate"/>
            </w:r>
            <w:r w:rsidRPr="64E59D7A">
              <w:rPr>
                <w:rStyle w:val="Hyperlink"/>
              </w:rPr>
              <w:t>14</w:t>
            </w:r>
            <w:r w:rsidR="0044766A">
              <w:fldChar w:fldCharType="end"/>
            </w:r>
          </w:hyperlink>
        </w:p>
        <w:p w14:paraId="1F8839C2" w14:textId="212C98F9"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1273907778">
            <w:r w:rsidRPr="64E59D7A">
              <w:rPr>
                <w:rStyle w:val="Hyperlink"/>
              </w:rPr>
              <w:t>Lockers</w:t>
            </w:r>
            <w:r w:rsidR="0044766A">
              <w:tab/>
            </w:r>
            <w:r w:rsidR="0044766A">
              <w:fldChar w:fldCharType="begin"/>
            </w:r>
            <w:r w:rsidR="0044766A">
              <w:instrText>PAGEREF _Toc1273907778 \h</w:instrText>
            </w:r>
            <w:r w:rsidR="0044766A">
              <w:fldChar w:fldCharType="separate"/>
            </w:r>
            <w:r w:rsidRPr="64E59D7A">
              <w:rPr>
                <w:rStyle w:val="Hyperlink"/>
              </w:rPr>
              <w:t>14</w:t>
            </w:r>
            <w:r w:rsidR="0044766A">
              <w:fldChar w:fldCharType="end"/>
            </w:r>
          </w:hyperlink>
        </w:p>
        <w:p w14:paraId="481C7BA0" w14:textId="7E723496"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1967695069">
            <w:r w:rsidRPr="64E59D7A">
              <w:rPr>
                <w:rStyle w:val="Hyperlink"/>
              </w:rPr>
              <w:t>P.E. Change Rooms &amp; Theft</w:t>
            </w:r>
            <w:r w:rsidR="0044766A">
              <w:tab/>
            </w:r>
            <w:r w:rsidR="0044766A">
              <w:fldChar w:fldCharType="begin"/>
            </w:r>
            <w:r w:rsidR="0044766A">
              <w:instrText>PAGEREF _Toc1967695069 \h</w:instrText>
            </w:r>
            <w:r w:rsidR="0044766A">
              <w:fldChar w:fldCharType="separate"/>
            </w:r>
            <w:r w:rsidRPr="64E59D7A">
              <w:rPr>
                <w:rStyle w:val="Hyperlink"/>
              </w:rPr>
              <w:t>14</w:t>
            </w:r>
            <w:r w:rsidR="0044766A">
              <w:fldChar w:fldCharType="end"/>
            </w:r>
          </w:hyperlink>
        </w:p>
        <w:p w14:paraId="07BF9327" w14:textId="1D71726F"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1663789562">
            <w:r w:rsidRPr="64E59D7A">
              <w:rPr>
                <w:rStyle w:val="Hyperlink"/>
              </w:rPr>
              <w:t>Lunch</w:t>
            </w:r>
            <w:r w:rsidR="0044766A">
              <w:tab/>
            </w:r>
            <w:r w:rsidR="0044766A">
              <w:fldChar w:fldCharType="begin"/>
            </w:r>
            <w:r w:rsidR="0044766A">
              <w:instrText>PAGEREF _Toc1663789562 \h</w:instrText>
            </w:r>
            <w:r w:rsidR="0044766A">
              <w:fldChar w:fldCharType="separate"/>
            </w:r>
            <w:r w:rsidRPr="64E59D7A">
              <w:rPr>
                <w:rStyle w:val="Hyperlink"/>
              </w:rPr>
              <w:t>14</w:t>
            </w:r>
            <w:r w:rsidR="0044766A">
              <w:fldChar w:fldCharType="end"/>
            </w:r>
          </w:hyperlink>
        </w:p>
        <w:p w14:paraId="5B7CF377" w14:textId="24502DF9"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1286155268">
            <w:r w:rsidRPr="64E59D7A">
              <w:rPr>
                <w:rStyle w:val="Hyperlink"/>
              </w:rPr>
              <w:t>Care of Property</w:t>
            </w:r>
            <w:r w:rsidR="0044766A">
              <w:tab/>
            </w:r>
            <w:r w:rsidR="0044766A">
              <w:fldChar w:fldCharType="begin"/>
            </w:r>
            <w:r w:rsidR="0044766A">
              <w:instrText>PAGEREF _Toc1286155268 \h</w:instrText>
            </w:r>
            <w:r w:rsidR="0044766A">
              <w:fldChar w:fldCharType="separate"/>
            </w:r>
            <w:r w:rsidRPr="64E59D7A">
              <w:rPr>
                <w:rStyle w:val="Hyperlink"/>
              </w:rPr>
              <w:t>14</w:t>
            </w:r>
            <w:r w:rsidR="0044766A">
              <w:fldChar w:fldCharType="end"/>
            </w:r>
          </w:hyperlink>
        </w:p>
        <w:p w14:paraId="63951430" w14:textId="4C9C03FB"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788615697">
            <w:r w:rsidRPr="64E59D7A">
              <w:rPr>
                <w:rStyle w:val="Hyperlink"/>
              </w:rPr>
              <w:t>Student Phone</w:t>
            </w:r>
            <w:r w:rsidR="0044766A">
              <w:tab/>
            </w:r>
            <w:r w:rsidR="0044766A">
              <w:fldChar w:fldCharType="begin"/>
            </w:r>
            <w:r w:rsidR="0044766A">
              <w:instrText>PAGEREF _Toc788615697 \h</w:instrText>
            </w:r>
            <w:r w:rsidR="0044766A">
              <w:fldChar w:fldCharType="separate"/>
            </w:r>
            <w:r w:rsidRPr="64E59D7A">
              <w:rPr>
                <w:rStyle w:val="Hyperlink"/>
              </w:rPr>
              <w:t>14</w:t>
            </w:r>
            <w:r w:rsidR="0044766A">
              <w:fldChar w:fldCharType="end"/>
            </w:r>
          </w:hyperlink>
        </w:p>
        <w:p w14:paraId="69346E38" w14:textId="3239551F"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55171047">
            <w:r w:rsidRPr="64E59D7A">
              <w:rPr>
                <w:rStyle w:val="Hyperlink"/>
              </w:rPr>
              <w:t>Closed Campus</w:t>
            </w:r>
            <w:r w:rsidR="0044766A">
              <w:tab/>
            </w:r>
            <w:r w:rsidR="0044766A">
              <w:fldChar w:fldCharType="begin"/>
            </w:r>
            <w:r w:rsidR="0044766A">
              <w:instrText>PAGEREF _Toc55171047 \h</w:instrText>
            </w:r>
            <w:r w:rsidR="0044766A">
              <w:fldChar w:fldCharType="separate"/>
            </w:r>
            <w:r w:rsidRPr="64E59D7A">
              <w:rPr>
                <w:rStyle w:val="Hyperlink"/>
              </w:rPr>
              <w:t>15</w:t>
            </w:r>
            <w:r w:rsidR="0044766A">
              <w:fldChar w:fldCharType="end"/>
            </w:r>
          </w:hyperlink>
        </w:p>
        <w:p w14:paraId="1B75530E" w14:textId="6B0B3C49" w:rsidR="0044766A" w:rsidRDefault="64E59D7A" w:rsidP="64E59D7A">
          <w:pPr>
            <w:pStyle w:val="TOC1"/>
            <w:tabs>
              <w:tab w:val="right" w:leader="dot" w:pos="9345"/>
            </w:tabs>
            <w:rPr>
              <w:rStyle w:val="Hyperlink"/>
              <w:noProof/>
              <w:kern w:val="2"/>
              <w:lang w:eastAsia="en-US" w:bidi="ar-SA"/>
              <w14:ligatures w14:val="standardContextual"/>
              <w14:cntxtAlts w14:val="0"/>
            </w:rPr>
          </w:pPr>
          <w:hyperlink w:anchor="_Toc1233041193">
            <w:r w:rsidRPr="64E59D7A">
              <w:rPr>
                <w:rStyle w:val="Hyperlink"/>
              </w:rPr>
              <w:t>Rick Hansen Activities</w:t>
            </w:r>
            <w:r w:rsidR="0044766A">
              <w:tab/>
            </w:r>
            <w:r w:rsidR="0044766A">
              <w:fldChar w:fldCharType="begin"/>
            </w:r>
            <w:r w:rsidR="0044766A">
              <w:instrText>PAGEREF _Toc1233041193 \h</w:instrText>
            </w:r>
            <w:r w:rsidR="0044766A">
              <w:fldChar w:fldCharType="separate"/>
            </w:r>
            <w:r w:rsidRPr="64E59D7A">
              <w:rPr>
                <w:rStyle w:val="Hyperlink"/>
              </w:rPr>
              <w:t>15</w:t>
            </w:r>
            <w:r w:rsidR="0044766A">
              <w:fldChar w:fldCharType="end"/>
            </w:r>
          </w:hyperlink>
        </w:p>
        <w:p w14:paraId="7F000B76" w14:textId="3DDEB022"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471436797">
            <w:r w:rsidRPr="64E59D7A">
              <w:rPr>
                <w:rStyle w:val="Hyperlink"/>
              </w:rPr>
              <w:t>Field Trips</w:t>
            </w:r>
            <w:r w:rsidR="0044766A">
              <w:tab/>
            </w:r>
            <w:r w:rsidR="0044766A">
              <w:fldChar w:fldCharType="begin"/>
            </w:r>
            <w:r w:rsidR="0044766A">
              <w:instrText>PAGEREF _Toc471436797 \h</w:instrText>
            </w:r>
            <w:r w:rsidR="0044766A">
              <w:fldChar w:fldCharType="separate"/>
            </w:r>
            <w:r w:rsidRPr="64E59D7A">
              <w:rPr>
                <w:rStyle w:val="Hyperlink"/>
              </w:rPr>
              <w:t>15</w:t>
            </w:r>
            <w:r w:rsidR="0044766A">
              <w:fldChar w:fldCharType="end"/>
            </w:r>
          </w:hyperlink>
        </w:p>
        <w:p w14:paraId="3FC4A3BB" w14:textId="1C573655"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1250964112">
            <w:r w:rsidRPr="64E59D7A">
              <w:rPr>
                <w:rStyle w:val="Hyperlink"/>
              </w:rPr>
              <w:t>Student Leadership</w:t>
            </w:r>
            <w:r w:rsidR="0044766A">
              <w:tab/>
            </w:r>
            <w:r w:rsidR="0044766A">
              <w:fldChar w:fldCharType="begin"/>
            </w:r>
            <w:r w:rsidR="0044766A">
              <w:instrText>PAGEREF _Toc1250964112 \h</w:instrText>
            </w:r>
            <w:r w:rsidR="0044766A">
              <w:fldChar w:fldCharType="separate"/>
            </w:r>
            <w:r w:rsidRPr="64E59D7A">
              <w:rPr>
                <w:rStyle w:val="Hyperlink"/>
              </w:rPr>
              <w:t>15</w:t>
            </w:r>
            <w:r w:rsidR="0044766A">
              <w:fldChar w:fldCharType="end"/>
            </w:r>
          </w:hyperlink>
        </w:p>
        <w:p w14:paraId="75CA0C21" w14:textId="3108F2D7"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1647976583">
            <w:r w:rsidRPr="64E59D7A">
              <w:rPr>
                <w:rStyle w:val="Hyperlink"/>
              </w:rPr>
              <w:t>School Sponsored Functions</w:t>
            </w:r>
            <w:r w:rsidR="0044766A">
              <w:tab/>
            </w:r>
            <w:r w:rsidR="0044766A">
              <w:fldChar w:fldCharType="begin"/>
            </w:r>
            <w:r w:rsidR="0044766A">
              <w:instrText>PAGEREF _Toc1647976583 \h</w:instrText>
            </w:r>
            <w:r w:rsidR="0044766A">
              <w:fldChar w:fldCharType="separate"/>
            </w:r>
            <w:r w:rsidRPr="64E59D7A">
              <w:rPr>
                <w:rStyle w:val="Hyperlink"/>
              </w:rPr>
              <w:t>15</w:t>
            </w:r>
            <w:r w:rsidR="0044766A">
              <w:fldChar w:fldCharType="end"/>
            </w:r>
          </w:hyperlink>
        </w:p>
        <w:p w14:paraId="63404DF7" w14:textId="01CDBE4C"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1053008148">
            <w:r w:rsidRPr="64E59D7A">
              <w:rPr>
                <w:rStyle w:val="Hyperlink"/>
              </w:rPr>
              <w:t>Clubs</w:t>
            </w:r>
            <w:r w:rsidR="0044766A">
              <w:tab/>
            </w:r>
            <w:r w:rsidR="0044766A">
              <w:fldChar w:fldCharType="begin"/>
            </w:r>
            <w:r w:rsidR="0044766A">
              <w:instrText>PAGEREF _Toc1053008148 \h</w:instrText>
            </w:r>
            <w:r w:rsidR="0044766A">
              <w:fldChar w:fldCharType="separate"/>
            </w:r>
            <w:r w:rsidRPr="64E59D7A">
              <w:rPr>
                <w:rStyle w:val="Hyperlink"/>
              </w:rPr>
              <w:t>15</w:t>
            </w:r>
            <w:r w:rsidR="0044766A">
              <w:fldChar w:fldCharType="end"/>
            </w:r>
          </w:hyperlink>
        </w:p>
        <w:p w14:paraId="34FBDFDD" w14:textId="364E9FAF"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1833762875">
            <w:r w:rsidRPr="64E59D7A">
              <w:rPr>
                <w:rStyle w:val="Hyperlink"/>
              </w:rPr>
              <w:t>Athletics &amp; Athletic Fees</w:t>
            </w:r>
            <w:r w:rsidR="0044766A">
              <w:tab/>
            </w:r>
            <w:r w:rsidR="0044766A">
              <w:fldChar w:fldCharType="begin"/>
            </w:r>
            <w:r w:rsidR="0044766A">
              <w:instrText>PAGEREF _Toc1833762875 \h</w:instrText>
            </w:r>
            <w:r w:rsidR="0044766A">
              <w:fldChar w:fldCharType="separate"/>
            </w:r>
            <w:r w:rsidRPr="64E59D7A">
              <w:rPr>
                <w:rStyle w:val="Hyperlink"/>
              </w:rPr>
              <w:t>15</w:t>
            </w:r>
            <w:r w:rsidR="0044766A">
              <w:fldChar w:fldCharType="end"/>
            </w:r>
          </w:hyperlink>
        </w:p>
        <w:p w14:paraId="3DC7E0AD" w14:textId="25A1F10F" w:rsidR="0044766A" w:rsidRDefault="64E59D7A" w:rsidP="64E59D7A">
          <w:pPr>
            <w:pStyle w:val="TOC1"/>
            <w:tabs>
              <w:tab w:val="right" w:leader="dot" w:pos="9345"/>
            </w:tabs>
            <w:rPr>
              <w:rStyle w:val="Hyperlink"/>
              <w:noProof/>
              <w:kern w:val="2"/>
              <w:lang w:eastAsia="en-US" w:bidi="ar-SA"/>
              <w14:ligatures w14:val="standardContextual"/>
              <w14:cntxtAlts w14:val="0"/>
            </w:rPr>
          </w:pPr>
          <w:hyperlink w:anchor="_Toc1942564834">
            <w:r w:rsidRPr="64E59D7A">
              <w:rPr>
                <w:rStyle w:val="Hyperlink"/>
              </w:rPr>
              <w:t>Rick Hansen Student Conduct</w:t>
            </w:r>
            <w:r w:rsidR="0044766A">
              <w:tab/>
            </w:r>
            <w:r w:rsidR="0044766A">
              <w:fldChar w:fldCharType="begin"/>
            </w:r>
            <w:r w:rsidR="0044766A">
              <w:instrText>PAGEREF _Toc1942564834 \h</w:instrText>
            </w:r>
            <w:r w:rsidR="0044766A">
              <w:fldChar w:fldCharType="separate"/>
            </w:r>
            <w:r w:rsidRPr="64E59D7A">
              <w:rPr>
                <w:rStyle w:val="Hyperlink"/>
              </w:rPr>
              <w:t>15</w:t>
            </w:r>
            <w:r w:rsidR="0044766A">
              <w:fldChar w:fldCharType="end"/>
            </w:r>
          </w:hyperlink>
        </w:p>
        <w:p w14:paraId="380319F3" w14:textId="037AFFDA"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1332856088">
            <w:r w:rsidRPr="64E59D7A">
              <w:rPr>
                <w:rStyle w:val="Hyperlink"/>
              </w:rPr>
              <w:t>Becoming Sick at School</w:t>
            </w:r>
            <w:r w:rsidR="0044766A">
              <w:tab/>
            </w:r>
            <w:r w:rsidR="0044766A">
              <w:fldChar w:fldCharType="begin"/>
            </w:r>
            <w:r w:rsidR="0044766A">
              <w:instrText>PAGEREF _Toc1332856088 \h</w:instrText>
            </w:r>
            <w:r w:rsidR="0044766A">
              <w:fldChar w:fldCharType="separate"/>
            </w:r>
            <w:r w:rsidRPr="64E59D7A">
              <w:rPr>
                <w:rStyle w:val="Hyperlink"/>
              </w:rPr>
              <w:t>16</w:t>
            </w:r>
            <w:r w:rsidR="0044766A">
              <w:fldChar w:fldCharType="end"/>
            </w:r>
          </w:hyperlink>
        </w:p>
        <w:p w14:paraId="6A075598" w14:textId="600D71B9"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1761268247">
            <w:r w:rsidRPr="64E59D7A">
              <w:rPr>
                <w:rStyle w:val="Hyperlink"/>
              </w:rPr>
              <w:t>Signing In and Out</w:t>
            </w:r>
            <w:r w:rsidR="0044766A">
              <w:tab/>
            </w:r>
            <w:r w:rsidR="0044766A">
              <w:fldChar w:fldCharType="begin"/>
            </w:r>
            <w:r w:rsidR="0044766A">
              <w:instrText>PAGEREF _Toc1761268247 \h</w:instrText>
            </w:r>
            <w:r w:rsidR="0044766A">
              <w:fldChar w:fldCharType="separate"/>
            </w:r>
            <w:r w:rsidRPr="64E59D7A">
              <w:rPr>
                <w:rStyle w:val="Hyperlink"/>
              </w:rPr>
              <w:t>16</w:t>
            </w:r>
            <w:r w:rsidR="0044766A">
              <w:fldChar w:fldCharType="end"/>
            </w:r>
          </w:hyperlink>
        </w:p>
        <w:p w14:paraId="366B8BA6" w14:textId="64C375C4"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1311761946">
            <w:r w:rsidRPr="64E59D7A">
              <w:rPr>
                <w:rStyle w:val="Hyperlink"/>
              </w:rPr>
              <w:t>Hall Passes</w:t>
            </w:r>
            <w:r w:rsidR="0044766A">
              <w:tab/>
            </w:r>
            <w:r w:rsidR="0044766A">
              <w:fldChar w:fldCharType="begin"/>
            </w:r>
            <w:r w:rsidR="0044766A">
              <w:instrText>PAGEREF _Toc1311761946 \h</w:instrText>
            </w:r>
            <w:r w:rsidR="0044766A">
              <w:fldChar w:fldCharType="separate"/>
            </w:r>
            <w:r w:rsidRPr="64E59D7A">
              <w:rPr>
                <w:rStyle w:val="Hyperlink"/>
              </w:rPr>
              <w:t>16</w:t>
            </w:r>
            <w:r w:rsidR="0044766A">
              <w:fldChar w:fldCharType="end"/>
            </w:r>
          </w:hyperlink>
        </w:p>
        <w:p w14:paraId="56D93A91" w14:textId="5A9DC327"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1883988832">
            <w:r w:rsidRPr="64E59D7A">
              <w:rPr>
                <w:rStyle w:val="Hyperlink"/>
              </w:rPr>
              <w:t>Attendance</w:t>
            </w:r>
            <w:r w:rsidR="0044766A">
              <w:tab/>
            </w:r>
            <w:r w:rsidR="0044766A">
              <w:fldChar w:fldCharType="begin"/>
            </w:r>
            <w:r w:rsidR="0044766A">
              <w:instrText>PAGEREF _Toc1883988832 \h</w:instrText>
            </w:r>
            <w:r w:rsidR="0044766A">
              <w:fldChar w:fldCharType="separate"/>
            </w:r>
            <w:r w:rsidRPr="64E59D7A">
              <w:rPr>
                <w:rStyle w:val="Hyperlink"/>
              </w:rPr>
              <w:t>16</w:t>
            </w:r>
            <w:r w:rsidR="0044766A">
              <w:fldChar w:fldCharType="end"/>
            </w:r>
          </w:hyperlink>
        </w:p>
        <w:p w14:paraId="66A8AFA7" w14:textId="656C05C2"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1407992331">
            <w:r w:rsidRPr="64E59D7A">
              <w:rPr>
                <w:rStyle w:val="Hyperlink"/>
              </w:rPr>
              <w:t>Rick Hansen Unexcused Absences Policy</w:t>
            </w:r>
            <w:r w:rsidR="0044766A">
              <w:tab/>
            </w:r>
            <w:r w:rsidR="0044766A">
              <w:fldChar w:fldCharType="begin"/>
            </w:r>
            <w:r w:rsidR="0044766A">
              <w:instrText>PAGEREF _Toc1407992331 \h</w:instrText>
            </w:r>
            <w:r w:rsidR="0044766A">
              <w:fldChar w:fldCharType="separate"/>
            </w:r>
            <w:r w:rsidRPr="64E59D7A">
              <w:rPr>
                <w:rStyle w:val="Hyperlink"/>
              </w:rPr>
              <w:t>16</w:t>
            </w:r>
            <w:r w:rsidR="0044766A">
              <w:fldChar w:fldCharType="end"/>
            </w:r>
          </w:hyperlink>
        </w:p>
        <w:p w14:paraId="706797D8" w14:textId="3A9FFB00"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875648616">
            <w:r w:rsidRPr="64E59D7A">
              <w:rPr>
                <w:rStyle w:val="Hyperlink"/>
              </w:rPr>
              <w:t>Rick Hansen Late Policy</w:t>
            </w:r>
            <w:r w:rsidR="0044766A">
              <w:tab/>
            </w:r>
            <w:r w:rsidR="0044766A">
              <w:fldChar w:fldCharType="begin"/>
            </w:r>
            <w:r w:rsidR="0044766A">
              <w:instrText>PAGEREF _Toc875648616 \h</w:instrText>
            </w:r>
            <w:r w:rsidR="0044766A">
              <w:fldChar w:fldCharType="separate"/>
            </w:r>
            <w:r w:rsidRPr="64E59D7A">
              <w:rPr>
                <w:rStyle w:val="Hyperlink"/>
              </w:rPr>
              <w:t>16</w:t>
            </w:r>
            <w:r w:rsidR="0044766A">
              <w:fldChar w:fldCharType="end"/>
            </w:r>
          </w:hyperlink>
        </w:p>
        <w:p w14:paraId="5139352D" w14:textId="59CDC2B6"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1896186773">
            <w:r w:rsidRPr="64E59D7A">
              <w:rPr>
                <w:rStyle w:val="Hyperlink"/>
              </w:rPr>
              <w:t>Hurricane Warning Contracts</w:t>
            </w:r>
            <w:r w:rsidR="0044766A">
              <w:tab/>
            </w:r>
            <w:r w:rsidR="0044766A">
              <w:fldChar w:fldCharType="begin"/>
            </w:r>
            <w:r w:rsidR="0044766A">
              <w:instrText>PAGEREF _Toc1896186773 \h</w:instrText>
            </w:r>
            <w:r w:rsidR="0044766A">
              <w:fldChar w:fldCharType="separate"/>
            </w:r>
            <w:r w:rsidRPr="64E59D7A">
              <w:rPr>
                <w:rStyle w:val="Hyperlink"/>
              </w:rPr>
              <w:t>16</w:t>
            </w:r>
            <w:r w:rsidR="0044766A">
              <w:fldChar w:fldCharType="end"/>
            </w:r>
          </w:hyperlink>
        </w:p>
        <w:p w14:paraId="1AB9D4FE" w14:textId="7BED2B16"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775446991">
            <w:r w:rsidRPr="64E59D7A">
              <w:rPr>
                <w:rStyle w:val="Hyperlink"/>
              </w:rPr>
              <w:t>Absences and School Functions</w:t>
            </w:r>
            <w:r w:rsidR="0044766A">
              <w:tab/>
            </w:r>
            <w:r w:rsidR="0044766A">
              <w:fldChar w:fldCharType="begin"/>
            </w:r>
            <w:r w:rsidR="0044766A">
              <w:instrText>PAGEREF _Toc775446991 \h</w:instrText>
            </w:r>
            <w:r w:rsidR="0044766A">
              <w:fldChar w:fldCharType="separate"/>
            </w:r>
            <w:r w:rsidRPr="64E59D7A">
              <w:rPr>
                <w:rStyle w:val="Hyperlink"/>
              </w:rPr>
              <w:t>17</w:t>
            </w:r>
            <w:r w:rsidR="0044766A">
              <w:fldChar w:fldCharType="end"/>
            </w:r>
          </w:hyperlink>
        </w:p>
        <w:p w14:paraId="662CDF59" w14:textId="5D4E5775"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680147157">
            <w:r w:rsidRPr="64E59D7A">
              <w:rPr>
                <w:rStyle w:val="Hyperlink"/>
              </w:rPr>
              <w:t>Vacations During School Time</w:t>
            </w:r>
            <w:r w:rsidR="0044766A">
              <w:tab/>
            </w:r>
            <w:r w:rsidR="0044766A">
              <w:fldChar w:fldCharType="begin"/>
            </w:r>
            <w:r w:rsidR="0044766A">
              <w:instrText>PAGEREF _Toc680147157 \h</w:instrText>
            </w:r>
            <w:r w:rsidR="0044766A">
              <w:fldChar w:fldCharType="separate"/>
            </w:r>
            <w:r w:rsidRPr="64E59D7A">
              <w:rPr>
                <w:rStyle w:val="Hyperlink"/>
              </w:rPr>
              <w:t>17</w:t>
            </w:r>
            <w:r w:rsidR="0044766A">
              <w:fldChar w:fldCharType="end"/>
            </w:r>
          </w:hyperlink>
        </w:p>
        <w:p w14:paraId="628159AF" w14:textId="16444515"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655341196">
            <w:r w:rsidRPr="64E59D7A">
              <w:rPr>
                <w:rStyle w:val="Hyperlink"/>
              </w:rPr>
              <w:t>Student Messages</w:t>
            </w:r>
            <w:r w:rsidR="0044766A">
              <w:tab/>
            </w:r>
            <w:r w:rsidR="0044766A">
              <w:fldChar w:fldCharType="begin"/>
            </w:r>
            <w:r w:rsidR="0044766A">
              <w:instrText>PAGEREF _Toc655341196 \h</w:instrText>
            </w:r>
            <w:r w:rsidR="0044766A">
              <w:fldChar w:fldCharType="separate"/>
            </w:r>
            <w:r w:rsidRPr="64E59D7A">
              <w:rPr>
                <w:rStyle w:val="Hyperlink"/>
              </w:rPr>
              <w:t>17</w:t>
            </w:r>
            <w:r w:rsidR="0044766A">
              <w:fldChar w:fldCharType="end"/>
            </w:r>
          </w:hyperlink>
        </w:p>
        <w:p w14:paraId="175A6E2F" w14:textId="0A917573"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401200083">
            <w:r w:rsidRPr="64E59D7A">
              <w:rPr>
                <w:rStyle w:val="Hyperlink"/>
              </w:rPr>
              <w:t>Pick/Up Drop-off</w:t>
            </w:r>
            <w:r w:rsidR="0044766A">
              <w:tab/>
            </w:r>
            <w:r w:rsidR="0044766A">
              <w:fldChar w:fldCharType="begin"/>
            </w:r>
            <w:r w:rsidR="0044766A">
              <w:instrText>PAGEREF _Toc401200083 \h</w:instrText>
            </w:r>
            <w:r w:rsidR="0044766A">
              <w:fldChar w:fldCharType="separate"/>
            </w:r>
            <w:r w:rsidRPr="64E59D7A">
              <w:rPr>
                <w:rStyle w:val="Hyperlink"/>
              </w:rPr>
              <w:t>17</w:t>
            </w:r>
            <w:r w:rsidR="0044766A">
              <w:fldChar w:fldCharType="end"/>
            </w:r>
          </w:hyperlink>
        </w:p>
        <w:p w14:paraId="0341D23A" w14:textId="0966D22D"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275327623">
            <w:r w:rsidRPr="64E59D7A">
              <w:rPr>
                <w:rStyle w:val="Hyperlink"/>
              </w:rPr>
              <w:t>Student Parking</w:t>
            </w:r>
            <w:r w:rsidR="0044766A">
              <w:tab/>
            </w:r>
            <w:r w:rsidR="0044766A">
              <w:fldChar w:fldCharType="begin"/>
            </w:r>
            <w:r w:rsidR="0044766A">
              <w:instrText>PAGEREF _Toc275327623 \h</w:instrText>
            </w:r>
            <w:r w:rsidR="0044766A">
              <w:fldChar w:fldCharType="separate"/>
            </w:r>
            <w:r w:rsidRPr="64E59D7A">
              <w:rPr>
                <w:rStyle w:val="Hyperlink"/>
              </w:rPr>
              <w:t>17</w:t>
            </w:r>
            <w:r w:rsidR="0044766A">
              <w:fldChar w:fldCharType="end"/>
            </w:r>
          </w:hyperlink>
        </w:p>
        <w:p w14:paraId="0F2AA3AF" w14:textId="14A142FD"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1370416477">
            <w:r w:rsidRPr="64E59D7A">
              <w:rPr>
                <w:rStyle w:val="Hyperlink"/>
              </w:rPr>
              <w:t>Safe Student Driving</w:t>
            </w:r>
            <w:r w:rsidR="0044766A">
              <w:tab/>
            </w:r>
            <w:r w:rsidR="0044766A">
              <w:fldChar w:fldCharType="begin"/>
            </w:r>
            <w:r w:rsidR="0044766A">
              <w:instrText>PAGEREF _Toc1370416477 \h</w:instrText>
            </w:r>
            <w:r w:rsidR="0044766A">
              <w:fldChar w:fldCharType="separate"/>
            </w:r>
            <w:r w:rsidRPr="64E59D7A">
              <w:rPr>
                <w:rStyle w:val="Hyperlink"/>
              </w:rPr>
              <w:t>17</w:t>
            </w:r>
            <w:r w:rsidR="0044766A">
              <w:fldChar w:fldCharType="end"/>
            </w:r>
          </w:hyperlink>
        </w:p>
        <w:p w14:paraId="71D63548" w14:textId="6FE8FAF0"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807845958">
            <w:r w:rsidRPr="64E59D7A">
              <w:rPr>
                <w:rStyle w:val="Hyperlink"/>
              </w:rPr>
              <w:t>Cell Phones</w:t>
            </w:r>
            <w:r w:rsidR="0044766A">
              <w:tab/>
            </w:r>
            <w:r w:rsidR="0044766A">
              <w:fldChar w:fldCharType="begin"/>
            </w:r>
            <w:r w:rsidR="0044766A">
              <w:instrText>PAGEREF _Toc807845958 \h</w:instrText>
            </w:r>
            <w:r w:rsidR="0044766A">
              <w:fldChar w:fldCharType="separate"/>
            </w:r>
            <w:r w:rsidRPr="64E59D7A">
              <w:rPr>
                <w:rStyle w:val="Hyperlink"/>
              </w:rPr>
              <w:t>17</w:t>
            </w:r>
            <w:r w:rsidR="0044766A">
              <w:fldChar w:fldCharType="end"/>
            </w:r>
          </w:hyperlink>
        </w:p>
        <w:p w14:paraId="41C711A7" w14:textId="3A546631"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992196011">
            <w:r w:rsidRPr="64E59D7A">
              <w:rPr>
                <w:rStyle w:val="Hyperlink"/>
              </w:rPr>
              <w:t>BYOD</w:t>
            </w:r>
            <w:r w:rsidR="0044766A">
              <w:tab/>
            </w:r>
            <w:r w:rsidR="0044766A">
              <w:fldChar w:fldCharType="begin"/>
            </w:r>
            <w:r w:rsidR="0044766A">
              <w:instrText>PAGEREF _Toc992196011 \h</w:instrText>
            </w:r>
            <w:r w:rsidR="0044766A">
              <w:fldChar w:fldCharType="separate"/>
            </w:r>
            <w:r w:rsidRPr="64E59D7A">
              <w:rPr>
                <w:rStyle w:val="Hyperlink"/>
              </w:rPr>
              <w:t>18</w:t>
            </w:r>
            <w:r w:rsidR="0044766A">
              <w:fldChar w:fldCharType="end"/>
            </w:r>
          </w:hyperlink>
        </w:p>
        <w:p w14:paraId="0CFD0F4F" w14:textId="4C702B1E"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446053871">
            <w:r w:rsidRPr="64E59D7A">
              <w:rPr>
                <w:rStyle w:val="Hyperlink"/>
              </w:rPr>
              <w:t>Alcohol/Drugs</w:t>
            </w:r>
            <w:r w:rsidR="0044766A">
              <w:tab/>
            </w:r>
            <w:r w:rsidR="0044766A">
              <w:fldChar w:fldCharType="begin"/>
            </w:r>
            <w:r w:rsidR="0044766A">
              <w:instrText>PAGEREF _Toc446053871 \h</w:instrText>
            </w:r>
            <w:r w:rsidR="0044766A">
              <w:fldChar w:fldCharType="separate"/>
            </w:r>
            <w:r w:rsidRPr="64E59D7A">
              <w:rPr>
                <w:rStyle w:val="Hyperlink"/>
              </w:rPr>
              <w:t>19</w:t>
            </w:r>
            <w:r w:rsidR="0044766A">
              <w:fldChar w:fldCharType="end"/>
            </w:r>
          </w:hyperlink>
        </w:p>
        <w:p w14:paraId="634102CB" w14:textId="200E6196"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1728187213">
            <w:r w:rsidRPr="64E59D7A">
              <w:rPr>
                <w:rStyle w:val="Hyperlink"/>
              </w:rPr>
              <w:t>Skateboards/Scooters</w:t>
            </w:r>
            <w:r w:rsidR="0044766A">
              <w:tab/>
            </w:r>
            <w:r w:rsidR="0044766A">
              <w:fldChar w:fldCharType="begin"/>
            </w:r>
            <w:r w:rsidR="0044766A">
              <w:instrText>PAGEREF _Toc1728187213 \h</w:instrText>
            </w:r>
            <w:r w:rsidR="0044766A">
              <w:fldChar w:fldCharType="separate"/>
            </w:r>
            <w:r w:rsidRPr="64E59D7A">
              <w:rPr>
                <w:rStyle w:val="Hyperlink"/>
              </w:rPr>
              <w:t>19</w:t>
            </w:r>
            <w:r w:rsidR="0044766A">
              <w:fldChar w:fldCharType="end"/>
            </w:r>
          </w:hyperlink>
        </w:p>
        <w:p w14:paraId="50150F52" w14:textId="576DA3D2"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1563554921">
            <w:r w:rsidRPr="64E59D7A">
              <w:rPr>
                <w:rStyle w:val="Hyperlink"/>
              </w:rPr>
              <w:t>Smoking/Vaping</w:t>
            </w:r>
            <w:r w:rsidR="0044766A">
              <w:tab/>
            </w:r>
            <w:r w:rsidR="0044766A">
              <w:fldChar w:fldCharType="begin"/>
            </w:r>
            <w:r w:rsidR="0044766A">
              <w:instrText>PAGEREF _Toc1563554921 \h</w:instrText>
            </w:r>
            <w:r w:rsidR="0044766A">
              <w:fldChar w:fldCharType="separate"/>
            </w:r>
            <w:r w:rsidRPr="64E59D7A">
              <w:rPr>
                <w:rStyle w:val="Hyperlink"/>
              </w:rPr>
              <w:t>19</w:t>
            </w:r>
            <w:r w:rsidR="0044766A">
              <w:fldChar w:fldCharType="end"/>
            </w:r>
          </w:hyperlink>
        </w:p>
        <w:p w14:paraId="52F99401" w14:textId="0B9A972A"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849453651">
            <w:r w:rsidRPr="64E59D7A">
              <w:rPr>
                <w:rStyle w:val="Hyperlink"/>
              </w:rPr>
              <w:t>Volunteers</w:t>
            </w:r>
            <w:r w:rsidR="0044766A">
              <w:tab/>
            </w:r>
            <w:r w:rsidR="0044766A">
              <w:fldChar w:fldCharType="begin"/>
            </w:r>
            <w:r w:rsidR="0044766A">
              <w:instrText>PAGEREF _Toc849453651 \h</w:instrText>
            </w:r>
            <w:r w:rsidR="0044766A">
              <w:fldChar w:fldCharType="separate"/>
            </w:r>
            <w:r w:rsidRPr="64E59D7A">
              <w:rPr>
                <w:rStyle w:val="Hyperlink"/>
              </w:rPr>
              <w:t>19</w:t>
            </w:r>
            <w:r w:rsidR="0044766A">
              <w:fldChar w:fldCharType="end"/>
            </w:r>
          </w:hyperlink>
        </w:p>
        <w:p w14:paraId="4BAFD4B0" w14:textId="5A67E2A2"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2030749932">
            <w:r w:rsidRPr="64E59D7A">
              <w:rPr>
                <w:rStyle w:val="Hyperlink"/>
              </w:rPr>
              <w:t>Visitors</w:t>
            </w:r>
            <w:r w:rsidR="0044766A">
              <w:tab/>
            </w:r>
            <w:r w:rsidR="0044766A">
              <w:fldChar w:fldCharType="begin"/>
            </w:r>
            <w:r w:rsidR="0044766A">
              <w:instrText>PAGEREF _Toc2030749932 \h</w:instrText>
            </w:r>
            <w:r w:rsidR="0044766A">
              <w:fldChar w:fldCharType="separate"/>
            </w:r>
            <w:r w:rsidRPr="64E59D7A">
              <w:rPr>
                <w:rStyle w:val="Hyperlink"/>
              </w:rPr>
              <w:t>19</w:t>
            </w:r>
            <w:r w:rsidR="0044766A">
              <w:fldChar w:fldCharType="end"/>
            </w:r>
          </w:hyperlink>
        </w:p>
        <w:p w14:paraId="337F341D" w14:textId="535F4A92"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434374887">
            <w:r w:rsidRPr="64E59D7A">
              <w:rPr>
                <w:rStyle w:val="Hyperlink"/>
              </w:rPr>
              <w:t>Bicycles</w:t>
            </w:r>
            <w:r w:rsidR="0044766A">
              <w:tab/>
            </w:r>
            <w:r w:rsidR="0044766A">
              <w:fldChar w:fldCharType="begin"/>
            </w:r>
            <w:r w:rsidR="0044766A">
              <w:instrText>PAGEREF _Toc434374887 \h</w:instrText>
            </w:r>
            <w:r w:rsidR="0044766A">
              <w:fldChar w:fldCharType="separate"/>
            </w:r>
            <w:r w:rsidRPr="64E59D7A">
              <w:rPr>
                <w:rStyle w:val="Hyperlink"/>
              </w:rPr>
              <w:t>19</w:t>
            </w:r>
            <w:r w:rsidR="0044766A">
              <w:fldChar w:fldCharType="end"/>
            </w:r>
          </w:hyperlink>
        </w:p>
        <w:p w14:paraId="31FEFDA6" w14:textId="4E3617A8"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859796665">
            <w:r w:rsidRPr="64E59D7A">
              <w:rPr>
                <w:rStyle w:val="Hyperlink"/>
              </w:rPr>
              <w:t>Dress Code</w:t>
            </w:r>
            <w:r w:rsidR="0044766A">
              <w:tab/>
            </w:r>
            <w:r w:rsidR="0044766A">
              <w:fldChar w:fldCharType="begin"/>
            </w:r>
            <w:r w:rsidR="0044766A">
              <w:instrText>PAGEREF _Toc859796665 \h</w:instrText>
            </w:r>
            <w:r w:rsidR="0044766A">
              <w:fldChar w:fldCharType="separate"/>
            </w:r>
            <w:r w:rsidRPr="64E59D7A">
              <w:rPr>
                <w:rStyle w:val="Hyperlink"/>
              </w:rPr>
              <w:t>20</w:t>
            </w:r>
            <w:r w:rsidR="0044766A">
              <w:fldChar w:fldCharType="end"/>
            </w:r>
          </w:hyperlink>
        </w:p>
        <w:p w14:paraId="1E559D3A" w14:textId="2F16DDBD"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1504935340">
            <w:r w:rsidRPr="64E59D7A">
              <w:rPr>
                <w:rStyle w:val="Hyperlink"/>
              </w:rPr>
              <w:t>Weapons/Explosives</w:t>
            </w:r>
            <w:r w:rsidR="0044766A">
              <w:tab/>
            </w:r>
            <w:r w:rsidR="0044766A">
              <w:fldChar w:fldCharType="begin"/>
            </w:r>
            <w:r w:rsidR="0044766A">
              <w:instrText>PAGEREF _Toc1504935340 \h</w:instrText>
            </w:r>
            <w:r w:rsidR="0044766A">
              <w:fldChar w:fldCharType="separate"/>
            </w:r>
            <w:r w:rsidRPr="64E59D7A">
              <w:rPr>
                <w:rStyle w:val="Hyperlink"/>
              </w:rPr>
              <w:t>20</w:t>
            </w:r>
            <w:r w:rsidR="0044766A">
              <w:fldChar w:fldCharType="end"/>
            </w:r>
          </w:hyperlink>
        </w:p>
        <w:p w14:paraId="557D7E54" w14:textId="4C6AFEB5" w:rsidR="0044766A" w:rsidRDefault="64E59D7A" w:rsidP="64E59D7A">
          <w:pPr>
            <w:pStyle w:val="TOC1"/>
            <w:tabs>
              <w:tab w:val="right" w:leader="dot" w:pos="9345"/>
            </w:tabs>
            <w:rPr>
              <w:rStyle w:val="Hyperlink"/>
              <w:noProof/>
              <w:kern w:val="2"/>
              <w:lang w:eastAsia="en-US" w:bidi="ar-SA"/>
              <w14:ligatures w14:val="standardContextual"/>
              <w14:cntxtAlts w14:val="0"/>
            </w:rPr>
          </w:pPr>
          <w:hyperlink w:anchor="_Toc349347006">
            <w:r w:rsidRPr="64E59D7A">
              <w:rPr>
                <w:rStyle w:val="Hyperlink"/>
              </w:rPr>
              <w:t>Emergency Procedures</w:t>
            </w:r>
            <w:r w:rsidR="0044766A">
              <w:tab/>
            </w:r>
            <w:r w:rsidR="0044766A">
              <w:fldChar w:fldCharType="begin"/>
            </w:r>
            <w:r w:rsidR="0044766A">
              <w:instrText>PAGEREF _Toc349347006 \h</w:instrText>
            </w:r>
            <w:r w:rsidR="0044766A">
              <w:fldChar w:fldCharType="separate"/>
            </w:r>
            <w:r w:rsidRPr="64E59D7A">
              <w:rPr>
                <w:rStyle w:val="Hyperlink"/>
              </w:rPr>
              <w:t>20</w:t>
            </w:r>
            <w:r w:rsidR="0044766A">
              <w:fldChar w:fldCharType="end"/>
            </w:r>
          </w:hyperlink>
        </w:p>
        <w:p w14:paraId="4A644890" w14:textId="1264A8C7"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290091801">
            <w:r w:rsidRPr="64E59D7A">
              <w:rPr>
                <w:rStyle w:val="Hyperlink"/>
              </w:rPr>
              <w:t>Emergency Closure of Schools</w:t>
            </w:r>
            <w:r w:rsidR="0044766A">
              <w:tab/>
            </w:r>
            <w:r w:rsidR="0044766A">
              <w:fldChar w:fldCharType="begin"/>
            </w:r>
            <w:r w:rsidR="0044766A">
              <w:instrText>PAGEREF _Toc290091801 \h</w:instrText>
            </w:r>
            <w:r w:rsidR="0044766A">
              <w:fldChar w:fldCharType="separate"/>
            </w:r>
            <w:r w:rsidRPr="64E59D7A">
              <w:rPr>
                <w:rStyle w:val="Hyperlink"/>
              </w:rPr>
              <w:t>20</w:t>
            </w:r>
            <w:r w:rsidR="0044766A">
              <w:fldChar w:fldCharType="end"/>
            </w:r>
          </w:hyperlink>
        </w:p>
        <w:p w14:paraId="0440934F" w14:textId="0E2100CA" w:rsidR="0044766A" w:rsidRDefault="64E59D7A" w:rsidP="64E59D7A">
          <w:pPr>
            <w:pStyle w:val="TOC1"/>
            <w:tabs>
              <w:tab w:val="right" w:leader="dot" w:pos="9345"/>
            </w:tabs>
            <w:rPr>
              <w:rStyle w:val="Hyperlink"/>
              <w:noProof/>
              <w:kern w:val="2"/>
              <w:lang w:eastAsia="en-US" w:bidi="ar-SA"/>
              <w14:ligatures w14:val="standardContextual"/>
              <w14:cntxtAlts w14:val="0"/>
            </w:rPr>
          </w:pPr>
          <w:hyperlink w:anchor="_Toc435076289">
            <w:r w:rsidRPr="64E59D7A">
              <w:rPr>
                <w:rStyle w:val="Hyperlink"/>
              </w:rPr>
              <w:t>Student Conduct Expectations</w:t>
            </w:r>
            <w:r w:rsidR="0044766A">
              <w:tab/>
            </w:r>
            <w:r w:rsidR="0044766A">
              <w:fldChar w:fldCharType="begin"/>
            </w:r>
            <w:r w:rsidR="0044766A">
              <w:instrText>PAGEREF _Toc435076289 \h</w:instrText>
            </w:r>
            <w:r w:rsidR="0044766A">
              <w:fldChar w:fldCharType="separate"/>
            </w:r>
            <w:r w:rsidRPr="64E59D7A">
              <w:rPr>
                <w:rStyle w:val="Hyperlink"/>
              </w:rPr>
              <w:t>21</w:t>
            </w:r>
            <w:r w:rsidR="0044766A">
              <w:fldChar w:fldCharType="end"/>
            </w:r>
          </w:hyperlink>
        </w:p>
        <w:p w14:paraId="3C5FECC1" w14:textId="64188E63"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1949850249">
            <w:r w:rsidRPr="64E59D7A">
              <w:rPr>
                <w:rStyle w:val="Hyperlink"/>
              </w:rPr>
              <w:t>How To Stop a Bully</w:t>
            </w:r>
            <w:r w:rsidR="0044766A">
              <w:tab/>
            </w:r>
            <w:r w:rsidR="0044766A">
              <w:fldChar w:fldCharType="begin"/>
            </w:r>
            <w:r w:rsidR="0044766A">
              <w:instrText>PAGEREF _Toc1949850249 \h</w:instrText>
            </w:r>
            <w:r w:rsidR="0044766A">
              <w:fldChar w:fldCharType="separate"/>
            </w:r>
            <w:r w:rsidRPr="64E59D7A">
              <w:rPr>
                <w:rStyle w:val="Hyperlink"/>
              </w:rPr>
              <w:t>21</w:t>
            </w:r>
            <w:r w:rsidR="0044766A">
              <w:fldChar w:fldCharType="end"/>
            </w:r>
          </w:hyperlink>
        </w:p>
        <w:p w14:paraId="470A84A6" w14:textId="7488A988"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438091077">
            <w:r w:rsidRPr="64E59D7A">
              <w:rPr>
                <w:rStyle w:val="Hyperlink"/>
              </w:rPr>
              <w:t>Harassment</w:t>
            </w:r>
            <w:r w:rsidR="0044766A">
              <w:tab/>
            </w:r>
            <w:r w:rsidR="0044766A">
              <w:fldChar w:fldCharType="begin"/>
            </w:r>
            <w:r w:rsidR="0044766A">
              <w:instrText>PAGEREF _Toc438091077 \h</w:instrText>
            </w:r>
            <w:r w:rsidR="0044766A">
              <w:fldChar w:fldCharType="separate"/>
            </w:r>
            <w:r w:rsidRPr="64E59D7A">
              <w:rPr>
                <w:rStyle w:val="Hyperlink"/>
              </w:rPr>
              <w:t>21</w:t>
            </w:r>
            <w:r w:rsidR="0044766A">
              <w:fldChar w:fldCharType="end"/>
            </w:r>
          </w:hyperlink>
        </w:p>
        <w:p w14:paraId="798FBAA7" w14:textId="52EF9053" w:rsidR="0044766A" w:rsidRDefault="64E59D7A" w:rsidP="64E59D7A">
          <w:pPr>
            <w:pStyle w:val="TOC1"/>
            <w:tabs>
              <w:tab w:val="right" w:leader="dot" w:pos="9345"/>
            </w:tabs>
            <w:rPr>
              <w:rStyle w:val="Hyperlink"/>
              <w:noProof/>
              <w:kern w:val="2"/>
              <w:lang w:eastAsia="en-US" w:bidi="ar-SA"/>
              <w14:ligatures w14:val="standardContextual"/>
              <w14:cntxtAlts w14:val="0"/>
            </w:rPr>
          </w:pPr>
          <w:hyperlink w:anchor="_Toc685193351">
            <w:r w:rsidRPr="64E59D7A">
              <w:rPr>
                <w:rStyle w:val="Hyperlink"/>
              </w:rPr>
              <w:t>Rick Hansen School Code of Conduct</w:t>
            </w:r>
            <w:r w:rsidR="0044766A">
              <w:tab/>
            </w:r>
            <w:r w:rsidR="0044766A">
              <w:fldChar w:fldCharType="begin"/>
            </w:r>
            <w:r w:rsidR="0044766A">
              <w:instrText>PAGEREF _Toc685193351 \h</w:instrText>
            </w:r>
            <w:r w:rsidR="0044766A">
              <w:fldChar w:fldCharType="separate"/>
            </w:r>
            <w:r w:rsidRPr="64E59D7A">
              <w:rPr>
                <w:rStyle w:val="Hyperlink"/>
              </w:rPr>
              <w:t>22</w:t>
            </w:r>
            <w:r w:rsidR="0044766A">
              <w:fldChar w:fldCharType="end"/>
            </w:r>
          </w:hyperlink>
        </w:p>
        <w:p w14:paraId="19F89D85" w14:textId="549C18E9" w:rsidR="0044766A" w:rsidRDefault="64E59D7A" w:rsidP="64E59D7A">
          <w:pPr>
            <w:pStyle w:val="TOC2"/>
            <w:tabs>
              <w:tab w:val="right" w:leader="dot" w:pos="9345"/>
            </w:tabs>
            <w:rPr>
              <w:rStyle w:val="Hyperlink"/>
              <w:noProof/>
              <w:kern w:val="2"/>
              <w:lang w:eastAsia="en-US" w:bidi="ar-SA"/>
              <w14:ligatures w14:val="standardContextual"/>
              <w14:cntxtAlts w14:val="0"/>
            </w:rPr>
          </w:pPr>
          <w:hyperlink w:anchor="_Toc2129283672">
            <w:r w:rsidRPr="64E59D7A">
              <w:rPr>
                <w:rStyle w:val="Hyperlink"/>
              </w:rPr>
              <w:t>Statement of Purpose</w:t>
            </w:r>
            <w:r w:rsidR="0044766A">
              <w:tab/>
            </w:r>
            <w:r w:rsidR="0044766A">
              <w:fldChar w:fldCharType="begin"/>
            </w:r>
            <w:r w:rsidR="0044766A">
              <w:instrText>PAGEREF _Toc2129283672 \h</w:instrText>
            </w:r>
            <w:r w:rsidR="0044766A">
              <w:fldChar w:fldCharType="separate"/>
            </w:r>
            <w:r w:rsidRPr="64E59D7A">
              <w:rPr>
                <w:rStyle w:val="Hyperlink"/>
              </w:rPr>
              <w:t>22</w:t>
            </w:r>
            <w:r w:rsidR="0044766A">
              <w:fldChar w:fldCharType="end"/>
            </w:r>
          </w:hyperlink>
        </w:p>
        <w:p w14:paraId="71BFACBD" w14:textId="5B791AEB" w:rsidR="0044766A" w:rsidRDefault="64E59D7A" w:rsidP="64E59D7A">
          <w:pPr>
            <w:pStyle w:val="TOC1"/>
            <w:tabs>
              <w:tab w:val="right" w:leader="dot" w:pos="9345"/>
            </w:tabs>
            <w:rPr>
              <w:rStyle w:val="Hyperlink"/>
              <w:noProof/>
              <w:kern w:val="2"/>
              <w:lang w:eastAsia="en-US" w:bidi="ar-SA"/>
              <w14:ligatures w14:val="standardContextual"/>
              <w14:cntxtAlts w14:val="0"/>
            </w:rPr>
          </w:pPr>
          <w:hyperlink w:anchor="_Toc947215509">
            <w:r w:rsidRPr="64E59D7A">
              <w:rPr>
                <w:rStyle w:val="Hyperlink"/>
              </w:rPr>
              <w:t>Abbotsford School District Code of Conduct</w:t>
            </w:r>
            <w:r w:rsidR="0044766A">
              <w:tab/>
            </w:r>
            <w:r w:rsidR="0044766A">
              <w:fldChar w:fldCharType="begin"/>
            </w:r>
            <w:r w:rsidR="0044766A">
              <w:instrText>PAGEREF _Toc947215509 \h</w:instrText>
            </w:r>
            <w:r w:rsidR="0044766A">
              <w:fldChar w:fldCharType="separate"/>
            </w:r>
            <w:r w:rsidRPr="64E59D7A">
              <w:rPr>
                <w:rStyle w:val="Hyperlink"/>
              </w:rPr>
              <w:t>23</w:t>
            </w:r>
            <w:r w:rsidR="0044766A">
              <w:fldChar w:fldCharType="end"/>
            </w:r>
          </w:hyperlink>
        </w:p>
        <w:p w14:paraId="6152BC0E" w14:textId="5C3549B1" w:rsidR="0044766A" w:rsidRDefault="64E59D7A" w:rsidP="64E59D7A">
          <w:pPr>
            <w:pStyle w:val="TOC1"/>
            <w:tabs>
              <w:tab w:val="right" w:leader="dot" w:pos="9345"/>
            </w:tabs>
            <w:rPr>
              <w:rStyle w:val="Hyperlink"/>
              <w:noProof/>
              <w:kern w:val="2"/>
              <w:lang w:eastAsia="en-US" w:bidi="ar-SA"/>
              <w14:ligatures w14:val="standardContextual"/>
              <w14:cntxtAlts w14:val="0"/>
            </w:rPr>
          </w:pPr>
          <w:hyperlink w:anchor="_Toc787766549">
            <w:r w:rsidRPr="64E59D7A">
              <w:rPr>
                <w:rStyle w:val="Hyperlink"/>
              </w:rPr>
              <w:t>Abbotsford School District Fair Notice: Student Threat Assessment Protocol</w:t>
            </w:r>
            <w:r w:rsidR="0044766A">
              <w:tab/>
            </w:r>
            <w:r w:rsidR="0044766A">
              <w:fldChar w:fldCharType="begin"/>
            </w:r>
            <w:r w:rsidR="0044766A">
              <w:instrText>PAGEREF _Toc787766549 \h</w:instrText>
            </w:r>
            <w:r w:rsidR="0044766A">
              <w:fldChar w:fldCharType="separate"/>
            </w:r>
            <w:r w:rsidRPr="64E59D7A">
              <w:rPr>
                <w:rStyle w:val="Hyperlink"/>
              </w:rPr>
              <w:t>26</w:t>
            </w:r>
            <w:r w:rsidR="0044766A">
              <w:fldChar w:fldCharType="end"/>
            </w:r>
          </w:hyperlink>
          <w:r w:rsidR="0044766A">
            <w:fldChar w:fldCharType="end"/>
          </w:r>
        </w:p>
      </w:sdtContent>
    </w:sdt>
    <w:p w14:paraId="60C045AB" w14:textId="3E05466B" w:rsidR="002B0737" w:rsidRDefault="002B0737"/>
    <w:p w14:paraId="30FC8C88" w14:textId="6DB7BE42" w:rsidR="62B77797" w:rsidRPr="00D636D6" w:rsidRDefault="62B77797" w:rsidP="62B77797">
      <w:pPr>
        <w:pStyle w:val="MediumGrid21"/>
        <w:rPr>
          <w:rFonts w:asciiTheme="minorHAnsi" w:hAnsiTheme="minorHAnsi" w:cstheme="minorHAnsi"/>
          <w:b/>
          <w:bCs/>
          <w:u w:val="single"/>
        </w:rPr>
      </w:pPr>
    </w:p>
    <w:p w14:paraId="4963F8AD" w14:textId="77777777" w:rsidR="008C72D7" w:rsidRPr="00D636D6" w:rsidRDefault="008C72D7">
      <w:pPr>
        <w:spacing w:after="160" w:line="259" w:lineRule="auto"/>
        <w:rPr>
          <w:rFonts w:asciiTheme="minorHAnsi" w:eastAsiaTheme="minorEastAsia" w:hAnsiTheme="minorHAnsi" w:cstheme="minorHAnsi"/>
          <w:b/>
          <w:bCs/>
          <w:color w:val="DC0705"/>
          <w:kern w:val="2"/>
          <w:sz w:val="48"/>
          <w:szCs w:val="48"/>
        </w:rPr>
      </w:pPr>
      <w:r w:rsidRPr="00D636D6">
        <w:rPr>
          <w:rFonts w:asciiTheme="minorHAnsi" w:eastAsiaTheme="minorEastAsia" w:hAnsiTheme="minorHAnsi" w:cstheme="minorHAnsi"/>
        </w:rPr>
        <w:br w:type="page"/>
      </w:r>
    </w:p>
    <w:p w14:paraId="70706ADA" w14:textId="54AF3AF0" w:rsidR="009841B0" w:rsidRPr="00BE4002" w:rsidRDefault="00BA303C" w:rsidP="00BE4002">
      <w:pPr>
        <w:pStyle w:val="Heading1"/>
      </w:pPr>
      <w:bookmarkStart w:id="1" w:name="_Toc1474404643"/>
      <w:r>
        <w:lastRenderedPageBreak/>
        <w:t>Important Dates</w:t>
      </w:r>
      <w:bookmarkEnd w:id="1"/>
    </w:p>
    <w:p w14:paraId="646323AD" w14:textId="77777777" w:rsidR="00186A2A" w:rsidRPr="00D636D6" w:rsidRDefault="00186A2A" w:rsidP="00300B1D">
      <w:pPr>
        <w:rPr>
          <w:rFonts w:eastAsiaTheme="minorEastAsia"/>
        </w:rPr>
      </w:pPr>
    </w:p>
    <w:p w14:paraId="7A3AFA5D" w14:textId="07003EC6" w:rsidR="0CEDBFAA" w:rsidRDefault="780F49CF" w:rsidP="02757D25">
      <w:pPr>
        <w:pStyle w:val="NoSpacing"/>
      </w:pPr>
      <w:r>
        <w:t xml:space="preserve">  </w:t>
      </w:r>
    </w:p>
    <w:p w14:paraId="0A379CA6" w14:textId="77777777" w:rsidR="005033CB" w:rsidRDefault="005033CB" w:rsidP="066F9084">
      <w:pPr>
        <w:rPr>
          <w:rFonts w:ascii="Calibri" w:eastAsia="Calibri" w:hAnsi="Calibri" w:cs="Calibri"/>
          <w:b/>
          <w:bCs/>
        </w:rPr>
        <w:sectPr w:rsidR="005033CB" w:rsidSect="00C1066D">
          <w:footerReference w:type="default" r:id="rId12"/>
          <w:type w:val="continuous"/>
          <w:pgSz w:w="12240" w:h="15840"/>
          <w:pgMar w:top="1135" w:right="1440" w:bottom="1440" w:left="1440" w:header="720" w:footer="720" w:gutter="0"/>
          <w:cols w:space="720"/>
          <w:docGrid w:linePitch="360"/>
        </w:sectPr>
      </w:pPr>
    </w:p>
    <w:p w14:paraId="6E47B25F" w14:textId="326FABEB" w:rsidR="007E4A75" w:rsidRDefault="007E4A75" w:rsidP="007E4A75">
      <w:pPr>
        <w:pStyle w:val="NoSpacing"/>
        <w:spacing w:line="276" w:lineRule="auto"/>
        <w:rPr>
          <w:b/>
          <w:sz w:val="20"/>
          <w:szCs w:val="20"/>
        </w:rPr>
      </w:pPr>
      <w:r w:rsidRPr="00CF0750">
        <w:rPr>
          <w:b/>
          <w:sz w:val="20"/>
          <w:szCs w:val="20"/>
        </w:rPr>
        <w:t>School Opens</w:t>
      </w:r>
      <w:r>
        <w:rPr>
          <w:b/>
          <w:sz w:val="20"/>
          <w:szCs w:val="20"/>
        </w:rPr>
        <w:t xml:space="preserve"> (1/2 day) Gr.9 only</w:t>
      </w:r>
      <w:r w:rsidRPr="00CF0750">
        <w:rPr>
          <w:b/>
          <w:sz w:val="20"/>
          <w:szCs w:val="20"/>
        </w:rPr>
        <w:tab/>
      </w:r>
      <w:r>
        <w:rPr>
          <w:b/>
          <w:sz w:val="20"/>
          <w:szCs w:val="20"/>
        </w:rPr>
        <w:tab/>
        <w:t xml:space="preserve">Sep </w:t>
      </w:r>
      <w:r w:rsidR="00505F6C">
        <w:rPr>
          <w:b/>
          <w:sz w:val="20"/>
          <w:szCs w:val="20"/>
        </w:rPr>
        <w:t>2</w:t>
      </w:r>
      <w:r w:rsidRPr="00B12185">
        <w:rPr>
          <w:b/>
          <w:sz w:val="20"/>
          <w:szCs w:val="20"/>
        </w:rPr>
        <w:tab/>
      </w:r>
    </w:p>
    <w:p w14:paraId="51117328" w14:textId="771BD395" w:rsidR="007E4A75" w:rsidRDefault="007E4A75" w:rsidP="007E4A75">
      <w:pPr>
        <w:pStyle w:val="NoSpacing"/>
        <w:spacing w:line="276" w:lineRule="auto"/>
        <w:rPr>
          <w:b/>
          <w:sz w:val="20"/>
          <w:szCs w:val="20"/>
        </w:rPr>
      </w:pPr>
      <w:r w:rsidRPr="00306AB4">
        <w:rPr>
          <w:b/>
          <w:sz w:val="20"/>
          <w:szCs w:val="20"/>
        </w:rPr>
        <w:t>Spirit Week</w:t>
      </w:r>
      <w:r w:rsidRPr="00306AB4">
        <w:rPr>
          <w:b/>
          <w:sz w:val="20"/>
          <w:szCs w:val="20"/>
        </w:rPr>
        <w:tab/>
      </w:r>
      <w:r w:rsidRPr="00306AB4">
        <w:rPr>
          <w:b/>
          <w:sz w:val="20"/>
          <w:szCs w:val="20"/>
        </w:rPr>
        <w:tab/>
      </w:r>
      <w:r w:rsidRPr="00306AB4">
        <w:rPr>
          <w:b/>
          <w:sz w:val="20"/>
          <w:szCs w:val="20"/>
        </w:rPr>
        <w:tab/>
      </w:r>
      <w:r>
        <w:rPr>
          <w:b/>
          <w:sz w:val="20"/>
          <w:szCs w:val="20"/>
        </w:rPr>
        <w:tab/>
        <w:t xml:space="preserve">Sep </w:t>
      </w:r>
      <w:r w:rsidR="00234E5A">
        <w:rPr>
          <w:b/>
          <w:sz w:val="20"/>
          <w:szCs w:val="20"/>
        </w:rPr>
        <w:t>2</w:t>
      </w:r>
      <w:r>
        <w:rPr>
          <w:b/>
          <w:sz w:val="20"/>
          <w:szCs w:val="20"/>
        </w:rPr>
        <w:t>-</w:t>
      </w:r>
      <w:r w:rsidR="003D6EC3">
        <w:rPr>
          <w:b/>
          <w:sz w:val="20"/>
          <w:szCs w:val="20"/>
        </w:rPr>
        <w:t>5</w:t>
      </w:r>
    </w:p>
    <w:p w14:paraId="257BA118" w14:textId="2D9F6A30" w:rsidR="007E4A75" w:rsidRDefault="007E4A75" w:rsidP="007E4A75">
      <w:pPr>
        <w:pStyle w:val="NoSpacing"/>
        <w:spacing w:line="276" w:lineRule="auto"/>
        <w:rPr>
          <w:b/>
          <w:sz w:val="20"/>
          <w:szCs w:val="20"/>
        </w:rPr>
      </w:pPr>
      <w:r w:rsidRPr="006629AC">
        <w:rPr>
          <w:b/>
          <w:color w:val="0070C0"/>
          <w:sz w:val="20"/>
          <w:szCs w:val="20"/>
        </w:rPr>
        <w:t>Collaboration Day</w:t>
      </w:r>
      <w:r w:rsidRPr="006629AC">
        <w:rPr>
          <w:b/>
          <w:color w:val="0070C0"/>
          <w:sz w:val="20"/>
          <w:szCs w:val="20"/>
        </w:rPr>
        <w:tab/>
      </w:r>
      <w:r w:rsidRPr="006629AC">
        <w:rPr>
          <w:b/>
          <w:color w:val="0070C0"/>
          <w:sz w:val="20"/>
          <w:szCs w:val="20"/>
        </w:rPr>
        <w:tab/>
      </w:r>
      <w:r w:rsidRPr="006629AC">
        <w:rPr>
          <w:b/>
          <w:color w:val="0070C0"/>
          <w:sz w:val="20"/>
          <w:szCs w:val="20"/>
        </w:rPr>
        <w:tab/>
        <w:t xml:space="preserve">Sep </w:t>
      </w:r>
      <w:r w:rsidR="00D532F1">
        <w:rPr>
          <w:b/>
          <w:color w:val="0070C0"/>
          <w:sz w:val="20"/>
          <w:szCs w:val="20"/>
        </w:rPr>
        <w:t>10</w:t>
      </w:r>
      <w:r>
        <w:rPr>
          <w:b/>
          <w:sz w:val="20"/>
          <w:szCs w:val="20"/>
        </w:rPr>
        <w:tab/>
      </w:r>
    </w:p>
    <w:p w14:paraId="33C254F3" w14:textId="42701C2B" w:rsidR="007E4A75" w:rsidRDefault="007E4A75" w:rsidP="007E4A75">
      <w:pPr>
        <w:pStyle w:val="NoSpacing"/>
        <w:spacing w:line="276" w:lineRule="auto"/>
        <w:rPr>
          <w:b/>
          <w:sz w:val="20"/>
          <w:szCs w:val="20"/>
        </w:rPr>
      </w:pPr>
      <w:r>
        <w:rPr>
          <w:b/>
          <w:sz w:val="20"/>
          <w:szCs w:val="20"/>
        </w:rPr>
        <w:t>Photo Day</w:t>
      </w:r>
      <w:r>
        <w:rPr>
          <w:b/>
          <w:sz w:val="20"/>
          <w:szCs w:val="20"/>
        </w:rPr>
        <w:tab/>
      </w:r>
      <w:r>
        <w:rPr>
          <w:b/>
          <w:sz w:val="20"/>
          <w:szCs w:val="20"/>
        </w:rPr>
        <w:tab/>
      </w:r>
      <w:r>
        <w:rPr>
          <w:b/>
          <w:sz w:val="20"/>
          <w:szCs w:val="20"/>
        </w:rPr>
        <w:tab/>
      </w:r>
      <w:r>
        <w:rPr>
          <w:b/>
          <w:sz w:val="20"/>
          <w:szCs w:val="20"/>
        </w:rPr>
        <w:tab/>
        <w:t>Sep 1</w:t>
      </w:r>
      <w:r w:rsidR="007537D9">
        <w:rPr>
          <w:b/>
          <w:sz w:val="20"/>
          <w:szCs w:val="20"/>
        </w:rPr>
        <w:t>1</w:t>
      </w:r>
      <w:r w:rsidR="0073178B">
        <w:rPr>
          <w:b/>
          <w:sz w:val="20"/>
          <w:szCs w:val="20"/>
        </w:rPr>
        <w:br/>
        <w:t>FT – Corpus Christie College (Gr. 12)</w:t>
      </w:r>
      <w:r w:rsidR="0073178B">
        <w:rPr>
          <w:b/>
          <w:sz w:val="20"/>
          <w:szCs w:val="20"/>
        </w:rPr>
        <w:tab/>
        <w:t>Sept 15</w:t>
      </w:r>
    </w:p>
    <w:p w14:paraId="1333FDBF" w14:textId="4BEBB9BD" w:rsidR="007E4A75" w:rsidRDefault="007E4A75" w:rsidP="007E4A75">
      <w:pPr>
        <w:pStyle w:val="NoSpacing"/>
        <w:spacing w:line="276" w:lineRule="auto"/>
        <w:rPr>
          <w:b/>
          <w:sz w:val="20"/>
          <w:szCs w:val="20"/>
        </w:rPr>
      </w:pPr>
      <w:r w:rsidRPr="00EE65A4">
        <w:rPr>
          <w:b/>
          <w:color w:val="0070C0"/>
          <w:sz w:val="20"/>
          <w:szCs w:val="20"/>
        </w:rPr>
        <w:t>Collaboration Day</w:t>
      </w:r>
      <w:r w:rsidRPr="00EE65A4">
        <w:rPr>
          <w:b/>
          <w:color w:val="0070C0"/>
          <w:sz w:val="20"/>
          <w:szCs w:val="20"/>
        </w:rPr>
        <w:tab/>
      </w:r>
      <w:r w:rsidRPr="00EE65A4">
        <w:rPr>
          <w:b/>
          <w:color w:val="0070C0"/>
          <w:sz w:val="20"/>
          <w:szCs w:val="20"/>
        </w:rPr>
        <w:tab/>
      </w:r>
      <w:r w:rsidRPr="00EE65A4">
        <w:rPr>
          <w:b/>
          <w:color w:val="0070C0"/>
          <w:sz w:val="20"/>
          <w:szCs w:val="20"/>
        </w:rPr>
        <w:tab/>
        <w:t>Sep 1</w:t>
      </w:r>
      <w:r w:rsidR="00D532F1">
        <w:rPr>
          <w:b/>
          <w:color w:val="0070C0"/>
          <w:sz w:val="20"/>
          <w:szCs w:val="20"/>
        </w:rPr>
        <w:t>7</w:t>
      </w:r>
    </w:p>
    <w:p w14:paraId="382B1A6E" w14:textId="46706193" w:rsidR="007E4A75" w:rsidRDefault="007E4A75" w:rsidP="007E4A75">
      <w:pPr>
        <w:pStyle w:val="NoSpacing"/>
        <w:spacing w:line="276" w:lineRule="auto"/>
        <w:rPr>
          <w:b/>
          <w:sz w:val="20"/>
          <w:szCs w:val="20"/>
        </w:rPr>
      </w:pPr>
      <w:r>
        <w:rPr>
          <w:b/>
          <w:sz w:val="20"/>
          <w:szCs w:val="20"/>
        </w:rPr>
        <w:t>Grad Cruise</w:t>
      </w:r>
      <w:r>
        <w:rPr>
          <w:b/>
          <w:sz w:val="20"/>
          <w:szCs w:val="20"/>
        </w:rPr>
        <w:tab/>
      </w:r>
      <w:r>
        <w:rPr>
          <w:b/>
          <w:sz w:val="20"/>
          <w:szCs w:val="20"/>
        </w:rPr>
        <w:tab/>
      </w:r>
      <w:r>
        <w:rPr>
          <w:b/>
          <w:sz w:val="20"/>
          <w:szCs w:val="20"/>
        </w:rPr>
        <w:tab/>
      </w:r>
      <w:r>
        <w:rPr>
          <w:b/>
          <w:sz w:val="20"/>
          <w:szCs w:val="20"/>
        </w:rPr>
        <w:tab/>
        <w:t xml:space="preserve">Sep </w:t>
      </w:r>
      <w:r w:rsidR="00814187">
        <w:rPr>
          <w:b/>
          <w:sz w:val="20"/>
          <w:szCs w:val="20"/>
        </w:rPr>
        <w:t>18</w:t>
      </w:r>
    </w:p>
    <w:p w14:paraId="68A1CC85" w14:textId="12AE19F0" w:rsidR="007E4A75" w:rsidRDefault="007E4A75" w:rsidP="007E4A75">
      <w:pPr>
        <w:pStyle w:val="NoSpacing"/>
        <w:spacing w:line="276" w:lineRule="auto"/>
        <w:rPr>
          <w:b/>
          <w:sz w:val="18"/>
          <w:szCs w:val="18"/>
        </w:rPr>
      </w:pPr>
      <w:r>
        <w:rPr>
          <w:b/>
          <w:sz w:val="20"/>
          <w:szCs w:val="20"/>
        </w:rPr>
        <w:t>Truth &amp; Reconciliation Week</w:t>
      </w:r>
      <w:r>
        <w:rPr>
          <w:b/>
          <w:sz w:val="20"/>
          <w:szCs w:val="20"/>
        </w:rPr>
        <w:tab/>
      </w:r>
      <w:r w:rsidR="00DF2155">
        <w:rPr>
          <w:b/>
          <w:sz w:val="20"/>
          <w:szCs w:val="20"/>
        </w:rPr>
        <w:t xml:space="preserve">           </w:t>
      </w:r>
      <w:r w:rsidR="00CD1FF8">
        <w:rPr>
          <w:b/>
          <w:sz w:val="20"/>
          <w:szCs w:val="20"/>
        </w:rPr>
        <w:tab/>
      </w:r>
      <w:r w:rsidRPr="00C274DD">
        <w:rPr>
          <w:b/>
          <w:sz w:val="18"/>
          <w:szCs w:val="18"/>
        </w:rPr>
        <w:t xml:space="preserve">Sep </w:t>
      </w:r>
      <w:r w:rsidR="00814187" w:rsidRPr="00C274DD">
        <w:rPr>
          <w:b/>
          <w:sz w:val="18"/>
          <w:szCs w:val="18"/>
        </w:rPr>
        <w:t>22-26</w:t>
      </w:r>
    </w:p>
    <w:p w14:paraId="22870ECB" w14:textId="7CA4A278" w:rsidR="004373B9" w:rsidRPr="004373B9" w:rsidRDefault="004373B9" w:rsidP="007E4A75">
      <w:pPr>
        <w:pStyle w:val="NoSpacing"/>
        <w:spacing w:line="276" w:lineRule="auto"/>
        <w:rPr>
          <w:b/>
          <w:sz w:val="18"/>
          <w:szCs w:val="18"/>
        </w:rPr>
      </w:pPr>
      <w:r w:rsidRPr="004373B9">
        <w:rPr>
          <w:b/>
          <w:sz w:val="20"/>
          <w:szCs w:val="20"/>
        </w:rPr>
        <w:t>Meet the Teacher BBQ</w:t>
      </w:r>
      <w:r w:rsidRPr="004373B9">
        <w:rPr>
          <w:b/>
          <w:sz w:val="20"/>
          <w:szCs w:val="20"/>
        </w:rPr>
        <w:tab/>
      </w:r>
      <w:r w:rsidRPr="004373B9">
        <w:rPr>
          <w:b/>
          <w:sz w:val="20"/>
          <w:szCs w:val="20"/>
        </w:rPr>
        <w:tab/>
      </w:r>
      <w:r w:rsidRPr="004373B9">
        <w:rPr>
          <w:b/>
          <w:sz w:val="20"/>
          <w:szCs w:val="20"/>
        </w:rPr>
        <w:tab/>
        <w:t>Sep 25</w:t>
      </w:r>
    </w:p>
    <w:p w14:paraId="777F32EB" w14:textId="3CED2135" w:rsidR="00814187" w:rsidRDefault="00814187" w:rsidP="00814187">
      <w:pPr>
        <w:pStyle w:val="NoSpacing"/>
        <w:spacing w:line="276" w:lineRule="auto"/>
        <w:rPr>
          <w:b/>
          <w:sz w:val="20"/>
          <w:szCs w:val="20"/>
        </w:rPr>
      </w:pPr>
      <w:r w:rsidRPr="00EE65A4">
        <w:rPr>
          <w:b/>
          <w:color w:val="0070C0"/>
          <w:sz w:val="20"/>
          <w:szCs w:val="20"/>
        </w:rPr>
        <w:t>Collaboration Day</w:t>
      </w:r>
      <w:r w:rsidRPr="00EE65A4">
        <w:rPr>
          <w:b/>
          <w:color w:val="0070C0"/>
          <w:sz w:val="20"/>
          <w:szCs w:val="20"/>
        </w:rPr>
        <w:tab/>
      </w:r>
      <w:r w:rsidRPr="00EE65A4">
        <w:rPr>
          <w:b/>
          <w:color w:val="0070C0"/>
          <w:sz w:val="20"/>
          <w:szCs w:val="20"/>
        </w:rPr>
        <w:tab/>
      </w:r>
      <w:r w:rsidRPr="00EE65A4">
        <w:rPr>
          <w:b/>
          <w:color w:val="0070C0"/>
          <w:sz w:val="20"/>
          <w:szCs w:val="20"/>
        </w:rPr>
        <w:tab/>
        <w:t xml:space="preserve">Sep </w:t>
      </w:r>
      <w:r w:rsidR="009B0FA4">
        <w:rPr>
          <w:b/>
          <w:color w:val="0070C0"/>
          <w:sz w:val="20"/>
          <w:szCs w:val="20"/>
        </w:rPr>
        <w:t>24</w:t>
      </w:r>
    </w:p>
    <w:p w14:paraId="5F2D0760" w14:textId="227ADAF4" w:rsidR="007E4A75" w:rsidRDefault="007E4A75" w:rsidP="007E4A75">
      <w:pPr>
        <w:pStyle w:val="NoSpacing"/>
        <w:spacing w:line="276" w:lineRule="auto"/>
        <w:rPr>
          <w:b/>
          <w:sz w:val="20"/>
          <w:szCs w:val="20"/>
        </w:rPr>
      </w:pPr>
      <w:r>
        <w:rPr>
          <w:b/>
          <w:sz w:val="20"/>
          <w:szCs w:val="20"/>
        </w:rPr>
        <w:t>Orange Shirt  Day</w:t>
      </w:r>
      <w:r>
        <w:rPr>
          <w:b/>
          <w:sz w:val="20"/>
          <w:szCs w:val="20"/>
        </w:rPr>
        <w:tab/>
      </w:r>
      <w:r>
        <w:rPr>
          <w:b/>
          <w:sz w:val="20"/>
          <w:szCs w:val="20"/>
        </w:rPr>
        <w:tab/>
      </w:r>
      <w:r>
        <w:rPr>
          <w:b/>
          <w:sz w:val="20"/>
          <w:szCs w:val="20"/>
        </w:rPr>
        <w:tab/>
        <w:t>Sep 26</w:t>
      </w:r>
      <w:r>
        <w:rPr>
          <w:b/>
          <w:sz w:val="20"/>
          <w:szCs w:val="20"/>
        </w:rPr>
        <w:tab/>
      </w:r>
    </w:p>
    <w:p w14:paraId="5D80E84E" w14:textId="6D9C6420" w:rsidR="007E4A75" w:rsidRPr="00B65316" w:rsidRDefault="007E4A75" w:rsidP="007E4A75">
      <w:pPr>
        <w:pStyle w:val="NoSpacing"/>
        <w:spacing w:line="276" w:lineRule="auto"/>
        <w:rPr>
          <w:b/>
          <w:color w:val="FF0000"/>
          <w:sz w:val="20"/>
          <w:szCs w:val="20"/>
        </w:rPr>
      </w:pPr>
      <w:r w:rsidRPr="00B65316">
        <w:rPr>
          <w:b/>
          <w:color w:val="FF0000"/>
          <w:sz w:val="20"/>
          <w:szCs w:val="20"/>
        </w:rPr>
        <w:t>Non-Instructional Day #1</w:t>
      </w:r>
      <w:r w:rsidRPr="00B65316">
        <w:rPr>
          <w:b/>
          <w:color w:val="FF0000"/>
          <w:sz w:val="20"/>
          <w:szCs w:val="20"/>
        </w:rPr>
        <w:tab/>
      </w:r>
      <w:r w:rsidRPr="00B65316">
        <w:rPr>
          <w:b/>
          <w:color w:val="FF0000"/>
          <w:sz w:val="20"/>
          <w:szCs w:val="20"/>
        </w:rPr>
        <w:tab/>
      </w:r>
      <w:r w:rsidRPr="00B65316">
        <w:rPr>
          <w:b/>
          <w:color w:val="FF0000"/>
          <w:sz w:val="20"/>
          <w:szCs w:val="20"/>
        </w:rPr>
        <w:tab/>
        <w:t xml:space="preserve">Sep </w:t>
      </w:r>
      <w:r w:rsidR="009B0FA4">
        <w:rPr>
          <w:b/>
          <w:color w:val="FF0000"/>
          <w:sz w:val="20"/>
          <w:szCs w:val="20"/>
        </w:rPr>
        <w:t>29</w:t>
      </w:r>
    </w:p>
    <w:p w14:paraId="355CF0E6" w14:textId="77777777" w:rsidR="007E4A75" w:rsidRDefault="007E4A75" w:rsidP="007E4A75">
      <w:pPr>
        <w:pStyle w:val="NoSpacing"/>
        <w:spacing w:line="276" w:lineRule="auto"/>
        <w:rPr>
          <w:b/>
          <w:sz w:val="20"/>
          <w:szCs w:val="20"/>
        </w:rPr>
      </w:pPr>
      <w:r>
        <w:rPr>
          <w:b/>
          <w:sz w:val="20"/>
          <w:szCs w:val="20"/>
        </w:rPr>
        <w:t>Truth &amp; Reconciliation Day – STAT</w:t>
      </w:r>
      <w:r>
        <w:rPr>
          <w:b/>
          <w:sz w:val="20"/>
          <w:szCs w:val="20"/>
        </w:rPr>
        <w:tab/>
      </w:r>
      <w:r>
        <w:rPr>
          <w:b/>
          <w:sz w:val="20"/>
          <w:szCs w:val="20"/>
        </w:rPr>
        <w:tab/>
        <w:t>Sep 30</w:t>
      </w:r>
    </w:p>
    <w:p w14:paraId="499264FF" w14:textId="38E35735" w:rsidR="007E4A75" w:rsidRPr="00BA3A02" w:rsidRDefault="007E4A75" w:rsidP="007E4A75">
      <w:pPr>
        <w:pStyle w:val="NoSpacing"/>
        <w:rPr>
          <w:b/>
          <w:color w:val="000000" w:themeColor="text1"/>
          <w:sz w:val="18"/>
          <w:szCs w:val="18"/>
        </w:rPr>
      </w:pPr>
      <w:r>
        <w:rPr>
          <w:b/>
          <w:color w:val="000000" w:themeColor="text1"/>
          <w:sz w:val="18"/>
          <w:szCs w:val="18"/>
        </w:rPr>
        <w:t>________________________________________________</w:t>
      </w:r>
    </w:p>
    <w:p w14:paraId="10396262" w14:textId="3469F086" w:rsidR="007E4A75" w:rsidRDefault="007E4A75" w:rsidP="007E4A75">
      <w:pPr>
        <w:pStyle w:val="NoSpacing"/>
        <w:spacing w:line="276" w:lineRule="auto"/>
        <w:rPr>
          <w:b/>
          <w:color w:val="0070C0"/>
          <w:sz w:val="20"/>
          <w:szCs w:val="20"/>
        </w:rPr>
      </w:pPr>
      <w:r w:rsidRPr="006629AC">
        <w:rPr>
          <w:b/>
          <w:color w:val="0070C0"/>
          <w:sz w:val="20"/>
          <w:szCs w:val="20"/>
        </w:rPr>
        <w:t>Collaboration Day</w:t>
      </w:r>
      <w:r w:rsidRPr="006629AC">
        <w:rPr>
          <w:b/>
          <w:color w:val="0070C0"/>
          <w:sz w:val="20"/>
          <w:szCs w:val="20"/>
        </w:rPr>
        <w:tab/>
      </w:r>
      <w:r w:rsidRPr="006629AC">
        <w:rPr>
          <w:b/>
          <w:color w:val="0070C0"/>
          <w:sz w:val="20"/>
          <w:szCs w:val="20"/>
        </w:rPr>
        <w:tab/>
      </w:r>
      <w:r w:rsidRPr="006629AC">
        <w:rPr>
          <w:b/>
          <w:color w:val="0070C0"/>
          <w:sz w:val="20"/>
          <w:szCs w:val="20"/>
        </w:rPr>
        <w:tab/>
        <w:t>Oct</w:t>
      </w:r>
      <w:r>
        <w:rPr>
          <w:b/>
          <w:color w:val="0070C0"/>
          <w:sz w:val="20"/>
          <w:szCs w:val="20"/>
        </w:rPr>
        <w:t xml:space="preserve"> </w:t>
      </w:r>
      <w:r w:rsidR="009B0FA4">
        <w:rPr>
          <w:b/>
          <w:color w:val="0070C0"/>
          <w:sz w:val="20"/>
          <w:szCs w:val="20"/>
        </w:rPr>
        <w:t>1</w:t>
      </w:r>
    </w:p>
    <w:p w14:paraId="047FF19E" w14:textId="77777777" w:rsidR="007E4A75" w:rsidRDefault="007E4A75" w:rsidP="007E4A75">
      <w:pPr>
        <w:pStyle w:val="NoSpacing"/>
        <w:spacing w:line="276" w:lineRule="auto"/>
        <w:rPr>
          <w:b/>
          <w:sz w:val="20"/>
          <w:szCs w:val="20"/>
        </w:rPr>
      </w:pPr>
      <w:r>
        <w:rPr>
          <w:b/>
          <w:sz w:val="20"/>
          <w:szCs w:val="20"/>
        </w:rPr>
        <w:t>Custodian Appreciation Day</w:t>
      </w:r>
      <w:r>
        <w:rPr>
          <w:b/>
          <w:sz w:val="20"/>
          <w:szCs w:val="20"/>
        </w:rPr>
        <w:tab/>
      </w:r>
      <w:r>
        <w:rPr>
          <w:b/>
          <w:sz w:val="20"/>
          <w:szCs w:val="20"/>
        </w:rPr>
        <w:tab/>
        <w:t>Oct 2</w:t>
      </w:r>
    </w:p>
    <w:p w14:paraId="76023D67" w14:textId="1C1EB1C8" w:rsidR="00CD0B22" w:rsidRDefault="00CD0B22" w:rsidP="007E4A75">
      <w:pPr>
        <w:pStyle w:val="NoSpacing"/>
        <w:spacing w:line="276" w:lineRule="auto"/>
        <w:rPr>
          <w:b/>
          <w:sz w:val="20"/>
          <w:szCs w:val="20"/>
        </w:rPr>
      </w:pPr>
      <w:r w:rsidRPr="006E4FCB">
        <w:rPr>
          <w:b/>
          <w:sz w:val="20"/>
          <w:szCs w:val="20"/>
        </w:rPr>
        <w:t>Jr. Girls’ VB Tourney</w:t>
      </w:r>
      <w:r>
        <w:rPr>
          <w:b/>
          <w:sz w:val="20"/>
          <w:szCs w:val="20"/>
        </w:rPr>
        <w:tab/>
      </w:r>
      <w:r>
        <w:rPr>
          <w:b/>
          <w:sz w:val="20"/>
          <w:szCs w:val="20"/>
        </w:rPr>
        <w:tab/>
      </w:r>
      <w:r>
        <w:rPr>
          <w:b/>
          <w:sz w:val="20"/>
          <w:szCs w:val="20"/>
        </w:rPr>
        <w:tab/>
        <w:t>Oct 2-4</w:t>
      </w:r>
    </w:p>
    <w:p w14:paraId="4003A504" w14:textId="7B2CC44D" w:rsidR="00234E5A" w:rsidRDefault="00234E5A" w:rsidP="007E4A75">
      <w:pPr>
        <w:pStyle w:val="NoSpacing"/>
        <w:spacing w:line="276" w:lineRule="auto"/>
        <w:rPr>
          <w:b/>
          <w:sz w:val="20"/>
          <w:szCs w:val="20"/>
        </w:rPr>
      </w:pPr>
      <w:r>
        <w:rPr>
          <w:b/>
          <w:sz w:val="20"/>
          <w:szCs w:val="20"/>
        </w:rPr>
        <w:t>Photo Re-takes</w:t>
      </w:r>
      <w:r>
        <w:rPr>
          <w:b/>
          <w:sz w:val="20"/>
          <w:szCs w:val="20"/>
        </w:rPr>
        <w:tab/>
      </w:r>
      <w:r>
        <w:rPr>
          <w:b/>
          <w:sz w:val="20"/>
          <w:szCs w:val="20"/>
        </w:rPr>
        <w:tab/>
      </w:r>
      <w:r>
        <w:rPr>
          <w:b/>
          <w:sz w:val="20"/>
          <w:szCs w:val="20"/>
        </w:rPr>
        <w:tab/>
      </w:r>
      <w:r>
        <w:rPr>
          <w:b/>
          <w:sz w:val="20"/>
          <w:szCs w:val="20"/>
        </w:rPr>
        <w:tab/>
        <w:t>Oct 6</w:t>
      </w:r>
    </w:p>
    <w:p w14:paraId="2A00BC4F" w14:textId="678037DC" w:rsidR="007E4A75" w:rsidRPr="00EE65A4" w:rsidRDefault="007E4A75" w:rsidP="007E4A75">
      <w:pPr>
        <w:pStyle w:val="NoSpacing"/>
        <w:spacing w:line="276" w:lineRule="auto"/>
        <w:rPr>
          <w:b/>
          <w:color w:val="0070C0"/>
          <w:sz w:val="20"/>
          <w:szCs w:val="20"/>
        </w:rPr>
      </w:pPr>
      <w:r w:rsidRPr="00EE65A4">
        <w:rPr>
          <w:b/>
          <w:color w:val="0070C0"/>
          <w:sz w:val="20"/>
          <w:szCs w:val="20"/>
        </w:rPr>
        <w:t>Collaboration Day</w:t>
      </w:r>
      <w:r w:rsidRPr="00EE65A4">
        <w:rPr>
          <w:b/>
          <w:color w:val="0070C0"/>
          <w:sz w:val="20"/>
          <w:szCs w:val="20"/>
        </w:rPr>
        <w:tab/>
      </w:r>
      <w:r w:rsidRPr="00EE65A4">
        <w:rPr>
          <w:b/>
          <w:color w:val="0070C0"/>
          <w:sz w:val="20"/>
          <w:szCs w:val="20"/>
        </w:rPr>
        <w:tab/>
      </w:r>
      <w:r w:rsidRPr="00EE65A4">
        <w:rPr>
          <w:b/>
          <w:color w:val="0070C0"/>
          <w:sz w:val="20"/>
          <w:szCs w:val="20"/>
        </w:rPr>
        <w:tab/>
        <w:t xml:space="preserve">Oct </w:t>
      </w:r>
      <w:r w:rsidR="00234E5A">
        <w:rPr>
          <w:b/>
          <w:color w:val="0070C0"/>
          <w:sz w:val="20"/>
          <w:szCs w:val="20"/>
        </w:rPr>
        <w:t>8</w:t>
      </w:r>
    </w:p>
    <w:p w14:paraId="62044091" w14:textId="03CE2884" w:rsidR="007E4A75" w:rsidRDefault="007E4A75" w:rsidP="007E4A75">
      <w:pPr>
        <w:pStyle w:val="NoSpacing"/>
        <w:spacing w:line="276" w:lineRule="auto"/>
        <w:rPr>
          <w:b/>
          <w:sz w:val="20"/>
          <w:szCs w:val="20"/>
        </w:rPr>
      </w:pPr>
      <w:r>
        <w:rPr>
          <w:b/>
          <w:sz w:val="20"/>
          <w:szCs w:val="20"/>
        </w:rPr>
        <w:t>Thanksgiving Day – STAT</w:t>
      </w:r>
      <w:r>
        <w:rPr>
          <w:b/>
          <w:sz w:val="20"/>
          <w:szCs w:val="20"/>
        </w:rPr>
        <w:tab/>
      </w:r>
      <w:r>
        <w:rPr>
          <w:b/>
          <w:sz w:val="20"/>
          <w:szCs w:val="20"/>
        </w:rPr>
        <w:tab/>
      </w:r>
      <w:r>
        <w:rPr>
          <w:b/>
          <w:sz w:val="20"/>
          <w:szCs w:val="20"/>
        </w:rPr>
        <w:tab/>
        <w:t>Oct 1</w:t>
      </w:r>
      <w:r w:rsidR="0065244E">
        <w:rPr>
          <w:b/>
          <w:sz w:val="20"/>
          <w:szCs w:val="20"/>
        </w:rPr>
        <w:t>3</w:t>
      </w:r>
      <w:r>
        <w:rPr>
          <w:b/>
          <w:sz w:val="20"/>
          <w:szCs w:val="20"/>
        </w:rPr>
        <w:tab/>
      </w:r>
    </w:p>
    <w:p w14:paraId="75F5E74E" w14:textId="5074A5ED" w:rsidR="007E4A75" w:rsidRDefault="007E4A75" w:rsidP="007E4A75">
      <w:pPr>
        <w:pStyle w:val="NoSpacing"/>
        <w:spacing w:line="276" w:lineRule="auto"/>
        <w:rPr>
          <w:b/>
          <w:sz w:val="20"/>
          <w:szCs w:val="20"/>
        </w:rPr>
      </w:pPr>
      <w:r w:rsidRPr="006629AC">
        <w:rPr>
          <w:b/>
          <w:color w:val="0070C0"/>
          <w:sz w:val="20"/>
          <w:szCs w:val="20"/>
        </w:rPr>
        <w:t>Collaboration Day</w:t>
      </w:r>
      <w:r w:rsidRPr="006629AC">
        <w:rPr>
          <w:b/>
          <w:color w:val="0070C0"/>
          <w:sz w:val="20"/>
          <w:szCs w:val="20"/>
        </w:rPr>
        <w:tab/>
      </w:r>
      <w:r w:rsidRPr="006629AC">
        <w:rPr>
          <w:b/>
          <w:color w:val="0070C0"/>
          <w:sz w:val="20"/>
          <w:szCs w:val="20"/>
        </w:rPr>
        <w:tab/>
      </w:r>
      <w:r w:rsidRPr="006629AC">
        <w:rPr>
          <w:b/>
          <w:color w:val="0070C0"/>
          <w:sz w:val="20"/>
          <w:szCs w:val="20"/>
        </w:rPr>
        <w:tab/>
        <w:t>Oct 1</w:t>
      </w:r>
      <w:r w:rsidR="0065244E">
        <w:rPr>
          <w:b/>
          <w:color w:val="0070C0"/>
          <w:sz w:val="20"/>
          <w:szCs w:val="20"/>
        </w:rPr>
        <w:t>5</w:t>
      </w:r>
      <w:r>
        <w:rPr>
          <w:b/>
          <w:sz w:val="20"/>
          <w:szCs w:val="20"/>
        </w:rPr>
        <w:tab/>
      </w:r>
    </w:p>
    <w:p w14:paraId="7B7A4CC6" w14:textId="71D345A0" w:rsidR="0065244E" w:rsidRDefault="0065244E" w:rsidP="007E4A75">
      <w:pPr>
        <w:pStyle w:val="NoSpacing"/>
        <w:spacing w:line="276" w:lineRule="auto"/>
        <w:rPr>
          <w:b/>
          <w:sz w:val="20"/>
          <w:szCs w:val="20"/>
        </w:rPr>
      </w:pPr>
      <w:r>
        <w:rPr>
          <w:b/>
          <w:sz w:val="20"/>
          <w:szCs w:val="20"/>
        </w:rPr>
        <w:t>Diwali</w:t>
      </w:r>
      <w:r>
        <w:rPr>
          <w:b/>
          <w:sz w:val="20"/>
          <w:szCs w:val="20"/>
        </w:rPr>
        <w:tab/>
      </w:r>
      <w:r>
        <w:rPr>
          <w:b/>
          <w:sz w:val="20"/>
          <w:szCs w:val="20"/>
        </w:rPr>
        <w:tab/>
      </w:r>
      <w:r>
        <w:rPr>
          <w:b/>
          <w:sz w:val="20"/>
          <w:szCs w:val="20"/>
        </w:rPr>
        <w:tab/>
      </w:r>
      <w:r>
        <w:rPr>
          <w:b/>
          <w:sz w:val="20"/>
          <w:szCs w:val="20"/>
        </w:rPr>
        <w:tab/>
      </w:r>
      <w:r>
        <w:rPr>
          <w:b/>
          <w:sz w:val="20"/>
          <w:szCs w:val="20"/>
        </w:rPr>
        <w:tab/>
        <w:t>Oct 20</w:t>
      </w:r>
    </w:p>
    <w:p w14:paraId="1F19176B" w14:textId="48E202C3" w:rsidR="007E4A75" w:rsidRDefault="007E4A75" w:rsidP="007E4A75">
      <w:pPr>
        <w:pStyle w:val="NoSpacing"/>
        <w:spacing w:line="276" w:lineRule="auto"/>
        <w:rPr>
          <w:b/>
          <w:sz w:val="20"/>
          <w:szCs w:val="20"/>
        </w:rPr>
      </w:pPr>
      <w:r>
        <w:rPr>
          <w:b/>
          <w:sz w:val="20"/>
          <w:szCs w:val="20"/>
        </w:rPr>
        <w:t>Early dismissal PT</w:t>
      </w:r>
      <w:r w:rsidRPr="00877654">
        <w:rPr>
          <w:b/>
          <w:sz w:val="20"/>
          <w:szCs w:val="20"/>
        </w:rPr>
        <w:t xml:space="preserve"> </w:t>
      </w:r>
      <w:r>
        <w:rPr>
          <w:b/>
          <w:sz w:val="20"/>
          <w:szCs w:val="20"/>
        </w:rPr>
        <w:t>Interviews – ½ Day</w:t>
      </w:r>
      <w:r>
        <w:rPr>
          <w:b/>
          <w:sz w:val="20"/>
          <w:szCs w:val="20"/>
        </w:rPr>
        <w:tab/>
        <w:t>Oct 2</w:t>
      </w:r>
      <w:r w:rsidR="0065244E">
        <w:rPr>
          <w:b/>
          <w:sz w:val="20"/>
          <w:szCs w:val="20"/>
        </w:rPr>
        <w:t>2</w:t>
      </w:r>
    </w:p>
    <w:p w14:paraId="53A1B1AC" w14:textId="79631926" w:rsidR="007E4A75" w:rsidRDefault="007E4A75" w:rsidP="007E4A75">
      <w:pPr>
        <w:pStyle w:val="NoSpacing"/>
        <w:spacing w:line="276" w:lineRule="auto"/>
        <w:rPr>
          <w:b/>
          <w:sz w:val="20"/>
          <w:szCs w:val="20"/>
        </w:rPr>
      </w:pPr>
      <w:r>
        <w:rPr>
          <w:b/>
          <w:sz w:val="20"/>
          <w:szCs w:val="20"/>
        </w:rPr>
        <w:t>Early dismissal PT</w:t>
      </w:r>
      <w:r w:rsidRPr="00877654">
        <w:rPr>
          <w:b/>
          <w:sz w:val="20"/>
          <w:szCs w:val="20"/>
        </w:rPr>
        <w:t xml:space="preserve"> </w:t>
      </w:r>
      <w:r>
        <w:rPr>
          <w:b/>
          <w:sz w:val="20"/>
          <w:szCs w:val="20"/>
        </w:rPr>
        <w:t>Interviews – ½ Day</w:t>
      </w:r>
      <w:r>
        <w:rPr>
          <w:b/>
          <w:sz w:val="20"/>
          <w:szCs w:val="20"/>
        </w:rPr>
        <w:tab/>
        <w:t>Oct 2</w:t>
      </w:r>
      <w:r w:rsidR="0065244E">
        <w:rPr>
          <w:b/>
          <w:sz w:val="20"/>
          <w:szCs w:val="20"/>
        </w:rPr>
        <w:t>3</w:t>
      </w:r>
      <w:r>
        <w:rPr>
          <w:b/>
          <w:sz w:val="20"/>
          <w:szCs w:val="20"/>
        </w:rPr>
        <w:tab/>
      </w:r>
    </w:p>
    <w:p w14:paraId="7D2A0419" w14:textId="56D7E5DA" w:rsidR="007E4A75" w:rsidRPr="00B65316" w:rsidRDefault="007E4A75" w:rsidP="007E4A75">
      <w:pPr>
        <w:pStyle w:val="NoSpacing"/>
        <w:spacing w:line="276" w:lineRule="auto"/>
        <w:rPr>
          <w:b/>
          <w:color w:val="FF0000"/>
          <w:sz w:val="20"/>
          <w:szCs w:val="20"/>
        </w:rPr>
      </w:pPr>
      <w:r w:rsidRPr="00B65316">
        <w:rPr>
          <w:b/>
          <w:color w:val="FF0000"/>
          <w:sz w:val="20"/>
          <w:szCs w:val="20"/>
        </w:rPr>
        <w:t>Non-Instructional Day #2</w:t>
      </w:r>
      <w:r w:rsidRPr="00B65316">
        <w:rPr>
          <w:b/>
          <w:color w:val="FF0000"/>
          <w:sz w:val="20"/>
          <w:szCs w:val="20"/>
        </w:rPr>
        <w:tab/>
      </w:r>
      <w:r w:rsidRPr="00B65316">
        <w:rPr>
          <w:b/>
          <w:color w:val="FF0000"/>
          <w:sz w:val="20"/>
          <w:szCs w:val="20"/>
        </w:rPr>
        <w:tab/>
      </w:r>
      <w:r w:rsidRPr="00B65316">
        <w:rPr>
          <w:b/>
          <w:color w:val="FF0000"/>
          <w:sz w:val="20"/>
          <w:szCs w:val="20"/>
        </w:rPr>
        <w:tab/>
        <w:t>Oct 2</w:t>
      </w:r>
      <w:r w:rsidR="003F3335">
        <w:rPr>
          <w:b/>
          <w:color w:val="FF0000"/>
          <w:sz w:val="20"/>
          <w:szCs w:val="20"/>
        </w:rPr>
        <w:t>4</w:t>
      </w:r>
    </w:p>
    <w:p w14:paraId="15D547D9" w14:textId="49B2E64A" w:rsidR="003F3335" w:rsidRPr="00BE0C0C" w:rsidRDefault="003F3335" w:rsidP="003F3335">
      <w:pPr>
        <w:pStyle w:val="NoSpacing"/>
        <w:spacing w:line="276" w:lineRule="auto"/>
        <w:rPr>
          <w:b/>
          <w:sz w:val="20"/>
          <w:szCs w:val="20"/>
        </w:rPr>
      </w:pPr>
      <w:r>
        <w:rPr>
          <w:b/>
          <w:sz w:val="20"/>
          <w:szCs w:val="20"/>
        </w:rPr>
        <w:t>Halloween Spirit Week</w:t>
      </w:r>
      <w:r>
        <w:rPr>
          <w:b/>
          <w:sz w:val="20"/>
          <w:szCs w:val="20"/>
        </w:rPr>
        <w:tab/>
      </w:r>
      <w:r>
        <w:rPr>
          <w:b/>
          <w:sz w:val="20"/>
          <w:szCs w:val="20"/>
        </w:rPr>
        <w:tab/>
      </w:r>
      <w:r>
        <w:rPr>
          <w:b/>
          <w:sz w:val="20"/>
          <w:szCs w:val="20"/>
        </w:rPr>
        <w:tab/>
      </w:r>
      <w:r w:rsidRPr="00C274DD">
        <w:rPr>
          <w:b/>
          <w:sz w:val="18"/>
          <w:szCs w:val="18"/>
        </w:rPr>
        <w:t>Oct 27-3</w:t>
      </w:r>
      <w:r w:rsidR="00F00191" w:rsidRPr="00C274DD">
        <w:rPr>
          <w:b/>
          <w:sz w:val="18"/>
          <w:szCs w:val="18"/>
        </w:rPr>
        <w:t>1</w:t>
      </w:r>
      <w:r w:rsidR="00126CB8">
        <w:rPr>
          <w:b/>
          <w:sz w:val="16"/>
          <w:szCs w:val="16"/>
        </w:rPr>
        <w:br/>
      </w:r>
      <w:r w:rsidR="00126CB8" w:rsidRPr="00EE65A4">
        <w:rPr>
          <w:b/>
          <w:color w:val="0070C0"/>
          <w:sz w:val="20"/>
          <w:szCs w:val="20"/>
        </w:rPr>
        <w:t>Collaboration Day</w:t>
      </w:r>
      <w:r w:rsidR="00126CB8" w:rsidRPr="00EE65A4">
        <w:rPr>
          <w:b/>
          <w:color w:val="0070C0"/>
          <w:sz w:val="20"/>
          <w:szCs w:val="20"/>
        </w:rPr>
        <w:tab/>
      </w:r>
      <w:r w:rsidR="00126CB8" w:rsidRPr="00EE65A4">
        <w:rPr>
          <w:b/>
          <w:color w:val="0070C0"/>
          <w:sz w:val="20"/>
          <w:szCs w:val="20"/>
        </w:rPr>
        <w:tab/>
      </w:r>
      <w:r w:rsidR="00126CB8" w:rsidRPr="00EE65A4">
        <w:rPr>
          <w:b/>
          <w:color w:val="0070C0"/>
          <w:sz w:val="20"/>
          <w:szCs w:val="20"/>
        </w:rPr>
        <w:tab/>
        <w:t xml:space="preserve">Oct </w:t>
      </w:r>
      <w:r w:rsidR="00126CB8">
        <w:rPr>
          <w:b/>
          <w:color w:val="0070C0"/>
          <w:sz w:val="20"/>
          <w:szCs w:val="20"/>
        </w:rPr>
        <w:t>29</w:t>
      </w:r>
    </w:p>
    <w:p w14:paraId="2BD7DE35" w14:textId="694CC4EE" w:rsidR="003F3335" w:rsidRPr="00BE0C0C" w:rsidRDefault="003F3335" w:rsidP="007E4A75">
      <w:pPr>
        <w:pStyle w:val="NoSpacing"/>
        <w:spacing w:line="276" w:lineRule="auto"/>
        <w:rPr>
          <w:b/>
          <w:sz w:val="20"/>
          <w:szCs w:val="20"/>
        </w:rPr>
      </w:pPr>
      <w:r w:rsidRPr="00BE0C0C">
        <w:rPr>
          <w:b/>
          <w:sz w:val="20"/>
          <w:szCs w:val="20"/>
        </w:rPr>
        <w:t>Jr. Girls’ VB Tourney</w:t>
      </w:r>
      <w:r w:rsidRPr="00BE0C0C">
        <w:rPr>
          <w:b/>
          <w:sz w:val="20"/>
          <w:szCs w:val="20"/>
        </w:rPr>
        <w:tab/>
      </w:r>
      <w:r w:rsidRPr="00BE0C0C">
        <w:rPr>
          <w:b/>
          <w:sz w:val="20"/>
          <w:szCs w:val="20"/>
        </w:rPr>
        <w:tab/>
      </w:r>
      <w:r w:rsidRPr="00BE0C0C">
        <w:rPr>
          <w:b/>
          <w:sz w:val="20"/>
          <w:szCs w:val="20"/>
        </w:rPr>
        <w:tab/>
      </w:r>
      <w:r w:rsidRPr="00F00191">
        <w:rPr>
          <w:b/>
          <w:sz w:val="18"/>
          <w:szCs w:val="18"/>
        </w:rPr>
        <w:t>Oct 30</w:t>
      </w:r>
      <w:r w:rsidR="00BE0C0C" w:rsidRPr="00F00191">
        <w:rPr>
          <w:b/>
          <w:sz w:val="18"/>
          <w:szCs w:val="18"/>
        </w:rPr>
        <w:t xml:space="preserve"> </w:t>
      </w:r>
      <w:r w:rsidRPr="00F00191">
        <w:rPr>
          <w:b/>
          <w:sz w:val="18"/>
          <w:szCs w:val="18"/>
        </w:rPr>
        <w:t>-</w:t>
      </w:r>
      <w:r w:rsidR="00BE0C0C" w:rsidRPr="00F00191">
        <w:rPr>
          <w:b/>
          <w:sz w:val="18"/>
          <w:szCs w:val="18"/>
        </w:rPr>
        <w:t xml:space="preserve"> 1</w:t>
      </w:r>
    </w:p>
    <w:p w14:paraId="4FEC3382" w14:textId="3399BC41" w:rsidR="007E4A75" w:rsidRDefault="007E4A75" w:rsidP="007E4A75">
      <w:pPr>
        <w:pStyle w:val="NoSpacing"/>
        <w:spacing w:line="276" w:lineRule="auto"/>
        <w:rPr>
          <w:b/>
          <w:sz w:val="20"/>
          <w:szCs w:val="20"/>
        </w:rPr>
      </w:pPr>
      <w:r>
        <w:rPr>
          <w:b/>
          <w:sz w:val="20"/>
          <w:szCs w:val="20"/>
        </w:rPr>
        <w:t>Post-Secondary Evening</w:t>
      </w:r>
      <w:r>
        <w:rPr>
          <w:b/>
          <w:sz w:val="20"/>
          <w:szCs w:val="20"/>
        </w:rPr>
        <w:tab/>
      </w:r>
      <w:r>
        <w:rPr>
          <w:b/>
          <w:sz w:val="20"/>
          <w:szCs w:val="20"/>
        </w:rPr>
        <w:tab/>
      </w:r>
      <w:r>
        <w:rPr>
          <w:b/>
          <w:sz w:val="20"/>
          <w:szCs w:val="20"/>
        </w:rPr>
        <w:tab/>
        <w:t>TBA</w:t>
      </w:r>
    </w:p>
    <w:p w14:paraId="68E7B2E1" w14:textId="6B90E8D0" w:rsidR="007E4A75" w:rsidRDefault="007E4A75" w:rsidP="007E4A75">
      <w:pPr>
        <w:pStyle w:val="NoSpacing"/>
        <w:ind w:right="-22"/>
        <w:rPr>
          <w:b/>
          <w:sz w:val="20"/>
          <w:szCs w:val="20"/>
        </w:rPr>
      </w:pPr>
      <w:r>
        <w:rPr>
          <w:b/>
          <w:sz w:val="20"/>
          <w:szCs w:val="20"/>
        </w:rPr>
        <w:t>___________________________________________</w:t>
      </w:r>
    </w:p>
    <w:p w14:paraId="24CD8A8B" w14:textId="3B38B141" w:rsidR="007E4A75" w:rsidRPr="006629AC" w:rsidRDefault="007E4A75" w:rsidP="007E4A75">
      <w:pPr>
        <w:pStyle w:val="NoSpacing"/>
        <w:spacing w:line="276" w:lineRule="auto"/>
        <w:rPr>
          <w:b/>
          <w:color w:val="0070C0"/>
          <w:sz w:val="20"/>
          <w:szCs w:val="20"/>
        </w:rPr>
      </w:pPr>
      <w:r w:rsidRPr="006629AC">
        <w:rPr>
          <w:b/>
          <w:color w:val="0070C0"/>
          <w:sz w:val="20"/>
          <w:szCs w:val="20"/>
        </w:rPr>
        <w:t>Collaboration Day</w:t>
      </w:r>
      <w:r w:rsidRPr="006629AC">
        <w:rPr>
          <w:b/>
          <w:color w:val="0070C0"/>
          <w:sz w:val="20"/>
          <w:szCs w:val="20"/>
        </w:rPr>
        <w:tab/>
      </w:r>
      <w:r w:rsidRPr="006629AC">
        <w:rPr>
          <w:b/>
          <w:color w:val="0070C0"/>
          <w:sz w:val="20"/>
          <w:szCs w:val="20"/>
        </w:rPr>
        <w:tab/>
      </w:r>
      <w:r w:rsidRPr="006629AC">
        <w:rPr>
          <w:b/>
          <w:color w:val="0070C0"/>
          <w:sz w:val="20"/>
          <w:szCs w:val="20"/>
        </w:rPr>
        <w:tab/>
        <w:t xml:space="preserve">Nov </w:t>
      </w:r>
      <w:r w:rsidR="00C40438">
        <w:rPr>
          <w:b/>
          <w:color w:val="0070C0"/>
          <w:sz w:val="20"/>
          <w:szCs w:val="20"/>
        </w:rPr>
        <w:t>5</w:t>
      </w:r>
    </w:p>
    <w:p w14:paraId="7C48C0AC" w14:textId="72A632A9" w:rsidR="007E4A75" w:rsidRDefault="007E4A75" w:rsidP="007E4A75">
      <w:pPr>
        <w:pStyle w:val="NoSpacing"/>
        <w:spacing w:line="276" w:lineRule="auto"/>
        <w:rPr>
          <w:b/>
          <w:sz w:val="20"/>
          <w:szCs w:val="20"/>
        </w:rPr>
      </w:pPr>
      <w:r>
        <w:rPr>
          <w:b/>
          <w:sz w:val="20"/>
          <w:szCs w:val="20"/>
        </w:rPr>
        <w:t>Take Your Kids to Work – Gr. 9’s</w:t>
      </w:r>
      <w:r>
        <w:rPr>
          <w:b/>
          <w:sz w:val="20"/>
          <w:szCs w:val="20"/>
        </w:rPr>
        <w:tab/>
      </w:r>
      <w:r>
        <w:rPr>
          <w:b/>
          <w:sz w:val="20"/>
          <w:szCs w:val="20"/>
        </w:rPr>
        <w:tab/>
        <w:t xml:space="preserve">Nov </w:t>
      </w:r>
      <w:r w:rsidR="005374E3">
        <w:rPr>
          <w:b/>
          <w:sz w:val="20"/>
          <w:szCs w:val="20"/>
        </w:rPr>
        <w:t>5</w:t>
      </w:r>
    </w:p>
    <w:p w14:paraId="437D2B53" w14:textId="77777777" w:rsidR="007E4A75" w:rsidRDefault="007E4A75" w:rsidP="007E4A75">
      <w:pPr>
        <w:pStyle w:val="NoSpacing"/>
        <w:spacing w:line="276" w:lineRule="auto"/>
        <w:rPr>
          <w:b/>
          <w:sz w:val="20"/>
          <w:szCs w:val="20"/>
        </w:rPr>
      </w:pPr>
      <w:r w:rsidRPr="00306AB4">
        <w:rPr>
          <w:b/>
          <w:sz w:val="20"/>
          <w:szCs w:val="20"/>
        </w:rPr>
        <w:t>Remembrance Day Assembly</w:t>
      </w:r>
      <w:r>
        <w:rPr>
          <w:b/>
          <w:sz w:val="20"/>
          <w:szCs w:val="20"/>
        </w:rPr>
        <w:tab/>
      </w:r>
      <w:r>
        <w:rPr>
          <w:b/>
          <w:sz w:val="20"/>
          <w:szCs w:val="20"/>
        </w:rPr>
        <w:tab/>
        <w:t>Nov 7</w:t>
      </w:r>
      <w:r w:rsidRPr="00306AB4">
        <w:rPr>
          <w:b/>
          <w:sz w:val="20"/>
          <w:szCs w:val="20"/>
        </w:rPr>
        <w:tab/>
      </w:r>
    </w:p>
    <w:p w14:paraId="79708BCE" w14:textId="125AD643" w:rsidR="002F7C5B" w:rsidRPr="00B65316" w:rsidRDefault="002F7C5B" w:rsidP="002F7C5B">
      <w:pPr>
        <w:pStyle w:val="NoSpacing"/>
        <w:spacing w:line="276" w:lineRule="auto"/>
        <w:rPr>
          <w:b/>
          <w:color w:val="FF0000"/>
          <w:sz w:val="20"/>
          <w:szCs w:val="20"/>
        </w:rPr>
      </w:pPr>
      <w:r w:rsidRPr="00B65316">
        <w:rPr>
          <w:b/>
          <w:color w:val="FF0000"/>
          <w:sz w:val="20"/>
          <w:szCs w:val="20"/>
        </w:rPr>
        <w:t>Non-Instructional Day #3</w:t>
      </w:r>
      <w:r w:rsidRPr="00B65316">
        <w:rPr>
          <w:b/>
          <w:color w:val="FF0000"/>
          <w:sz w:val="20"/>
          <w:szCs w:val="20"/>
        </w:rPr>
        <w:tab/>
      </w:r>
      <w:r w:rsidRPr="00B65316">
        <w:rPr>
          <w:b/>
          <w:color w:val="FF0000"/>
          <w:sz w:val="20"/>
          <w:szCs w:val="20"/>
        </w:rPr>
        <w:tab/>
      </w:r>
      <w:r w:rsidRPr="00B65316">
        <w:rPr>
          <w:b/>
          <w:color w:val="FF0000"/>
          <w:sz w:val="20"/>
          <w:szCs w:val="20"/>
        </w:rPr>
        <w:tab/>
        <w:t xml:space="preserve">Nov </w:t>
      </w:r>
      <w:r w:rsidR="00CE6A0F">
        <w:rPr>
          <w:b/>
          <w:color w:val="FF0000"/>
          <w:sz w:val="20"/>
          <w:szCs w:val="20"/>
        </w:rPr>
        <w:t>10</w:t>
      </w:r>
    </w:p>
    <w:p w14:paraId="6DB062D5" w14:textId="28546CBC" w:rsidR="002F7C5B" w:rsidRDefault="002F7C5B" w:rsidP="002F7C5B">
      <w:pPr>
        <w:pStyle w:val="NoSpacing"/>
        <w:spacing w:line="276" w:lineRule="auto"/>
        <w:rPr>
          <w:b/>
          <w:sz w:val="20"/>
          <w:szCs w:val="20"/>
        </w:rPr>
      </w:pPr>
      <w:r>
        <w:rPr>
          <w:b/>
          <w:sz w:val="20"/>
          <w:szCs w:val="20"/>
        </w:rPr>
        <w:t>Remembrance Day – STAT</w:t>
      </w:r>
      <w:r>
        <w:rPr>
          <w:b/>
          <w:sz w:val="20"/>
          <w:szCs w:val="20"/>
        </w:rPr>
        <w:tab/>
      </w:r>
      <w:r>
        <w:rPr>
          <w:b/>
          <w:sz w:val="20"/>
          <w:szCs w:val="20"/>
        </w:rPr>
        <w:tab/>
        <w:t>Nov 11</w:t>
      </w:r>
    </w:p>
    <w:p w14:paraId="22CC6F1B" w14:textId="0A5CC5FE" w:rsidR="002F7C5B" w:rsidRPr="006629AC" w:rsidRDefault="002F7C5B" w:rsidP="002F7C5B">
      <w:pPr>
        <w:pStyle w:val="NoSpacing"/>
        <w:spacing w:line="276" w:lineRule="auto"/>
        <w:rPr>
          <w:b/>
          <w:color w:val="0070C0"/>
          <w:sz w:val="20"/>
          <w:szCs w:val="20"/>
        </w:rPr>
      </w:pPr>
      <w:r w:rsidRPr="006629AC">
        <w:rPr>
          <w:b/>
          <w:color w:val="0070C0"/>
          <w:sz w:val="20"/>
          <w:szCs w:val="20"/>
        </w:rPr>
        <w:t>Collaboration Day</w:t>
      </w:r>
      <w:r w:rsidRPr="006629AC">
        <w:rPr>
          <w:b/>
          <w:color w:val="0070C0"/>
          <w:sz w:val="20"/>
          <w:szCs w:val="20"/>
        </w:rPr>
        <w:tab/>
      </w:r>
      <w:r w:rsidRPr="006629AC">
        <w:rPr>
          <w:b/>
          <w:color w:val="0070C0"/>
          <w:sz w:val="20"/>
          <w:szCs w:val="20"/>
        </w:rPr>
        <w:tab/>
      </w:r>
      <w:r w:rsidRPr="006629AC">
        <w:rPr>
          <w:b/>
          <w:color w:val="0070C0"/>
          <w:sz w:val="20"/>
          <w:szCs w:val="20"/>
        </w:rPr>
        <w:tab/>
        <w:t>Nov 1</w:t>
      </w:r>
      <w:r w:rsidR="00F41941">
        <w:rPr>
          <w:b/>
          <w:color w:val="0070C0"/>
          <w:sz w:val="20"/>
          <w:szCs w:val="20"/>
        </w:rPr>
        <w:t>2</w:t>
      </w:r>
    </w:p>
    <w:p w14:paraId="17CF1DAD" w14:textId="2340FF7D" w:rsidR="002F7C5B" w:rsidRDefault="002F7C5B" w:rsidP="002F7C5B">
      <w:pPr>
        <w:pStyle w:val="NoSpacing"/>
        <w:spacing w:line="276" w:lineRule="auto"/>
        <w:rPr>
          <w:b/>
          <w:sz w:val="20"/>
          <w:szCs w:val="20"/>
        </w:rPr>
      </w:pPr>
      <w:r>
        <w:rPr>
          <w:b/>
          <w:sz w:val="20"/>
          <w:szCs w:val="20"/>
        </w:rPr>
        <w:t>Sr. &amp; Jr. Math Contest</w:t>
      </w:r>
      <w:r>
        <w:rPr>
          <w:b/>
          <w:sz w:val="20"/>
          <w:szCs w:val="20"/>
        </w:rPr>
        <w:tab/>
      </w:r>
      <w:r>
        <w:rPr>
          <w:b/>
          <w:sz w:val="20"/>
          <w:szCs w:val="20"/>
        </w:rPr>
        <w:tab/>
      </w:r>
      <w:r>
        <w:rPr>
          <w:b/>
          <w:sz w:val="20"/>
          <w:szCs w:val="20"/>
        </w:rPr>
        <w:tab/>
        <w:t>Nov 1</w:t>
      </w:r>
      <w:r w:rsidR="00F41941">
        <w:rPr>
          <w:b/>
          <w:sz w:val="20"/>
          <w:szCs w:val="20"/>
        </w:rPr>
        <w:t>2</w:t>
      </w:r>
    </w:p>
    <w:p w14:paraId="08FEA661" w14:textId="77777777" w:rsidR="002068C8" w:rsidRPr="002068C8" w:rsidRDefault="002068C8" w:rsidP="002068C8">
      <w:pPr>
        <w:pStyle w:val="NoSpacing"/>
        <w:spacing w:line="276" w:lineRule="auto"/>
        <w:ind w:right="-75"/>
        <w:rPr>
          <w:b/>
          <w:color w:val="0070C0"/>
          <w:sz w:val="20"/>
          <w:szCs w:val="20"/>
        </w:rPr>
      </w:pPr>
      <w:r w:rsidRPr="00EE65A4">
        <w:rPr>
          <w:b/>
          <w:color w:val="0070C0"/>
          <w:sz w:val="20"/>
          <w:szCs w:val="20"/>
        </w:rPr>
        <w:t>Collaboration Day</w:t>
      </w:r>
      <w:r w:rsidRPr="00EE65A4">
        <w:rPr>
          <w:b/>
          <w:color w:val="0070C0"/>
          <w:sz w:val="20"/>
          <w:szCs w:val="20"/>
        </w:rPr>
        <w:tab/>
      </w:r>
      <w:r w:rsidRPr="00EE65A4">
        <w:rPr>
          <w:b/>
          <w:color w:val="0070C0"/>
          <w:sz w:val="20"/>
          <w:szCs w:val="20"/>
        </w:rPr>
        <w:tab/>
      </w:r>
      <w:r w:rsidRPr="00EE65A4">
        <w:rPr>
          <w:b/>
          <w:color w:val="0070C0"/>
          <w:sz w:val="20"/>
          <w:szCs w:val="20"/>
        </w:rPr>
        <w:tab/>
        <w:t xml:space="preserve">Nov </w:t>
      </w:r>
      <w:r>
        <w:rPr>
          <w:b/>
          <w:color w:val="0070C0"/>
          <w:sz w:val="20"/>
          <w:szCs w:val="20"/>
        </w:rPr>
        <w:t>19</w:t>
      </w:r>
    </w:p>
    <w:p w14:paraId="49073AC7" w14:textId="1CBEED2E" w:rsidR="00C50A65" w:rsidRPr="00EE65A4" w:rsidRDefault="00C50A65" w:rsidP="00C50A65">
      <w:pPr>
        <w:pStyle w:val="NoSpacing"/>
        <w:spacing w:line="276" w:lineRule="auto"/>
        <w:ind w:right="-75"/>
        <w:rPr>
          <w:b/>
          <w:color w:val="0070C0"/>
          <w:sz w:val="20"/>
          <w:szCs w:val="20"/>
        </w:rPr>
      </w:pPr>
      <w:r w:rsidRPr="00EE65A4">
        <w:rPr>
          <w:b/>
          <w:color w:val="0070C0"/>
          <w:sz w:val="20"/>
          <w:szCs w:val="20"/>
        </w:rPr>
        <w:t>Collaboration Day</w:t>
      </w:r>
      <w:r w:rsidRPr="00EE65A4">
        <w:rPr>
          <w:b/>
          <w:color w:val="0070C0"/>
          <w:sz w:val="20"/>
          <w:szCs w:val="20"/>
        </w:rPr>
        <w:tab/>
      </w:r>
      <w:r w:rsidRPr="00EE65A4">
        <w:rPr>
          <w:b/>
          <w:color w:val="0070C0"/>
          <w:sz w:val="20"/>
          <w:szCs w:val="20"/>
        </w:rPr>
        <w:tab/>
      </w:r>
      <w:r w:rsidRPr="00EE65A4">
        <w:rPr>
          <w:b/>
          <w:color w:val="0070C0"/>
          <w:sz w:val="20"/>
          <w:szCs w:val="20"/>
        </w:rPr>
        <w:tab/>
        <w:t xml:space="preserve">Nov </w:t>
      </w:r>
      <w:r>
        <w:rPr>
          <w:b/>
          <w:color w:val="0070C0"/>
          <w:sz w:val="20"/>
          <w:szCs w:val="20"/>
        </w:rPr>
        <w:t>26</w:t>
      </w:r>
    </w:p>
    <w:p w14:paraId="22D6FC0F" w14:textId="3ECF56DB" w:rsidR="00973DDC" w:rsidRDefault="00973DDC" w:rsidP="00973DDC">
      <w:pPr>
        <w:pStyle w:val="NoSpacing"/>
        <w:spacing w:line="276" w:lineRule="auto"/>
        <w:ind w:right="-75"/>
        <w:rPr>
          <w:b/>
          <w:sz w:val="20"/>
          <w:szCs w:val="20"/>
        </w:rPr>
      </w:pPr>
      <w:r w:rsidRPr="00973DDC">
        <w:rPr>
          <w:b/>
          <w:sz w:val="20"/>
          <w:szCs w:val="20"/>
        </w:rPr>
        <w:t xml:space="preserve">PSBC Fair </w:t>
      </w:r>
      <w:r w:rsidRPr="00973DDC">
        <w:rPr>
          <w:b/>
          <w:sz w:val="20"/>
          <w:szCs w:val="20"/>
        </w:rPr>
        <w:tab/>
      </w:r>
      <w:r w:rsidRPr="00973DDC">
        <w:rPr>
          <w:b/>
          <w:sz w:val="20"/>
          <w:szCs w:val="20"/>
        </w:rPr>
        <w:tab/>
      </w:r>
      <w:r>
        <w:rPr>
          <w:b/>
          <w:sz w:val="20"/>
          <w:szCs w:val="20"/>
        </w:rPr>
        <w:tab/>
      </w:r>
      <w:r w:rsidRPr="00973DDC">
        <w:rPr>
          <w:b/>
          <w:sz w:val="20"/>
          <w:szCs w:val="20"/>
        </w:rPr>
        <w:tab/>
        <w:t>TBA</w:t>
      </w:r>
    </w:p>
    <w:p w14:paraId="254D0848" w14:textId="5B335CB9" w:rsidR="002F7C5B" w:rsidRDefault="002F7C5B" w:rsidP="002F7C5B">
      <w:pPr>
        <w:pStyle w:val="NoSpacing"/>
        <w:rPr>
          <w:b/>
          <w:sz w:val="20"/>
          <w:szCs w:val="20"/>
        </w:rPr>
      </w:pPr>
      <w:r>
        <w:rPr>
          <w:b/>
          <w:sz w:val="20"/>
          <w:szCs w:val="20"/>
        </w:rPr>
        <w:t>___________________________________________</w:t>
      </w:r>
    </w:p>
    <w:p w14:paraId="1D05FA2C" w14:textId="77777777" w:rsidR="0077794F" w:rsidRDefault="0077794F" w:rsidP="0077794F">
      <w:pPr>
        <w:pStyle w:val="NoSpacing"/>
        <w:spacing w:line="276" w:lineRule="auto"/>
        <w:rPr>
          <w:b/>
          <w:color w:val="0070C0"/>
          <w:sz w:val="20"/>
          <w:szCs w:val="20"/>
        </w:rPr>
      </w:pPr>
      <w:r w:rsidRPr="00EE65A4">
        <w:rPr>
          <w:b/>
          <w:color w:val="0070C0"/>
          <w:sz w:val="20"/>
          <w:szCs w:val="20"/>
        </w:rPr>
        <w:t>Collaboration Day</w:t>
      </w:r>
      <w:r w:rsidRPr="00EE65A4">
        <w:rPr>
          <w:b/>
          <w:color w:val="0070C0"/>
          <w:sz w:val="20"/>
          <w:szCs w:val="20"/>
        </w:rPr>
        <w:tab/>
      </w:r>
      <w:r w:rsidRPr="00EE65A4">
        <w:rPr>
          <w:b/>
          <w:color w:val="0070C0"/>
          <w:sz w:val="20"/>
          <w:szCs w:val="20"/>
        </w:rPr>
        <w:tab/>
      </w:r>
      <w:r w:rsidRPr="00EE65A4">
        <w:rPr>
          <w:b/>
          <w:color w:val="0070C0"/>
          <w:sz w:val="20"/>
          <w:szCs w:val="20"/>
        </w:rPr>
        <w:tab/>
        <w:t xml:space="preserve">Dec </w:t>
      </w:r>
      <w:r>
        <w:rPr>
          <w:b/>
          <w:color w:val="0070C0"/>
          <w:sz w:val="20"/>
          <w:szCs w:val="20"/>
        </w:rPr>
        <w:t>3</w:t>
      </w:r>
    </w:p>
    <w:p w14:paraId="37F4CE41" w14:textId="39966B82" w:rsidR="002F7C5B" w:rsidRPr="00EE65A4" w:rsidRDefault="002F7C5B" w:rsidP="002F7C5B">
      <w:pPr>
        <w:pStyle w:val="NoSpacing"/>
        <w:spacing w:line="276" w:lineRule="auto"/>
        <w:rPr>
          <w:b/>
          <w:color w:val="0070C0"/>
          <w:sz w:val="20"/>
          <w:szCs w:val="20"/>
        </w:rPr>
      </w:pPr>
      <w:r>
        <w:rPr>
          <w:b/>
          <w:color w:val="0070C0"/>
          <w:sz w:val="20"/>
          <w:szCs w:val="20"/>
        </w:rPr>
        <w:t>Collaboration Day</w:t>
      </w:r>
      <w:r>
        <w:rPr>
          <w:b/>
          <w:color w:val="0070C0"/>
          <w:sz w:val="20"/>
          <w:szCs w:val="20"/>
        </w:rPr>
        <w:tab/>
      </w:r>
      <w:r>
        <w:rPr>
          <w:b/>
          <w:color w:val="0070C0"/>
          <w:sz w:val="20"/>
          <w:szCs w:val="20"/>
        </w:rPr>
        <w:tab/>
      </w:r>
      <w:r>
        <w:rPr>
          <w:b/>
          <w:color w:val="0070C0"/>
          <w:sz w:val="20"/>
          <w:szCs w:val="20"/>
        </w:rPr>
        <w:tab/>
        <w:t>Dec 1</w:t>
      </w:r>
      <w:r w:rsidR="00202654">
        <w:rPr>
          <w:b/>
          <w:color w:val="0070C0"/>
          <w:sz w:val="20"/>
          <w:szCs w:val="20"/>
        </w:rPr>
        <w:t>0</w:t>
      </w:r>
    </w:p>
    <w:p w14:paraId="459961C3" w14:textId="33DAA43F" w:rsidR="002F7C5B" w:rsidRPr="003C04F8" w:rsidRDefault="002F7C5B" w:rsidP="002F7C5B">
      <w:pPr>
        <w:pStyle w:val="NoSpacing"/>
        <w:spacing w:line="276" w:lineRule="auto"/>
        <w:rPr>
          <w:b/>
          <w:sz w:val="16"/>
          <w:szCs w:val="16"/>
        </w:rPr>
      </w:pPr>
      <w:r>
        <w:rPr>
          <w:b/>
          <w:sz w:val="20"/>
          <w:szCs w:val="20"/>
        </w:rPr>
        <w:t>Spirit Week</w:t>
      </w:r>
      <w:r>
        <w:rPr>
          <w:b/>
          <w:sz w:val="20"/>
          <w:szCs w:val="20"/>
        </w:rPr>
        <w:tab/>
      </w:r>
      <w:r>
        <w:rPr>
          <w:b/>
          <w:sz w:val="20"/>
          <w:szCs w:val="20"/>
        </w:rPr>
        <w:tab/>
      </w:r>
      <w:r>
        <w:rPr>
          <w:b/>
          <w:sz w:val="20"/>
          <w:szCs w:val="20"/>
        </w:rPr>
        <w:tab/>
      </w:r>
      <w:r w:rsidR="003C04F8">
        <w:rPr>
          <w:b/>
          <w:sz w:val="20"/>
          <w:szCs w:val="20"/>
        </w:rPr>
        <w:t xml:space="preserve">        </w:t>
      </w:r>
      <w:r w:rsidR="003C04F8">
        <w:rPr>
          <w:b/>
          <w:sz w:val="20"/>
          <w:szCs w:val="20"/>
        </w:rPr>
        <w:tab/>
      </w:r>
      <w:r w:rsidRPr="00A83B31">
        <w:rPr>
          <w:b/>
          <w:sz w:val="18"/>
          <w:szCs w:val="18"/>
        </w:rPr>
        <w:t>Dec 1</w:t>
      </w:r>
      <w:r w:rsidR="00202654" w:rsidRPr="00A83B31">
        <w:rPr>
          <w:b/>
          <w:sz w:val="18"/>
          <w:szCs w:val="18"/>
        </w:rPr>
        <w:t>5</w:t>
      </w:r>
      <w:r w:rsidRPr="00A83B31">
        <w:rPr>
          <w:b/>
          <w:sz w:val="18"/>
          <w:szCs w:val="18"/>
        </w:rPr>
        <w:t>-</w:t>
      </w:r>
      <w:r w:rsidR="00202654" w:rsidRPr="00A83B31">
        <w:rPr>
          <w:b/>
          <w:sz w:val="18"/>
          <w:szCs w:val="18"/>
        </w:rPr>
        <w:t>19</w:t>
      </w:r>
    </w:p>
    <w:p w14:paraId="07064591" w14:textId="77777777" w:rsidR="00EE22AD" w:rsidRDefault="00EE22AD" w:rsidP="00EE22AD">
      <w:pPr>
        <w:pStyle w:val="NoSpacing"/>
        <w:spacing w:line="276" w:lineRule="auto"/>
        <w:rPr>
          <w:b/>
          <w:sz w:val="20"/>
          <w:szCs w:val="20"/>
        </w:rPr>
      </w:pPr>
      <w:r>
        <w:rPr>
          <w:b/>
          <w:sz w:val="20"/>
          <w:szCs w:val="20"/>
        </w:rPr>
        <w:t>Pep Rally</w:t>
      </w:r>
      <w:r>
        <w:rPr>
          <w:b/>
          <w:sz w:val="20"/>
          <w:szCs w:val="20"/>
        </w:rPr>
        <w:tab/>
      </w:r>
      <w:r>
        <w:rPr>
          <w:b/>
          <w:sz w:val="20"/>
          <w:szCs w:val="20"/>
        </w:rPr>
        <w:tab/>
      </w:r>
      <w:r>
        <w:rPr>
          <w:b/>
          <w:sz w:val="20"/>
          <w:szCs w:val="20"/>
        </w:rPr>
        <w:tab/>
      </w:r>
      <w:r>
        <w:rPr>
          <w:b/>
          <w:sz w:val="20"/>
          <w:szCs w:val="20"/>
        </w:rPr>
        <w:tab/>
        <w:t>Dec 16</w:t>
      </w:r>
    </w:p>
    <w:p w14:paraId="7F73D6D7" w14:textId="77777777" w:rsidR="00A30872" w:rsidRDefault="00A30872" w:rsidP="00A30872">
      <w:pPr>
        <w:pStyle w:val="NoSpacing"/>
        <w:spacing w:line="276" w:lineRule="auto"/>
        <w:rPr>
          <w:b/>
          <w:color w:val="0070C0"/>
          <w:sz w:val="20"/>
          <w:szCs w:val="20"/>
        </w:rPr>
      </w:pPr>
      <w:r w:rsidRPr="00EE65A4">
        <w:rPr>
          <w:b/>
          <w:color w:val="0070C0"/>
          <w:sz w:val="20"/>
          <w:szCs w:val="20"/>
        </w:rPr>
        <w:t>Collaboration Day</w:t>
      </w:r>
      <w:r w:rsidRPr="00EE65A4">
        <w:rPr>
          <w:b/>
          <w:color w:val="0070C0"/>
          <w:sz w:val="20"/>
          <w:szCs w:val="20"/>
        </w:rPr>
        <w:tab/>
      </w:r>
      <w:r w:rsidRPr="00EE65A4">
        <w:rPr>
          <w:b/>
          <w:color w:val="0070C0"/>
          <w:sz w:val="20"/>
          <w:szCs w:val="20"/>
        </w:rPr>
        <w:tab/>
      </w:r>
      <w:r w:rsidRPr="00EE65A4">
        <w:rPr>
          <w:b/>
          <w:color w:val="0070C0"/>
          <w:sz w:val="20"/>
          <w:szCs w:val="20"/>
        </w:rPr>
        <w:tab/>
        <w:t>Dec 1</w:t>
      </w:r>
      <w:r>
        <w:rPr>
          <w:b/>
          <w:color w:val="0070C0"/>
          <w:sz w:val="20"/>
          <w:szCs w:val="20"/>
        </w:rPr>
        <w:t>7</w:t>
      </w:r>
    </w:p>
    <w:p w14:paraId="6C1D18D6" w14:textId="49F6DEE3" w:rsidR="002F7C5B" w:rsidRPr="005973CA" w:rsidRDefault="002F7C5B" w:rsidP="002F7C5B">
      <w:pPr>
        <w:pStyle w:val="NoSpacing"/>
        <w:spacing w:line="276" w:lineRule="auto"/>
        <w:rPr>
          <w:b/>
          <w:sz w:val="20"/>
          <w:szCs w:val="20"/>
        </w:rPr>
      </w:pPr>
      <w:r w:rsidRPr="005973CA">
        <w:rPr>
          <w:b/>
          <w:sz w:val="20"/>
          <w:szCs w:val="20"/>
        </w:rPr>
        <w:t>Last day before Xmas Vacation</w:t>
      </w:r>
      <w:r>
        <w:rPr>
          <w:b/>
          <w:sz w:val="20"/>
          <w:szCs w:val="20"/>
        </w:rPr>
        <w:tab/>
      </w:r>
      <w:r>
        <w:rPr>
          <w:b/>
          <w:sz w:val="20"/>
          <w:szCs w:val="20"/>
        </w:rPr>
        <w:tab/>
        <w:t xml:space="preserve">Dec </w:t>
      </w:r>
      <w:r w:rsidR="005024DA">
        <w:rPr>
          <w:b/>
          <w:sz w:val="20"/>
          <w:szCs w:val="20"/>
        </w:rPr>
        <w:t>1</w:t>
      </w:r>
      <w:r w:rsidR="0077794F">
        <w:rPr>
          <w:b/>
          <w:sz w:val="20"/>
          <w:szCs w:val="20"/>
        </w:rPr>
        <w:t>9</w:t>
      </w:r>
      <w:r w:rsidRPr="005973CA">
        <w:rPr>
          <w:b/>
          <w:sz w:val="20"/>
          <w:szCs w:val="20"/>
        </w:rPr>
        <w:tab/>
      </w:r>
    </w:p>
    <w:p w14:paraId="334EB3FE" w14:textId="2D9C1DA0" w:rsidR="002F7C5B" w:rsidRPr="00CD1FF8" w:rsidRDefault="002F7C5B" w:rsidP="002F7C5B">
      <w:pPr>
        <w:pStyle w:val="NoSpacing"/>
        <w:spacing w:line="276" w:lineRule="auto"/>
        <w:rPr>
          <w:b/>
          <w:sz w:val="12"/>
          <w:szCs w:val="12"/>
        </w:rPr>
      </w:pPr>
      <w:r w:rsidRPr="005973CA">
        <w:rPr>
          <w:b/>
          <w:sz w:val="20"/>
          <w:szCs w:val="20"/>
        </w:rPr>
        <w:t>Christmas vacation</w:t>
      </w:r>
      <w:r w:rsidR="003C04F8">
        <w:rPr>
          <w:b/>
          <w:sz w:val="20"/>
          <w:szCs w:val="20"/>
        </w:rPr>
        <w:tab/>
      </w:r>
      <w:r w:rsidR="003C04F8">
        <w:rPr>
          <w:b/>
          <w:sz w:val="20"/>
          <w:szCs w:val="20"/>
        </w:rPr>
        <w:tab/>
      </w:r>
      <w:r w:rsidR="003C04F8">
        <w:rPr>
          <w:b/>
          <w:sz w:val="20"/>
          <w:szCs w:val="20"/>
        </w:rPr>
        <w:tab/>
      </w:r>
      <w:r w:rsidR="0077794F" w:rsidRPr="00A83B31">
        <w:rPr>
          <w:b/>
          <w:sz w:val="18"/>
          <w:szCs w:val="18"/>
        </w:rPr>
        <w:t>Dec 22-Jan2</w:t>
      </w:r>
    </w:p>
    <w:p w14:paraId="47582315" w14:textId="77777777" w:rsidR="00973DDC" w:rsidRDefault="00973DDC" w:rsidP="00973DDC">
      <w:pPr>
        <w:pStyle w:val="NoSpacing"/>
        <w:spacing w:line="276" w:lineRule="auto"/>
        <w:rPr>
          <w:b/>
          <w:sz w:val="20"/>
          <w:szCs w:val="20"/>
        </w:rPr>
      </w:pPr>
      <w:r w:rsidRPr="00973DDC">
        <w:rPr>
          <w:b/>
          <w:sz w:val="20"/>
          <w:szCs w:val="20"/>
        </w:rPr>
        <w:t>Education Career Fair – Gr. 11’s</w:t>
      </w:r>
      <w:r w:rsidRPr="00973DDC">
        <w:rPr>
          <w:b/>
          <w:sz w:val="20"/>
          <w:szCs w:val="20"/>
        </w:rPr>
        <w:tab/>
      </w:r>
      <w:r w:rsidRPr="00973DDC">
        <w:rPr>
          <w:b/>
          <w:sz w:val="20"/>
          <w:szCs w:val="20"/>
        </w:rPr>
        <w:tab/>
        <w:t>TBA</w:t>
      </w:r>
    </w:p>
    <w:p w14:paraId="6D5BE0A0" w14:textId="215F758F" w:rsidR="002F7C5B" w:rsidRDefault="002F7C5B" w:rsidP="002F7C5B">
      <w:pPr>
        <w:pStyle w:val="NoSpacing"/>
        <w:rPr>
          <w:b/>
          <w:sz w:val="20"/>
          <w:szCs w:val="20"/>
        </w:rPr>
      </w:pPr>
      <w:r>
        <w:rPr>
          <w:b/>
          <w:sz w:val="20"/>
          <w:szCs w:val="20"/>
        </w:rPr>
        <w:t>___________________________________________</w:t>
      </w:r>
    </w:p>
    <w:p w14:paraId="78C553A8" w14:textId="0D928BD0" w:rsidR="002F7C5B" w:rsidRDefault="002F7C5B" w:rsidP="002F7C5B">
      <w:pPr>
        <w:pStyle w:val="NoSpacing"/>
        <w:spacing w:line="276" w:lineRule="auto"/>
        <w:rPr>
          <w:b/>
          <w:sz w:val="20"/>
          <w:szCs w:val="20"/>
        </w:rPr>
      </w:pPr>
      <w:r w:rsidRPr="005973CA">
        <w:rPr>
          <w:b/>
          <w:sz w:val="20"/>
          <w:szCs w:val="20"/>
        </w:rPr>
        <w:t>School re-opens</w:t>
      </w:r>
      <w:r>
        <w:rPr>
          <w:b/>
          <w:sz w:val="20"/>
          <w:szCs w:val="20"/>
        </w:rPr>
        <w:tab/>
      </w:r>
      <w:r>
        <w:rPr>
          <w:b/>
          <w:sz w:val="20"/>
          <w:szCs w:val="20"/>
        </w:rPr>
        <w:tab/>
      </w:r>
      <w:r>
        <w:rPr>
          <w:b/>
          <w:sz w:val="20"/>
          <w:szCs w:val="20"/>
        </w:rPr>
        <w:tab/>
      </w:r>
      <w:r>
        <w:rPr>
          <w:b/>
          <w:sz w:val="20"/>
          <w:szCs w:val="20"/>
        </w:rPr>
        <w:tab/>
        <w:t xml:space="preserve">Jan </w:t>
      </w:r>
      <w:r w:rsidR="009808C2">
        <w:rPr>
          <w:b/>
          <w:sz w:val="20"/>
          <w:szCs w:val="20"/>
        </w:rPr>
        <w:t>5</w:t>
      </w:r>
    </w:p>
    <w:p w14:paraId="452745D9" w14:textId="3DF390C8" w:rsidR="002F7C5B" w:rsidRDefault="009808C2" w:rsidP="002F7C5B">
      <w:pPr>
        <w:pStyle w:val="NoSpacing"/>
        <w:spacing w:line="276" w:lineRule="auto"/>
        <w:rPr>
          <w:b/>
          <w:sz w:val="20"/>
          <w:szCs w:val="20"/>
        </w:rPr>
      </w:pPr>
      <w:r w:rsidRPr="006629AC">
        <w:rPr>
          <w:b/>
          <w:color w:val="0070C0"/>
          <w:sz w:val="20"/>
          <w:szCs w:val="20"/>
        </w:rPr>
        <w:t>Collaboration Day</w:t>
      </w:r>
      <w:r w:rsidRPr="006629AC">
        <w:rPr>
          <w:b/>
          <w:color w:val="0070C0"/>
          <w:sz w:val="20"/>
          <w:szCs w:val="20"/>
        </w:rPr>
        <w:tab/>
      </w:r>
      <w:r w:rsidRPr="006629AC">
        <w:rPr>
          <w:b/>
          <w:color w:val="0070C0"/>
          <w:sz w:val="20"/>
          <w:szCs w:val="20"/>
        </w:rPr>
        <w:tab/>
      </w:r>
      <w:r w:rsidRPr="006629AC">
        <w:rPr>
          <w:b/>
          <w:color w:val="0070C0"/>
          <w:sz w:val="20"/>
          <w:szCs w:val="20"/>
        </w:rPr>
        <w:tab/>
        <w:t xml:space="preserve">Jan </w:t>
      </w:r>
      <w:r>
        <w:rPr>
          <w:b/>
          <w:color w:val="0070C0"/>
          <w:sz w:val="20"/>
          <w:szCs w:val="20"/>
        </w:rPr>
        <w:t>7</w:t>
      </w:r>
      <w:r w:rsidRPr="006629AC">
        <w:rPr>
          <w:b/>
          <w:color w:val="0070C0"/>
          <w:sz w:val="20"/>
          <w:szCs w:val="20"/>
        </w:rPr>
        <w:t xml:space="preserve">                  </w:t>
      </w:r>
    </w:p>
    <w:p w14:paraId="0EAF6C61" w14:textId="18E642C0" w:rsidR="002F7C5B" w:rsidRDefault="002F7C5B" w:rsidP="002F7C5B">
      <w:pPr>
        <w:pStyle w:val="NoSpacing"/>
        <w:spacing w:line="276" w:lineRule="auto"/>
        <w:rPr>
          <w:b/>
          <w:sz w:val="20"/>
          <w:szCs w:val="20"/>
        </w:rPr>
      </w:pPr>
      <w:r w:rsidRPr="00EE65A4">
        <w:rPr>
          <w:b/>
          <w:color w:val="0070C0"/>
          <w:sz w:val="20"/>
          <w:szCs w:val="20"/>
        </w:rPr>
        <w:t>Collaboration Day</w:t>
      </w:r>
      <w:r w:rsidRPr="00EE65A4">
        <w:rPr>
          <w:b/>
          <w:color w:val="0070C0"/>
          <w:sz w:val="20"/>
          <w:szCs w:val="20"/>
        </w:rPr>
        <w:tab/>
      </w:r>
      <w:r w:rsidRPr="00EE65A4">
        <w:rPr>
          <w:b/>
          <w:color w:val="0070C0"/>
          <w:sz w:val="20"/>
          <w:szCs w:val="20"/>
        </w:rPr>
        <w:tab/>
      </w:r>
      <w:r w:rsidRPr="00EE65A4">
        <w:rPr>
          <w:b/>
          <w:color w:val="0070C0"/>
          <w:sz w:val="20"/>
          <w:szCs w:val="20"/>
        </w:rPr>
        <w:tab/>
        <w:t>Jan 1</w:t>
      </w:r>
      <w:r w:rsidR="009808C2">
        <w:rPr>
          <w:b/>
          <w:color w:val="0070C0"/>
          <w:sz w:val="20"/>
          <w:szCs w:val="20"/>
        </w:rPr>
        <w:t>4</w:t>
      </w:r>
    </w:p>
    <w:p w14:paraId="1C3F03BC" w14:textId="29984B04" w:rsidR="002F7C5B" w:rsidRDefault="002F7C5B" w:rsidP="002F7C5B">
      <w:pPr>
        <w:pStyle w:val="NoSpacing"/>
        <w:spacing w:line="276" w:lineRule="auto"/>
        <w:rPr>
          <w:b/>
          <w:sz w:val="20"/>
          <w:szCs w:val="20"/>
        </w:rPr>
      </w:pPr>
      <w:r>
        <w:rPr>
          <w:b/>
          <w:sz w:val="20"/>
          <w:szCs w:val="20"/>
        </w:rPr>
        <w:t>Celebration of Learning</w:t>
      </w:r>
      <w:r>
        <w:rPr>
          <w:b/>
          <w:sz w:val="20"/>
          <w:szCs w:val="20"/>
        </w:rPr>
        <w:tab/>
      </w:r>
      <w:r>
        <w:rPr>
          <w:b/>
          <w:sz w:val="20"/>
          <w:szCs w:val="20"/>
        </w:rPr>
        <w:tab/>
      </w:r>
      <w:r>
        <w:rPr>
          <w:b/>
          <w:sz w:val="20"/>
          <w:szCs w:val="20"/>
        </w:rPr>
        <w:tab/>
        <w:t>Jan 1</w:t>
      </w:r>
      <w:r w:rsidR="009808C2">
        <w:rPr>
          <w:b/>
          <w:sz w:val="20"/>
          <w:szCs w:val="20"/>
        </w:rPr>
        <w:t>5</w:t>
      </w:r>
    </w:p>
    <w:p w14:paraId="387F011D" w14:textId="181426DB" w:rsidR="002F7C5B" w:rsidRDefault="002F7C5B" w:rsidP="002F7C5B">
      <w:pPr>
        <w:pStyle w:val="NoSpacing"/>
        <w:spacing w:line="276" w:lineRule="auto"/>
        <w:rPr>
          <w:b/>
          <w:sz w:val="20"/>
          <w:szCs w:val="20"/>
        </w:rPr>
      </w:pPr>
      <w:r w:rsidRPr="00237B99">
        <w:rPr>
          <w:b/>
          <w:sz w:val="20"/>
          <w:szCs w:val="20"/>
        </w:rPr>
        <w:t>Grad Photos</w:t>
      </w:r>
      <w:r>
        <w:rPr>
          <w:b/>
          <w:sz w:val="20"/>
          <w:szCs w:val="20"/>
        </w:rPr>
        <w:tab/>
      </w:r>
      <w:r>
        <w:rPr>
          <w:b/>
          <w:sz w:val="20"/>
          <w:szCs w:val="20"/>
        </w:rPr>
        <w:tab/>
      </w:r>
      <w:r>
        <w:rPr>
          <w:b/>
          <w:sz w:val="20"/>
          <w:szCs w:val="20"/>
        </w:rPr>
        <w:tab/>
        <w:t xml:space="preserve">             </w:t>
      </w:r>
      <w:r w:rsidR="00CD1FF8">
        <w:rPr>
          <w:b/>
          <w:sz w:val="20"/>
          <w:szCs w:val="20"/>
        </w:rPr>
        <w:tab/>
      </w:r>
      <w:r w:rsidRPr="00CD1FF8">
        <w:rPr>
          <w:b/>
          <w:sz w:val="16"/>
          <w:szCs w:val="16"/>
        </w:rPr>
        <w:t xml:space="preserve">Jan </w:t>
      </w:r>
      <w:r w:rsidR="009808C2">
        <w:rPr>
          <w:b/>
          <w:sz w:val="16"/>
          <w:szCs w:val="16"/>
        </w:rPr>
        <w:t>19</w:t>
      </w:r>
      <w:r w:rsidRPr="00CD1FF8">
        <w:rPr>
          <w:b/>
          <w:sz w:val="16"/>
          <w:szCs w:val="16"/>
        </w:rPr>
        <w:t>-2</w:t>
      </w:r>
      <w:r w:rsidR="009808C2">
        <w:rPr>
          <w:b/>
          <w:sz w:val="16"/>
          <w:szCs w:val="16"/>
        </w:rPr>
        <w:t>3</w:t>
      </w:r>
    </w:p>
    <w:p w14:paraId="7B5A89C0" w14:textId="59160307" w:rsidR="002F7C5B" w:rsidRPr="006629AC" w:rsidRDefault="002F7C5B" w:rsidP="002F7C5B">
      <w:pPr>
        <w:pStyle w:val="NoSpacing"/>
        <w:spacing w:line="276" w:lineRule="auto"/>
        <w:rPr>
          <w:b/>
          <w:color w:val="0070C0"/>
          <w:sz w:val="20"/>
          <w:szCs w:val="20"/>
        </w:rPr>
      </w:pPr>
      <w:r w:rsidRPr="006629AC">
        <w:rPr>
          <w:b/>
          <w:color w:val="0070C0"/>
          <w:sz w:val="20"/>
          <w:szCs w:val="20"/>
        </w:rPr>
        <w:t>Collaboration Day</w:t>
      </w:r>
      <w:r w:rsidRPr="006629AC">
        <w:rPr>
          <w:b/>
          <w:color w:val="0070C0"/>
          <w:sz w:val="20"/>
          <w:szCs w:val="20"/>
        </w:rPr>
        <w:tab/>
      </w:r>
      <w:r w:rsidRPr="006629AC">
        <w:rPr>
          <w:b/>
          <w:color w:val="0070C0"/>
          <w:sz w:val="20"/>
          <w:szCs w:val="20"/>
        </w:rPr>
        <w:tab/>
      </w:r>
      <w:r w:rsidRPr="006629AC">
        <w:rPr>
          <w:b/>
          <w:color w:val="0070C0"/>
          <w:sz w:val="20"/>
          <w:szCs w:val="20"/>
        </w:rPr>
        <w:tab/>
        <w:t>Jan 2</w:t>
      </w:r>
      <w:r w:rsidR="00864CE0">
        <w:rPr>
          <w:b/>
          <w:color w:val="0070C0"/>
          <w:sz w:val="20"/>
          <w:szCs w:val="20"/>
        </w:rPr>
        <w:t>1</w:t>
      </w:r>
    </w:p>
    <w:p w14:paraId="5E1A4D4A" w14:textId="4384D065" w:rsidR="002F7C5B" w:rsidRPr="006629AC" w:rsidRDefault="002F7C5B" w:rsidP="002F7C5B">
      <w:pPr>
        <w:pStyle w:val="NoSpacing"/>
        <w:rPr>
          <w:b/>
          <w:color w:val="0070C0"/>
          <w:sz w:val="20"/>
          <w:szCs w:val="20"/>
        </w:rPr>
      </w:pPr>
      <w:r w:rsidRPr="006629AC">
        <w:rPr>
          <w:b/>
          <w:color w:val="0070C0"/>
          <w:sz w:val="20"/>
          <w:szCs w:val="20"/>
        </w:rPr>
        <w:t>Collaboration Day</w:t>
      </w:r>
      <w:r w:rsidRPr="006629AC">
        <w:rPr>
          <w:b/>
          <w:color w:val="0070C0"/>
          <w:sz w:val="20"/>
          <w:szCs w:val="20"/>
        </w:rPr>
        <w:tab/>
      </w:r>
      <w:r w:rsidRPr="006629AC">
        <w:rPr>
          <w:b/>
          <w:color w:val="0070C0"/>
          <w:sz w:val="20"/>
          <w:szCs w:val="20"/>
        </w:rPr>
        <w:tab/>
      </w:r>
      <w:r w:rsidRPr="006629AC">
        <w:rPr>
          <w:b/>
          <w:color w:val="0070C0"/>
          <w:sz w:val="20"/>
          <w:szCs w:val="20"/>
        </w:rPr>
        <w:tab/>
        <w:t>Jan 2</w:t>
      </w:r>
      <w:r w:rsidR="00864CE0">
        <w:rPr>
          <w:b/>
          <w:color w:val="0070C0"/>
          <w:sz w:val="20"/>
          <w:szCs w:val="20"/>
        </w:rPr>
        <w:t>8</w:t>
      </w:r>
    </w:p>
    <w:p w14:paraId="3213E71A" w14:textId="0F8DBCD8" w:rsidR="002F7C5B" w:rsidRDefault="002F7C5B" w:rsidP="002F7C5B">
      <w:pPr>
        <w:pStyle w:val="NoSpacing"/>
        <w:rPr>
          <w:b/>
          <w:sz w:val="20"/>
          <w:szCs w:val="20"/>
        </w:rPr>
      </w:pPr>
      <w:r>
        <w:rPr>
          <w:b/>
          <w:sz w:val="20"/>
          <w:szCs w:val="20"/>
        </w:rPr>
        <w:t>___________________________________________</w:t>
      </w:r>
    </w:p>
    <w:p w14:paraId="40959468" w14:textId="77777777" w:rsidR="002F7C5B" w:rsidRDefault="002F7C5B" w:rsidP="002F7C5B">
      <w:pPr>
        <w:pStyle w:val="NoSpacing"/>
        <w:rPr>
          <w:b/>
          <w:sz w:val="20"/>
          <w:szCs w:val="20"/>
        </w:rPr>
      </w:pPr>
      <w:r>
        <w:rPr>
          <w:b/>
          <w:sz w:val="20"/>
          <w:szCs w:val="20"/>
        </w:rPr>
        <w:t xml:space="preserve">*Black History Month </w:t>
      </w:r>
    </w:p>
    <w:p w14:paraId="28B8C21B" w14:textId="326514D6" w:rsidR="00864CE0" w:rsidRDefault="00864CE0" w:rsidP="002F7C5B">
      <w:pPr>
        <w:pStyle w:val="NoSpacing"/>
        <w:rPr>
          <w:b/>
          <w:sz w:val="20"/>
          <w:szCs w:val="20"/>
        </w:rPr>
      </w:pPr>
      <w:r w:rsidRPr="00237B99">
        <w:rPr>
          <w:b/>
          <w:sz w:val="20"/>
          <w:szCs w:val="20"/>
        </w:rPr>
        <w:t xml:space="preserve">Semester </w:t>
      </w:r>
      <w:r>
        <w:rPr>
          <w:b/>
          <w:sz w:val="20"/>
          <w:szCs w:val="20"/>
        </w:rPr>
        <w:t>2</w:t>
      </w:r>
      <w:r w:rsidRPr="00237B99">
        <w:rPr>
          <w:b/>
          <w:sz w:val="20"/>
          <w:szCs w:val="20"/>
        </w:rPr>
        <w:t xml:space="preserve"> </w:t>
      </w:r>
      <w:r>
        <w:rPr>
          <w:b/>
          <w:sz w:val="20"/>
          <w:szCs w:val="20"/>
        </w:rPr>
        <w:t>begins</w:t>
      </w:r>
      <w:r>
        <w:rPr>
          <w:b/>
          <w:sz w:val="20"/>
          <w:szCs w:val="20"/>
        </w:rPr>
        <w:tab/>
      </w:r>
      <w:r>
        <w:rPr>
          <w:b/>
          <w:sz w:val="20"/>
          <w:szCs w:val="20"/>
        </w:rPr>
        <w:tab/>
      </w:r>
      <w:r>
        <w:rPr>
          <w:b/>
          <w:sz w:val="20"/>
          <w:szCs w:val="20"/>
        </w:rPr>
        <w:tab/>
        <w:t>Feb</w:t>
      </w:r>
      <w:r w:rsidR="005563E6">
        <w:rPr>
          <w:b/>
          <w:sz w:val="20"/>
          <w:szCs w:val="20"/>
        </w:rPr>
        <w:t xml:space="preserve"> 2</w:t>
      </w:r>
    </w:p>
    <w:p w14:paraId="456B29F4" w14:textId="40665099" w:rsidR="002F7C5B" w:rsidRDefault="002F7C5B" w:rsidP="002F7C5B">
      <w:pPr>
        <w:pStyle w:val="NoSpacing"/>
        <w:rPr>
          <w:b/>
          <w:sz w:val="20"/>
          <w:szCs w:val="20"/>
        </w:rPr>
      </w:pPr>
      <w:r w:rsidRPr="00D677DA">
        <w:rPr>
          <w:b/>
          <w:sz w:val="20"/>
          <w:szCs w:val="20"/>
        </w:rPr>
        <w:t>Grad Breakfast</w:t>
      </w:r>
      <w:r w:rsidRPr="00D677DA">
        <w:rPr>
          <w:b/>
          <w:sz w:val="20"/>
          <w:szCs w:val="20"/>
        </w:rPr>
        <w:tab/>
      </w:r>
      <w:r w:rsidRPr="00D677DA">
        <w:rPr>
          <w:b/>
          <w:sz w:val="20"/>
          <w:szCs w:val="20"/>
        </w:rPr>
        <w:tab/>
      </w:r>
      <w:r w:rsidRPr="00D677DA">
        <w:rPr>
          <w:b/>
          <w:sz w:val="20"/>
          <w:szCs w:val="20"/>
        </w:rPr>
        <w:tab/>
      </w:r>
      <w:r w:rsidRPr="00D677DA">
        <w:rPr>
          <w:b/>
          <w:sz w:val="20"/>
          <w:szCs w:val="20"/>
        </w:rPr>
        <w:tab/>
        <w:t xml:space="preserve">Feb </w:t>
      </w:r>
      <w:r w:rsidR="005563E6" w:rsidRPr="00D677DA">
        <w:rPr>
          <w:b/>
          <w:sz w:val="20"/>
          <w:szCs w:val="20"/>
        </w:rPr>
        <w:t>4</w:t>
      </w:r>
    </w:p>
    <w:p w14:paraId="3B355D1E" w14:textId="0EA6ABF2" w:rsidR="002F7C5B" w:rsidRDefault="002F7C5B" w:rsidP="002F7C5B">
      <w:pPr>
        <w:pStyle w:val="NoSpacing"/>
        <w:rPr>
          <w:b/>
          <w:sz w:val="20"/>
          <w:szCs w:val="20"/>
        </w:rPr>
      </w:pPr>
      <w:r w:rsidRPr="006629AC">
        <w:rPr>
          <w:b/>
          <w:color w:val="0070C0"/>
          <w:sz w:val="20"/>
          <w:szCs w:val="20"/>
        </w:rPr>
        <w:t>Collaboration Day</w:t>
      </w:r>
      <w:r w:rsidRPr="006629AC">
        <w:rPr>
          <w:b/>
          <w:color w:val="0070C0"/>
          <w:sz w:val="20"/>
          <w:szCs w:val="20"/>
        </w:rPr>
        <w:tab/>
      </w:r>
      <w:r w:rsidRPr="006629AC">
        <w:rPr>
          <w:b/>
          <w:color w:val="0070C0"/>
          <w:sz w:val="20"/>
          <w:szCs w:val="20"/>
        </w:rPr>
        <w:tab/>
      </w:r>
      <w:r w:rsidRPr="006629AC">
        <w:rPr>
          <w:b/>
          <w:color w:val="0070C0"/>
          <w:sz w:val="20"/>
          <w:szCs w:val="20"/>
        </w:rPr>
        <w:tab/>
        <w:t xml:space="preserve">Feb </w:t>
      </w:r>
      <w:r w:rsidR="005563E6">
        <w:rPr>
          <w:b/>
          <w:color w:val="0070C0"/>
          <w:sz w:val="20"/>
          <w:szCs w:val="20"/>
        </w:rPr>
        <w:t>4</w:t>
      </w:r>
      <w:r>
        <w:rPr>
          <w:b/>
          <w:sz w:val="20"/>
          <w:szCs w:val="20"/>
        </w:rPr>
        <w:tab/>
      </w:r>
    </w:p>
    <w:p w14:paraId="48320B8C" w14:textId="384147EE" w:rsidR="002F7C5B" w:rsidRDefault="002F7C5B" w:rsidP="002F7C5B">
      <w:pPr>
        <w:pStyle w:val="NoSpacing"/>
        <w:rPr>
          <w:b/>
          <w:sz w:val="20"/>
          <w:szCs w:val="20"/>
        </w:rPr>
      </w:pPr>
      <w:r>
        <w:rPr>
          <w:b/>
          <w:sz w:val="20"/>
          <w:szCs w:val="20"/>
        </w:rPr>
        <w:t xml:space="preserve">Spirit Week </w:t>
      </w:r>
      <w:r>
        <w:rPr>
          <w:b/>
          <w:sz w:val="20"/>
          <w:szCs w:val="20"/>
        </w:rPr>
        <w:tab/>
      </w:r>
      <w:r>
        <w:rPr>
          <w:b/>
          <w:sz w:val="20"/>
          <w:szCs w:val="20"/>
        </w:rPr>
        <w:tab/>
      </w:r>
      <w:r w:rsidR="00A76920">
        <w:rPr>
          <w:b/>
          <w:sz w:val="20"/>
          <w:szCs w:val="20"/>
        </w:rPr>
        <w:tab/>
        <w:t xml:space="preserve">          </w:t>
      </w:r>
      <w:r w:rsidR="00CD1FF8">
        <w:rPr>
          <w:b/>
          <w:sz w:val="20"/>
          <w:szCs w:val="20"/>
        </w:rPr>
        <w:tab/>
      </w:r>
      <w:r w:rsidRPr="00CD1FF8">
        <w:rPr>
          <w:b/>
          <w:sz w:val="16"/>
          <w:szCs w:val="16"/>
        </w:rPr>
        <w:t xml:space="preserve">Feb </w:t>
      </w:r>
      <w:r w:rsidR="00BF21FD">
        <w:rPr>
          <w:b/>
          <w:sz w:val="16"/>
          <w:szCs w:val="16"/>
        </w:rPr>
        <w:t>9</w:t>
      </w:r>
      <w:r w:rsidRPr="00CD1FF8">
        <w:rPr>
          <w:b/>
          <w:sz w:val="16"/>
          <w:szCs w:val="16"/>
        </w:rPr>
        <w:t>-1</w:t>
      </w:r>
      <w:r w:rsidR="00BF21FD">
        <w:rPr>
          <w:b/>
          <w:sz w:val="16"/>
          <w:szCs w:val="16"/>
        </w:rPr>
        <w:t>2</w:t>
      </w:r>
    </w:p>
    <w:p w14:paraId="42F1E5E8" w14:textId="021C2FC2" w:rsidR="002F7C5B" w:rsidRDefault="002F7C5B" w:rsidP="002F7C5B">
      <w:pPr>
        <w:pStyle w:val="NoSpacing"/>
        <w:rPr>
          <w:b/>
          <w:color w:val="0070C0"/>
          <w:sz w:val="20"/>
          <w:szCs w:val="20"/>
        </w:rPr>
      </w:pPr>
      <w:r w:rsidRPr="00EE65A4">
        <w:rPr>
          <w:b/>
          <w:color w:val="0070C0"/>
          <w:sz w:val="20"/>
          <w:szCs w:val="20"/>
        </w:rPr>
        <w:t>Collaboration Day</w:t>
      </w:r>
      <w:r w:rsidRPr="00EE65A4">
        <w:rPr>
          <w:b/>
          <w:color w:val="0070C0"/>
          <w:sz w:val="20"/>
          <w:szCs w:val="20"/>
        </w:rPr>
        <w:tab/>
      </w:r>
      <w:r w:rsidRPr="00EE65A4">
        <w:rPr>
          <w:b/>
          <w:color w:val="0070C0"/>
          <w:sz w:val="20"/>
          <w:szCs w:val="20"/>
        </w:rPr>
        <w:tab/>
      </w:r>
      <w:r w:rsidRPr="00EE65A4">
        <w:rPr>
          <w:b/>
          <w:color w:val="0070C0"/>
          <w:sz w:val="20"/>
          <w:szCs w:val="20"/>
        </w:rPr>
        <w:tab/>
        <w:t>Feb 1</w:t>
      </w:r>
      <w:r w:rsidR="00BF21FD">
        <w:rPr>
          <w:b/>
          <w:color w:val="0070C0"/>
          <w:sz w:val="20"/>
          <w:szCs w:val="20"/>
        </w:rPr>
        <w:t>1</w:t>
      </w:r>
    </w:p>
    <w:p w14:paraId="120BB3A9" w14:textId="284D7E1B" w:rsidR="00BF21FD" w:rsidRPr="002D7445" w:rsidRDefault="00BF21FD" w:rsidP="002F7C5B">
      <w:pPr>
        <w:pStyle w:val="NoSpacing"/>
        <w:rPr>
          <w:b/>
          <w:sz w:val="20"/>
          <w:szCs w:val="20"/>
        </w:rPr>
      </w:pPr>
      <w:r>
        <w:rPr>
          <w:b/>
          <w:sz w:val="20"/>
          <w:szCs w:val="20"/>
        </w:rPr>
        <w:t>Dry Grad</w:t>
      </w:r>
      <w:r>
        <w:rPr>
          <w:b/>
          <w:sz w:val="20"/>
          <w:szCs w:val="20"/>
        </w:rPr>
        <w:tab/>
      </w:r>
      <w:r>
        <w:rPr>
          <w:b/>
          <w:sz w:val="20"/>
          <w:szCs w:val="20"/>
        </w:rPr>
        <w:tab/>
      </w:r>
      <w:r>
        <w:rPr>
          <w:b/>
          <w:sz w:val="20"/>
          <w:szCs w:val="20"/>
        </w:rPr>
        <w:tab/>
      </w:r>
      <w:r>
        <w:rPr>
          <w:b/>
          <w:sz w:val="20"/>
          <w:szCs w:val="20"/>
        </w:rPr>
        <w:tab/>
        <w:t>Feb 1</w:t>
      </w:r>
      <w:r w:rsidR="007A5E91">
        <w:rPr>
          <w:b/>
          <w:sz w:val="20"/>
          <w:szCs w:val="20"/>
        </w:rPr>
        <w:t>3</w:t>
      </w:r>
    </w:p>
    <w:p w14:paraId="550DCC46" w14:textId="317EBC33" w:rsidR="002F7C5B" w:rsidRPr="00B65316" w:rsidRDefault="002F7C5B" w:rsidP="002F7C5B">
      <w:pPr>
        <w:pStyle w:val="NoSpacing"/>
        <w:rPr>
          <w:b/>
          <w:color w:val="FF0000"/>
          <w:sz w:val="20"/>
          <w:szCs w:val="20"/>
        </w:rPr>
      </w:pPr>
      <w:r w:rsidRPr="00B65316">
        <w:rPr>
          <w:b/>
          <w:color w:val="FF0000"/>
          <w:sz w:val="20"/>
          <w:szCs w:val="20"/>
        </w:rPr>
        <w:t>Non-Instructional Day #4</w:t>
      </w:r>
      <w:r w:rsidRPr="00B65316">
        <w:rPr>
          <w:b/>
          <w:color w:val="FF0000"/>
          <w:sz w:val="20"/>
          <w:szCs w:val="20"/>
        </w:rPr>
        <w:tab/>
      </w:r>
      <w:r w:rsidRPr="00B65316">
        <w:rPr>
          <w:b/>
          <w:color w:val="FF0000"/>
          <w:sz w:val="20"/>
          <w:szCs w:val="20"/>
        </w:rPr>
        <w:tab/>
      </w:r>
      <w:r w:rsidRPr="00B65316">
        <w:rPr>
          <w:b/>
          <w:color w:val="FF0000"/>
          <w:sz w:val="20"/>
          <w:szCs w:val="20"/>
        </w:rPr>
        <w:tab/>
        <w:t>Feb 1</w:t>
      </w:r>
      <w:r w:rsidR="00BF21FD">
        <w:rPr>
          <w:b/>
          <w:color w:val="FF0000"/>
          <w:sz w:val="20"/>
          <w:szCs w:val="20"/>
        </w:rPr>
        <w:t>3</w:t>
      </w:r>
    </w:p>
    <w:p w14:paraId="1443575F" w14:textId="619365DA" w:rsidR="002F7C5B" w:rsidRDefault="002F7C5B" w:rsidP="002F7C5B">
      <w:pPr>
        <w:pStyle w:val="NoSpacing"/>
        <w:rPr>
          <w:b/>
          <w:sz w:val="20"/>
          <w:szCs w:val="20"/>
        </w:rPr>
      </w:pPr>
      <w:r>
        <w:rPr>
          <w:b/>
          <w:sz w:val="20"/>
          <w:szCs w:val="20"/>
        </w:rPr>
        <w:t>Family Day</w:t>
      </w:r>
      <w:r>
        <w:rPr>
          <w:b/>
          <w:sz w:val="20"/>
          <w:szCs w:val="20"/>
        </w:rPr>
        <w:tab/>
      </w:r>
      <w:r>
        <w:rPr>
          <w:b/>
          <w:sz w:val="20"/>
          <w:szCs w:val="20"/>
        </w:rPr>
        <w:tab/>
      </w:r>
      <w:r>
        <w:rPr>
          <w:b/>
          <w:sz w:val="20"/>
          <w:szCs w:val="20"/>
        </w:rPr>
        <w:tab/>
      </w:r>
      <w:r>
        <w:rPr>
          <w:b/>
          <w:sz w:val="20"/>
          <w:szCs w:val="20"/>
        </w:rPr>
        <w:tab/>
        <w:t>Feb 1</w:t>
      </w:r>
      <w:r w:rsidR="00802652">
        <w:rPr>
          <w:b/>
          <w:sz w:val="20"/>
          <w:szCs w:val="20"/>
        </w:rPr>
        <w:t>6</w:t>
      </w:r>
    </w:p>
    <w:p w14:paraId="55011EF7" w14:textId="1C75C7E6" w:rsidR="006D0FBE" w:rsidRDefault="006D0FBE" w:rsidP="006D0FBE">
      <w:pPr>
        <w:pStyle w:val="NoSpacing"/>
        <w:rPr>
          <w:b/>
          <w:sz w:val="20"/>
          <w:szCs w:val="20"/>
        </w:rPr>
      </w:pPr>
      <w:r>
        <w:rPr>
          <w:b/>
          <w:sz w:val="20"/>
          <w:szCs w:val="20"/>
        </w:rPr>
        <w:t>Early dismissal PT</w:t>
      </w:r>
      <w:r w:rsidRPr="00877654">
        <w:rPr>
          <w:b/>
          <w:sz w:val="20"/>
          <w:szCs w:val="20"/>
        </w:rPr>
        <w:t xml:space="preserve"> </w:t>
      </w:r>
      <w:r>
        <w:rPr>
          <w:b/>
          <w:sz w:val="20"/>
          <w:szCs w:val="20"/>
        </w:rPr>
        <w:t>Interviews – ½ Day</w:t>
      </w:r>
      <w:r w:rsidR="00A76920">
        <w:rPr>
          <w:b/>
          <w:sz w:val="20"/>
          <w:szCs w:val="20"/>
        </w:rPr>
        <w:t xml:space="preserve">      </w:t>
      </w:r>
      <w:r w:rsidR="00CD1FF8">
        <w:rPr>
          <w:b/>
          <w:sz w:val="20"/>
          <w:szCs w:val="20"/>
        </w:rPr>
        <w:tab/>
      </w:r>
      <w:r w:rsidRPr="00CD1FF8">
        <w:rPr>
          <w:b/>
          <w:sz w:val="16"/>
          <w:szCs w:val="16"/>
        </w:rPr>
        <w:t>Feb 1</w:t>
      </w:r>
      <w:r w:rsidR="00802652">
        <w:rPr>
          <w:b/>
          <w:sz w:val="16"/>
          <w:szCs w:val="16"/>
        </w:rPr>
        <w:t>8</w:t>
      </w:r>
      <w:r w:rsidRPr="00CD1FF8">
        <w:rPr>
          <w:b/>
          <w:sz w:val="16"/>
          <w:szCs w:val="16"/>
        </w:rPr>
        <w:t>-</w:t>
      </w:r>
      <w:r w:rsidR="00802652">
        <w:rPr>
          <w:b/>
          <w:sz w:val="16"/>
          <w:szCs w:val="16"/>
        </w:rPr>
        <w:t>19</w:t>
      </w:r>
    </w:p>
    <w:p w14:paraId="7B8F631A" w14:textId="681BB47D" w:rsidR="00F24D9B" w:rsidRPr="00DC1472" w:rsidRDefault="00F24D9B" w:rsidP="00F24D9B">
      <w:pPr>
        <w:pStyle w:val="NoSpacing"/>
        <w:spacing w:line="276" w:lineRule="auto"/>
        <w:rPr>
          <w:b/>
          <w:sz w:val="20"/>
          <w:szCs w:val="20"/>
        </w:rPr>
      </w:pPr>
      <w:r w:rsidRPr="00DC1472">
        <w:rPr>
          <w:b/>
          <w:sz w:val="20"/>
          <w:szCs w:val="20"/>
        </w:rPr>
        <w:t>Grad Photo retakes</w:t>
      </w:r>
      <w:r w:rsidRPr="00DC1472">
        <w:rPr>
          <w:b/>
          <w:sz w:val="20"/>
          <w:szCs w:val="20"/>
        </w:rPr>
        <w:tab/>
      </w:r>
      <w:r w:rsidRPr="00DC1472">
        <w:rPr>
          <w:b/>
          <w:sz w:val="20"/>
          <w:szCs w:val="20"/>
        </w:rPr>
        <w:tab/>
      </w:r>
      <w:r w:rsidRPr="00DC1472">
        <w:rPr>
          <w:b/>
          <w:sz w:val="20"/>
          <w:szCs w:val="20"/>
        </w:rPr>
        <w:tab/>
        <w:t xml:space="preserve">Feb </w:t>
      </w:r>
      <w:r>
        <w:rPr>
          <w:b/>
          <w:sz w:val="20"/>
          <w:szCs w:val="20"/>
        </w:rPr>
        <w:t>18</w:t>
      </w:r>
    </w:p>
    <w:p w14:paraId="270DC24C" w14:textId="4512BDE2" w:rsidR="006D0FBE" w:rsidRDefault="006D0FBE" w:rsidP="006D0FBE">
      <w:pPr>
        <w:pStyle w:val="NoSpacing"/>
        <w:spacing w:line="276" w:lineRule="auto"/>
        <w:rPr>
          <w:b/>
          <w:sz w:val="20"/>
          <w:szCs w:val="20"/>
        </w:rPr>
      </w:pPr>
      <w:r w:rsidRPr="00237B99">
        <w:rPr>
          <w:b/>
          <w:sz w:val="20"/>
          <w:szCs w:val="20"/>
        </w:rPr>
        <w:t>Earthquake Drill @</w:t>
      </w:r>
      <w:r w:rsidR="00EE3E43">
        <w:rPr>
          <w:b/>
          <w:sz w:val="20"/>
          <w:szCs w:val="20"/>
        </w:rPr>
        <w:t xml:space="preserve"> </w:t>
      </w:r>
      <w:r>
        <w:rPr>
          <w:b/>
          <w:sz w:val="20"/>
          <w:szCs w:val="20"/>
        </w:rPr>
        <w:t xml:space="preserve">10:19 </w:t>
      </w:r>
      <w:r>
        <w:rPr>
          <w:b/>
          <w:sz w:val="20"/>
          <w:szCs w:val="20"/>
        </w:rPr>
        <w:tab/>
      </w:r>
      <w:r>
        <w:rPr>
          <w:b/>
          <w:sz w:val="20"/>
          <w:szCs w:val="20"/>
        </w:rPr>
        <w:tab/>
      </w:r>
      <w:r>
        <w:rPr>
          <w:b/>
          <w:sz w:val="20"/>
          <w:szCs w:val="20"/>
        </w:rPr>
        <w:tab/>
        <w:t>Feb 2</w:t>
      </w:r>
      <w:r w:rsidR="00F24D9B">
        <w:rPr>
          <w:b/>
          <w:sz w:val="20"/>
          <w:szCs w:val="20"/>
        </w:rPr>
        <w:t>0</w:t>
      </w:r>
    </w:p>
    <w:p w14:paraId="1A46DC5E" w14:textId="24B64DE3" w:rsidR="006D0FBE" w:rsidRPr="00EE65A4" w:rsidRDefault="006D0FBE" w:rsidP="006D0FBE">
      <w:pPr>
        <w:spacing w:line="276" w:lineRule="auto"/>
        <w:rPr>
          <w:rFonts w:asciiTheme="minorHAnsi" w:hAnsiTheme="minorHAnsi"/>
          <w:b/>
          <w:color w:val="0070C0"/>
        </w:rPr>
      </w:pPr>
      <w:r w:rsidRPr="00EE65A4">
        <w:rPr>
          <w:rFonts w:asciiTheme="minorHAnsi" w:hAnsiTheme="minorHAnsi"/>
          <w:b/>
          <w:color w:val="0070C0"/>
        </w:rPr>
        <w:t>Collaboration Day</w:t>
      </w:r>
      <w:r w:rsidRPr="00EE65A4">
        <w:rPr>
          <w:rFonts w:asciiTheme="minorHAnsi" w:hAnsiTheme="minorHAnsi"/>
          <w:b/>
          <w:color w:val="0070C0"/>
        </w:rPr>
        <w:tab/>
      </w:r>
      <w:r w:rsidRPr="00EE65A4">
        <w:rPr>
          <w:rFonts w:asciiTheme="minorHAnsi" w:hAnsiTheme="minorHAnsi"/>
          <w:b/>
          <w:color w:val="0070C0"/>
        </w:rPr>
        <w:tab/>
      </w:r>
      <w:r w:rsidRPr="00EE65A4">
        <w:rPr>
          <w:rFonts w:asciiTheme="minorHAnsi" w:hAnsiTheme="minorHAnsi"/>
          <w:b/>
          <w:color w:val="0070C0"/>
        </w:rPr>
        <w:tab/>
        <w:t>Feb 2</w:t>
      </w:r>
      <w:r w:rsidR="00F24D9B">
        <w:rPr>
          <w:rFonts w:asciiTheme="minorHAnsi" w:hAnsiTheme="minorHAnsi"/>
          <w:b/>
          <w:color w:val="0070C0"/>
        </w:rPr>
        <w:t>5</w:t>
      </w:r>
    </w:p>
    <w:p w14:paraId="343161AB" w14:textId="5DDB5DB4" w:rsidR="00F24D9B" w:rsidRDefault="00F24D9B" w:rsidP="00F24D9B">
      <w:pPr>
        <w:spacing w:line="276" w:lineRule="auto"/>
        <w:rPr>
          <w:rFonts w:asciiTheme="minorHAnsi" w:hAnsiTheme="minorHAnsi"/>
          <w:b/>
          <w:color w:val="000000" w:themeColor="text1"/>
        </w:rPr>
      </w:pPr>
      <w:r w:rsidRPr="00237B99">
        <w:rPr>
          <w:rFonts w:asciiTheme="minorHAnsi" w:hAnsiTheme="minorHAnsi"/>
          <w:b/>
          <w:color w:val="000000" w:themeColor="text1"/>
        </w:rPr>
        <w:t>Pink Shirt Day</w:t>
      </w:r>
      <w:r w:rsidRPr="00237B99">
        <w:rPr>
          <w:rFonts w:asciiTheme="minorHAnsi" w:hAnsiTheme="minorHAnsi"/>
          <w:b/>
          <w:color w:val="000000" w:themeColor="text1"/>
        </w:rPr>
        <w:tab/>
      </w:r>
      <w:r>
        <w:rPr>
          <w:rFonts w:asciiTheme="minorHAnsi" w:hAnsiTheme="minorHAnsi"/>
          <w:b/>
          <w:color w:val="000000" w:themeColor="text1"/>
        </w:rPr>
        <w:tab/>
      </w:r>
      <w:r>
        <w:rPr>
          <w:rFonts w:asciiTheme="minorHAnsi" w:hAnsiTheme="minorHAnsi"/>
          <w:b/>
          <w:color w:val="000000" w:themeColor="text1"/>
        </w:rPr>
        <w:tab/>
      </w:r>
      <w:r>
        <w:rPr>
          <w:rFonts w:asciiTheme="minorHAnsi" w:hAnsiTheme="minorHAnsi"/>
          <w:b/>
          <w:color w:val="000000" w:themeColor="text1"/>
        </w:rPr>
        <w:tab/>
        <w:t>Feb 25</w:t>
      </w:r>
    </w:p>
    <w:p w14:paraId="09A67D6B" w14:textId="77777777" w:rsidR="007F68F5" w:rsidRDefault="007F68F5" w:rsidP="007F68F5">
      <w:pPr>
        <w:spacing w:line="276" w:lineRule="auto"/>
        <w:rPr>
          <w:rFonts w:asciiTheme="minorHAnsi" w:hAnsiTheme="minorHAnsi"/>
          <w:b/>
          <w:color w:val="000000" w:themeColor="text1"/>
        </w:rPr>
      </w:pPr>
      <w:r>
        <w:rPr>
          <w:rFonts w:asciiTheme="minorHAnsi" w:hAnsiTheme="minorHAnsi"/>
          <w:b/>
          <w:color w:val="000000" w:themeColor="text1"/>
        </w:rPr>
        <w:t>Math Contest – Gr. 9-11</w:t>
      </w:r>
      <w:r>
        <w:rPr>
          <w:rFonts w:asciiTheme="minorHAnsi" w:hAnsiTheme="minorHAnsi"/>
          <w:b/>
          <w:color w:val="000000" w:themeColor="text1"/>
        </w:rPr>
        <w:tab/>
      </w:r>
      <w:r>
        <w:rPr>
          <w:rFonts w:asciiTheme="minorHAnsi" w:hAnsiTheme="minorHAnsi"/>
          <w:b/>
          <w:color w:val="000000" w:themeColor="text1"/>
        </w:rPr>
        <w:tab/>
      </w:r>
      <w:r>
        <w:rPr>
          <w:rFonts w:asciiTheme="minorHAnsi" w:hAnsiTheme="minorHAnsi"/>
          <w:b/>
          <w:color w:val="000000" w:themeColor="text1"/>
        </w:rPr>
        <w:tab/>
        <w:t>Feb 25</w:t>
      </w:r>
      <w:r w:rsidRPr="00237B99">
        <w:rPr>
          <w:rFonts w:asciiTheme="minorHAnsi" w:hAnsiTheme="minorHAnsi"/>
          <w:b/>
          <w:color w:val="000000" w:themeColor="text1"/>
        </w:rPr>
        <w:tab/>
      </w:r>
    </w:p>
    <w:p w14:paraId="718AFEE0" w14:textId="77777777" w:rsidR="006D0FBE" w:rsidRPr="00FE099E" w:rsidRDefault="006D0FBE" w:rsidP="006D0FBE">
      <w:pPr>
        <w:rPr>
          <w:rFonts w:asciiTheme="minorHAnsi" w:hAnsiTheme="minorHAnsi"/>
          <w:b/>
        </w:rPr>
      </w:pPr>
      <w:r w:rsidRPr="00237B99">
        <w:rPr>
          <w:rFonts w:asciiTheme="minorHAnsi" w:hAnsiTheme="minorHAnsi"/>
          <w:b/>
          <w:color w:val="000000" w:themeColor="text1"/>
        </w:rPr>
        <w:tab/>
      </w:r>
    </w:p>
    <w:p w14:paraId="32F0EA5E" w14:textId="2A356993" w:rsidR="00806F83" w:rsidRDefault="00806F83" w:rsidP="006D0FBE">
      <w:pPr>
        <w:pBdr>
          <w:top w:val="single" w:sz="4" w:space="1" w:color="auto"/>
        </w:pBdr>
        <w:spacing w:line="276" w:lineRule="auto"/>
        <w:rPr>
          <w:rFonts w:asciiTheme="minorHAnsi" w:hAnsiTheme="minorHAnsi"/>
          <w:b/>
        </w:rPr>
      </w:pPr>
      <w:r w:rsidRPr="00EE65A4">
        <w:rPr>
          <w:rFonts w:asciiTheme="minorHAnsi" w:hAnsiTheme="minorHAnsi"/>
          <w:b/>
          <w:color w:val="0070C0"/>
        </w:rPr>
        <w:t>Collaboration Day</w:t>
      </w:r>
      <w:r w:rsidRPr="00EE65A4">
        <w:rPr>
          <w:rFonts w:asciiTheme="minorHAnsi" w:hAnsiTheme="minorHAnsi"/>
          <w:b/>
          <w:color w:val="0070C0"/>
        </w:rPr>
        <w:tab/>
      </w:r>
      <w:r w:rsidRPr="00EE65A4">
        <w:rPr>
          <w:rFonts w:asciiTheme="minorHAnsi" w:hAnsiTheme="minorHAnsi"/>
          <w:b/>
          <w:color w:val="0070C0"/>
        </w:rPr>
        <w:tab/>
      </w:r>
      <w:r w:rsidRPr="00EE65A4">
        <w:rPr>
          <w:rFonts w:asciiTheme="minorHAnsi" w:hAnsiTheme="minorHAnsi"/>
          <w:b/>
          <w:color w:val="0070C0"/>
        </w:rPr>
        <w:tab/>
      </w:r>
      <w:r>
        <w:rPr>
          <w:rFonts w:asciiTheme="minorHAnsi" w:hAnsiTheme="minorHAnsi"/>
          <w:b/>
          <w:color w:val="0070C0"/>
        </w:rPr>
        <w:t>Mar 4</w:t>
      </w:r>
    </w:p>
    <w:p w14:paraId="427C7860" w14:textId="11480803" w:rsidR="006D0FBE" w:rsidRDefault="006D0FBE" w:rsidP="006D0FBE">
      <w:pPr>
        <w:spacing w:line="276" w:lineRule="auto"/>
        <w:rPr>
          <w:rFonts w:asciiTheme="minorHAnsi" w:hAnsiTheme="minorHAnsi"/>
          <w:b/>
        </w:rPr>
      </w:pPr>
      <w:r>
        <w:rPr>
          <w:rFonts w:asciiTheme="minorHAnsi" w:hAnsiTheme="minorHAnsi"/>
          <w:b/>
        </w:rPr>
        <w:t>Fire Drill @</w:t>
      </w:r>
      <w:r w:rsidR="00EE3E43">
        <w:rPr>
          <w:rFonts w:asciiTheme="minorHAnsi" w:hAnsiTheme="minorHAnsi"/>
          <w:b/>
        </w:rPr>
        <w:t xml:space="preserve"> </w:t>
      </w:r>
      <w:r>
        <w:rPr>
          <w:rFonts w:asciiTheme="minorHAnsi" w:hAnsiTheme="minorHAnsi"/>
          <w:b/>
        </w:rPr>
        <w:t xml:space="preserve">1:45 </w:t>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t>Mar 5</w:t>
      </w:r>
    </w:p>
    <w:p w14:paraId="21246CB0" w14:textId="08A5CE37" w:rsidR="006D0FBE" w:rsidRDefault="006D0FBE" w:rsidP="006D0FBE">
      <w:pPr>
        <w:spacing w:line="276" w:lineRule="auto"/>
        <w:rPr>
          <w:rFonts w:asciiTheme="minorHAnsi" w:hAnsiTheme="minorHAnsi"/>
          <w:b/>
        </w:rPr>
      </w:pPr>
      <w:r>
        <w:rPr>
          <w:rFonts w:asciiTheme="minorHAnsi" w:hAnsiTheme="minorHAnsi"/>
          <w:b/>
        </w:rPr>
        <w:t>International Women’s Day</w:t>
      </w:r>
      <w:r>
        <w:rPr>
          <w:rFonts w:asciiTheme="minorHAnsi" w:hAnsiTheme="minorHAnsi"/>
          <w:b/>
        </w:rPr>
        <w:tab/>
      </w:r>
      <w:r>
        <w:rPr>
          <w:rFonts w:asciiTheme="minorHAnsi" w:hAnsiTheme="minorHAnsi"/>
          <w:b/>
        </w:rPr>
        <w:tab/>
        <w:t xml:space="preserve">Mar </w:t>
      </w:r>
      <w:r w:rsidR="002C09BF">
        <w:rPr>
          <w:rFonts w:asciiTheme="minorHAnsi" w:hAnsiTheme="minorHAnsi"/>
          <w:b/>
        </w:rPr>
        <w:t>8</w:t>
      </w:r>
    </w:p>
    <w:p w14:paraId="0D6A5569" w14:textId="5441AB2C" w:rsidR="006D0FBE" w:rsidRPr="00EE65A4" w:rsidRDefault="006D0FBE" w:rsidP="006D0FBE">
      <w:pPr>
        <w:spacing w:line="276" w:lineRule="auto"/>
        <w:rPr>
          <w:rFonts w:asciiTheme="minorHAnsi" w:hAnsiTheme="minorHAnsi"/>
          <w:b/>
          <w:color w:val="0070C0"/>
        </w:rPr>
      </w:pPr>
      <w:r w:rsidRPr="00EE65A4">
        <w:rPr>
          <w:rFonts w:asciiTheme="minorHAnsi" w:hAnsiTheme="minorHAnsi"/>
          <w:b/>
          <w:color w:val="0070C0"/>
        </w:rPr>
        <w:t>Collaboration Day</w:t>
      </w:r>
      <w:r w:rsidRPr="00EE65A4">
        <w:rPr>
          <w:rFonts w:asciiTheme="minorHAnsi" w:hAnsiTheme="minorHAnsi"/>
          <w:b/>
          <w:color w:val="0070C0"/>
        </w:rPr>
        <w:tab/>
      </w:r>
      <w:r w:rsidRPr="00EE65A4">
        <w:rPr>
          <w:rFonts w:asciiTheme="minorHAnsi" w:hAnsiTheme="minorHAnsi"/>
          <w:b/>
          <w:color w:val="0070C0"/>
        </w:rPr>
        <w:tab/>
      </w:r>
      <w:r w:rsidRPr="00EE65A4">
        <w:rPr>
          <w:rFonts w:asciiTheme="minorHAnsi" w:hAnsiTheme="minorHAnsi"/>
          <w:b/>
          <w:color w:val="0070C0"/>
        </w:rPr>
        <w:tab/>
        <w:t>Mar 1</w:t>
      </w:r>
      <w:r w:rsidR="007D740D">
        <w:rPr>
          <w:rFonts w:asciiTheme="minorHAnsi" w:hAnsiTheme="minorHAnsi"/>
          <w:b/>
          <w:color w:val="0070C0"/>
        </w:rPr>
        <w:t>1</w:t>
      </w:r>
    </w:p>
    <w:p w14:paraId="2305405B" w14:textId="1B0B1A44" w:rsidR="006D0FBE" w:rsidRDefault="006D0FBE" w:rsidP="006D0FBE">
      <w:pPr>
        <w:spacing w:line="276" w:lineRule="auto"/>
        <w:rPr>
          <w:rFonts w:asciiTheme="minorHAnsi" w:hAnsiTheme="minorHAnsi"/>
          <w:b/>
        </w:rPr>
      </w:pPr>
      <w:r>
        <w:rPr>
          <w:rFonts w:asciiTheme="minorHAnsi" w:hAnsiTheme="minorHAnsi"/>
          <w:b/>
        </w:rPr>
        <w:t>Pi Day</w:t>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t>Mar 1</w:t>
      </w:r>
      <w:r w:rsidR="007D740D">
        <w:rPr>
          <w:rFonts w:asciiTheme="minorHAnsi" w:hAnsiTheme="minorHAnsi"/>
          <w:b/>
        </w:rPr>
        <w:t>3</w:t>
      </w:r>
    </w:p>
    <w:p w14:paraId="1B82A8E5" w14:textId="611ED70E" w:rsidR="006D0FBE" w:rsidRDefault="006D0FBE" w:rsidP="006D0FBE">
      <w:pPr>
        <w:spacing w:line="276" w:lineRule="auto"/>
        <w:rPr>
          <w:rFonts w:asciiTheme="minorHAnsi" w:hAnsiTheme="minorHAnsi"/>
          <w:b/>
        </w:rPr>
      </w:pPr>
      <w:r>
        <w:rPr>
          <w:rFonts w:asciiTheme="minorHAnsi" w:hAnsiTheme="minorHAnsi"/>
          <w:b/>
        </w:rPr>
        <w:t>Last day before Spring Break</w:t>
      </w:r>
      <w:r>
        <w:rPr>
          <w:rFonts w:asciiTheme="minorHAnsi" w:hAnsiTheme="minorHAnsi"/>
          <w:b/>
        </w:rPr>
        <w:tab/>
      </w:r>
      <w:r>
        <w:rPr>
          <w:rFonts w:asciiTheme="minorHAnsi" w:hAnsiTheme="minorHAnsi"/>
          <w:b/>
        </w:rPr>
        <w:tab/>
        <w:t>Mar 1</w:t>
      </w:r>
      <w:r w:rsidR="007D740D">
        <w:rPr>
          <w:rFonts w:asciiTheme="minorHAnsi" w:hAnsiTheme="minorHAnsi"/>
          <w:b/>
        </w:rPr>
        <w:t>3</w:t>
      </w:r>
      <w:r>
        <w:rPr>
          <w:rFonts w:asciiTheme="minorHAnsi" w:hAnsiTheme="minorHAnsi"/>
          <w:b/>
        </w:rPr>
        <w:tab/>
      </w:r>
    </w:p>
    <w:p w14:paraId="7E9617C1" w14:textId="1C587D51" w:rsidR="006D0FBE" w:rsidRDefault="006D0FBE" w:rsidP="006D0FBE">
      <w:pPr>
        <w:spacing w:line="276" w:lineRule="auto"/>
        <w:rPr>
          <w:rFonts w:asciiTheme="minorHAnsi" w:hAnsiTheme="minorHAnsi"/>
          <w:b/>
        </w:rPr>
      </w:pPr>
      <w:r>
        <w:rPr>
          <w:rFonts w:asciiTheme="minorHAnsi" w:hAnsiTheme="minorHAnsi"/>
          <w:b/>
        </w:rPr>
        <w:t>Spring Break</w:t>
      </w:r>
      <w:r>
        <w:rPr>
          <w:rFonts w:asciiTheme="minorHAnsi" w:hAnsiTheme="minorHAnsi"/>
          <w:b/>
        </w:rPr>
        <w:tab/>
      </w:r>
      <w:r>
        <w:rPr>
          <w:rFonts w:asciiTheme="minorHAnsi" w:hAnsiTheme="minorHAnsi"/>
          <w:b/>
        </w:rPr>
        <w:tab/>
      </w:r>
      <w:r>
        <w:rPr>
          <w:rFonts w:asciiTheme="minorHAnsi" w:hAnsiTheme="minorHAnsi"/>
          <w:b/>
        </w:rPr>
        <w:tab/>
      </w:r>
      <w:r w:rsidR="00A76920">
        <w:rPr>
          <w:rFonts w:asciiTheme="minorHAnsi" w:hAnsiTheme="minorHAnsi"/>
          <w:b/>
        </w:rPr>
        <w:t xml:space="preserve">           </w:t>
      </w:r>
      <w:r w:rsidR="00CD1FF8">
        <w:rPr>
          <w:rFonts w:asciiTheme="minorHAnsi" w:hAnsiTheme="minorHAnsi"/>
          <w:b/>
        </w:rPr>
        <w:tab/>
      </w:r>
      <w:r w:rsidRPr="00CD1FF8">
        <w:rPr>
          <w:rFonts w:asciiTheme="minorHAnsi" w:hAnsiTheme="minorHAnsi"/>
          <w:b/>
          <w:sz w:val="16"/>
          <w:szCs w:val="16"/>
        </w:rPr>
        <w:t>Mar</w:t>
      </w:r>
      <w:r w:rsidR="00A76920" w:rsidRPr="00CD1FF8">
        <w:rPr>
          <w:rFonts w:asciiTheme="minorHAnsi" w:hAnsiTheme="minorHAnsi"/>
          <w:b/>
          <w:sz w:val="16"/>
          <w:szCs w:val="16"/>
        </w:rPr>
        <w:t xml:space="preserve"> </w:t>
      </w:r>
      <w:r w:rsidRPr="00CD1FF8">
        <w:rPr>
          <w:rFonts w:asciiTheme="minorHAnsi" w:hAnsiTheme="minorHAnsi"/>
          <w:b/>
          <w:sz w:val="16"/>
          <w:szCs w:val="16"/>
        </w:rPr>
        <w:t>1</w:t>
      </w:r>
      <w:r w:rsidR="007D740D">
        <w:rPr>
          <w:rFonts w:asciiTheme="minorHAnsi" w:hAnsiTheme="minorHAnsi"/>
          <w:b/>
          <w:sz w:val="16"/>
          <w:szCs w:val="16"/>
        </w:rPr>
        <w:t>6</w:t>
      </w:r>
      <w:r w:rsidRPr="00CD1FF8">
        <w:rPr>
          <w:rFonts w:asciiTheme="minorHAnsi" w:hAnsiTheme="minorHAnsi"/>
          <w:b/>
          <w:sz w:val="16"/>
          <w:szCs w:val="16"/>
        </w:rPr>
        <w:t>-2</w:t>
      </w:r>
      <w:r w:rsidR="0032419B">
        <w:rPr>
          <w:rFonts w:asciiTheme="minorHAnsi" w:hAnsiTheme="minorHAnsi"/>
          <w:b/>
          <w:sz w:val="16"/>
          <w:szCs w:val="16"/>
        </w:rPr>
        <w:t>7</w:t>
      </w:r>
    </w:p>
    <w:p w14:paraId="5F1A3AA7" w14:textId="7B633698" w:rsidR="006D0FBE" w:rsidRDefault="006D0FBE" w:rsidP="006D0FBE">
      <w:pPr>
        <w:spacing w:line="276" w:lineRule="auto"/>
        <w:rPr>
          <w:rFonts w:asciiTheme="minorHAnsi" w:hAnsiTheme="minorHAnsi"/>
          <w:b/>
        </w:rPr>
      </w:pPr>
      <w:r>
        <w:rPr>
          <w:rFonts w:asciiTheme="minorHAnsi" w:hAnsiTheme="minorHAnsi"/>
          <w:b/>
        </w:rPr>
        <w:t>School Reopens</w:t>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t>Mar 3</w:t>
      </w:r>
      <w:r w:rsidR="0032419B">
        <w:rPr>
          <w:rFonts w:asciiTheme="minorHAnsi" w:hAnsiTheme="minorHAnsi"/>
          <w:b/>
        </w:rPr>
        <w:t>0</w:t>
      </w:r>
    </w:p>
    <w:p w14:paraId="1D86F5FF" w14:textId="08375503" w:rsidR="003F0A63" w:rsidRDefault="003F0A63" w:rsidP="003F0A63">
      <w:pPr>
        <w:spacing w:line="276" w:lineRule="auto"/>
        <w:rPr>
          <w:rFonts w:asciiTheme="minorHAnsi" w:hAnsiTheme="minorHAnsi"/>
          <w:b/>
        </w:rPr>
      </w:pPr>
      <w:r>
        <w:rPr>
          <w:rFonts w:asciiTheme="minorHAnsi" w:hAnsiTheme="minorHAnsi"/>
          <w:b/>
        </w:rPr>
        <w:t>Math Contest – Gr. 12’s</w:t>
      </w:r>
      <w:r>
        <w:rPr>
          <w:rFonts w:asciiTheme="minorHAnsi" w:hAnsiTheme="minorHAnsi"/>
          <w:b/>
        </w:rPr>
        <w:tab/>
      </w:r>
      <w:r>
        <w:rPr>
          <w:rFonts w:asciiTheme="minorHAnsi" w:hAnsiTheme="minorHAnsi"/>
          <w:b/>
        </w:rPr>
        <w:tab/>
      </w:r>
      <w:r>
        <w:rPr>
          <w:rFonts w:asciiTheme="minorHAnsi" w:hAnsiTheme="minorHAnsi"/>
          <w:b/>
        </w:rPr>
        <w:tab/>
        <w:t>Mar 31</w:t>
      </w:r>
    </w:p>
    <w:p w14:paraId="0C48F61B" w14:textId="13DE9B74" w:rsidR="006D0FBE" w:rsidRDefault="006D0FBE" w:rsidP="006D0FBE">
      <w:pPr>
        <w:rPr>
          <w:rFonts w:asciiTheme="minorHAnsi" w:hAnsiTheme="minorHAnsi"/>
          <w:b/>
        </w:rPr>
      </w:pPr>
      <w:r>
        <w:rPr>
          <w:rFonts w:asciiTheme="minorHAnsi" w:hAnsiTheme="minorHAnsi"/>
          <w:b/>
        </w:rPr>
        <w:t>___________________________________________</w:t>
      </w:r>
    </w:p>
    <w:p w14:paraId="661630B0" w14:textId="77777777" w:rsidR="006D0FBE" w:rsidRDefault="006D0FBE" w:rsidP="006D0FBE">
      <w:pPr>
        <w:spacing w:line="276" w:lineRule="auto"/>
        <w:rPr>
          <w:rFonts w:asciiTheme="minorHAnsi" w:hAnsiTheme="minorHAnsi"/>
          <w:b/>
        </w:rPr>
      </w:pPr>
      <w:r>
        <w:rPr>
          <w:rFonts w:asciiTheme="minorHAnsi" w:hAnsiTheme="minorHAnsi"/>
          <w:b/>
        </w:rPr>
        <w:t>April Fools’ Day</w:t>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t>Apr 1</w:t>
      </w:r>
    </w:p>
    <w:p w14:paraId="7C56C9B1" w14:textId="323E3CFA" w:rsidR="006D0FBE" w:rsidRPr="0081008D" w:rsidRDefault="006D0FBE" w:rsidP="006D0FBE">
      <w:pPr>
        <w:spacing w:line="276" w:lineRule="auto"/>
        <w:rPr>
          <w:rFonts w:asciiTheme="minorHAnsi" w:hAnsiTheme="minorHAnsi"/>
          <w:b/>
          <w:color w:val="0070C0"/>
        </w:rPr>
      </w:pPr>
      <w:r w:rsidRPr="0081008D">
        <w:rPr>
          <w:rFonts w:asciiTheme="minorHAnsi" w:hAnsiTheme="minorHAnsi"/>
          <w:b/>
          <w:color w:val="0070C0"/>
        </w:rPr>
        <w:t>Collaboration Day</w:t>
      </w:r>
      <w:r w:rsidRPr="0081008D">
        <w:rPr>
          <w:rFonts w:asciiTheme="minorHAnsi" w:hAnsiTheme="minorHAnsi"/>
          <w:b/>
          <w:color w:val="0070C0"/>
        </w:rPr>
        <w:tab/>
      </w:r>
      <w:r w:rsidRPr="0081008D">
        <w:rPr>
          <w:rFonts w:asciiTheme="minorHAnsi" w:hAnsiTheme="minorHAnsi"/>
          <w:b/>
          <w:color w:val="0070C0"/>
        </w:rPr>
        <w:tab/>
      </w:r>
      <w:r w:rsidRPr="0081008D">
        <w:rPr>
          <w:rFonts w:asciiTheme="minorHAnsi" w:hAnsiTheme="minorHAnsi"/>
          <w:b/>
          <w:color w:val="0070C0"/>
        </w:rPr>
        <w:tab/>
        <w:t xml:space="preserve">Apr </w:t>
      </w:r>
      <w:r w:rsidR="0032419B">
        <w:rPr>
          <w:rFonts w:asciiTheme="minorHAnsi" w:hAnsiTheme="minorHAnsi"/>
          <w:b/>
          <w:color w:val="0070C0"/>
        </w:rPr>
        <w:t>1</w:t>
      </w:r>
    </w:p>
    <w:p w14:paraId="064077F1" w14:textId="7E33B4D6" w:rsidR="003F0A63" w:rsidRDefault="003F0A63" w:rsidP="006D0FBE">
      <w:pPr>
        <w:spacing w:line="276" w:lineRule="auto"/>
        <w:rPr>
          <w:rFonts w:asciiTheme="minorHAnsi" w:hAnsiTheme="minorHAnsi"/>
          <w:b/>
        </w:rPr>
      </w:pPr>
      <w:r>
        <w:rPr>
          <w:rFonts w:asciiTheme="minorHAnsi" w:hAnsiTheme="minorHAnsi"/>
          <w:b/>
        </w:rPr>
        <w:t xml:space="preserve">Good Friday </w:t>
      </w:r>
      <w:r w:rsidR="006356D3">
        <w:rPr>
          <w:rFonts w:asciiTheme="minorHAnsi" w:hAnsiTheme="minorHAnsi"/>
          <w:b/>
        </w:rPr>
        <w:t>–</w:t>
      </w:r>
      <w:r>
        <w:rPr>
          <w:rFonts w:asciiTheme="minorHAnsi" w:hAnsiTheme="minorHAnsi"/>
          <w:b/>
        </w:rPr>
        <w:t xml:space="preserve"> STAT</w:t>
      </w:r>
      <w:r w:rsidR="006356D3">
        <w:rPr>
          <w:rFonts w:asciiTheme="minorHAnsi" w:hAnsiTheme="minorHAnsi"/>
          <w:b/>
        </w:rPr>
        <w:tab/>
      </w:r>
      <w:r w:rsidR="006356D3">
        <w:rPr>
          <w:rFonts w:asciiTheme="minorHAnsi" w:hAnsiTheme="minorHAnsi"/>
          <w:b/>
        </w:rPr>
        <w:tab/>
      </w:r>
      <w:r w:rsidR="006356D3">
        <w:rPr>
          <w:rFonts w:asciiTheme="minorHAnsi" w:hAnsiTheme="minorHAnsi"/>
          <w:b/>
        </w:rPr>
        <w:tab/>
        <w:t>Apr 3</w:t>
      </w:r>
    </w:p>
    <w:p w14:paraId="360BFF45" w14:textId="5B3955D2" w:rsidR="006356D3" w:rsidRDefault="006356D3" w:rsidP="006D0FBE">
      <w:pPr>
        <w:spacing w:line="276" w:lineRule="auto"/>
        <w:rPr>
          <w:rFonts w:asciiTheme="minorHAnsi" w:hAnsiTheme="minorHAnsi"/>
          <w:b/>
        </w:rPr>
      </w:pPr>
      <w:r>
        <w:rPr>
          <w:rFonts w:asciiTheme="minorHAnsi" w:hAnsiTheme="minorHAnsi"/>
          <w:b/>
        </w:rPr>
        <w:t>Easter Monday – STAT</w:t>
      </w:r>
      <w:r>
        <w:rPr>
          <w:rFonts w:asciiTheme="minorHAnsi" w:hAnsiTheme="minorHAnsi"/>
          <w:b/>
        </w:rPr>
        <w:tab/>
      </w:r>
      <w:r>
        <w:rPr>
          <w:rFonts w:asciiTheme="minorHAnsi" w:hAnsiTheme="minorHAnsi"/>
          <w:b/>
        </w:rPr>
        <w:tab/>
      </w:r>
      <w:r>
        <w:rPr>
          <w:rFonts w:asciiTheme="minorHAnsi" w:hAnsiTheme="minorHAnsi"/>
          <w:b/>
        </w:rPr>
        <w:tab/>
        <w:t xml:space="preserve">Apr </w:t>
      </w:r>
      <w:r w:rsidR="0075040F">
        <w:rPr>
          <w:rFonts w:asciiTheme="minorHAnsi" w:hAnsiTheme="minorHAnsi"/>
          <w:b/>
        </w:rPr>
        <w:t>6</w:t>
      </w:r>
    </w:p>
    <w:p w14:paraId="2F981FC4" w14:textId="405B758D" w:rsidR="0075040F" w:rsidRDefault="006D0FBE" w:rsidP="006D0FBE">
      <w:pPr>
        <w:spacing w:line="276" w:lineRule="auto"/>
        <w:rPr>
          <w:rFonts w:asciiTheme="minorHAnsi" w:hAnsiTheme="minorHAnsi"/>
          <w:b/>
        </w:rPr>
      </w:pPr>
      <w:r>
        <w:rPr>
          <w:rFonts w:asciiTheme="minorHAnsi" w:hAnsiTheme="minorHAnsi"/>
          <w:b/>
        </w:rPr>
        <w:t>Green Shirt Day</w:t>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t>Apr 7</w:t>
      </w:r>
    </w:p>
    <w:p w14:paraId="54DDDAB1" w14:textId="57A2FCF6" w:rsidR="006D0FBE" w:rsidRPr="000D3F48" w:rsidRDefault="006D0FBE" w:rsidP="006D0FBE">
      <w:pPr>
        <w:spacing w:line="276" w:lineRule="auto"/>
        <w:rPr>
          <w:rFonts w:asciiTheme="minorHAnsi" w:hAnsiTheme="minorHAnsi"/>
          <w:b/>
          <w:color w:val="0070C0"/>
        </w:rPr>
      </w:pPr>
      <w:r w:rsidRPr="000D3F48">
        <w:rPr>
          <w:rFonts w:asciiTheme="minorHAnsi" w:hAnsiTheme="minorHAnsi"/>
          <w:b/>
          <w:color w:val="0070C0"/>
        </w:rPr>
        <w:t>Collaboration Day</w:t>
      </w:r>
      <w:r w:rsidRPr="000D3F48">
        <w:rPr>
          <w:rFonts w:asciiTheme="minorHAnsi" w:hAnsiTheme="minorHAnsi"/>
          <w:b/>
          <w:color w:val="0070C0"/>
        </w:rPr>
        <w:tab/>
      </w:r>
      <w:r w:rsidRPr="000D3F48">
        <w:rPr>
          <w:rFonts w:asciiTheme="minorHAnsi" w:hAnsiTheme="minorHAnsi"/>
          <w:b/>
          <w:color w:val="0070C0"/>
        </w:rPr>
        <w:tab/>
      </w:r>
      <w:r w:rsidRPr="000D3F48">
        <w:rPr>
          <w:rFonts w:asciiTheme="minorHAnsi" w:hAnsiTheme="minorHAnsi"/>
          <w:b/>
          <w:color w:val="0070C0"/>
        </w:rPr>
        <w:tab/>
        <w:t xml:space="preserve">Apr </w:t>
      </w:r>
      <w:r w:rsidR="0075040F">
        <w:rPr>
          <w:rFonts w:asciiTheme="minorHAnsi" w:hAnsiTheme="minorHAnsi"/>
          <w:b/>
          <w:color w:val="0070C0"/>
        </w:rPr>
        <w:t>8</w:t>
      </w:r>
    </w:p>
    <w:p w14:paraId="5E1B8E3E" w14:textId="07E74C12" w:rsidR="006D0FBE" w:rsidRDefault="006D0FBE" w:rsidP="006D0FBE">
      <w:pPr>
        <w:spacing w:line="276" w:lineRule="auto"/>
        <w:rPr>
          <w:rFonts w:asciiTheme="minorHAnsi" w:hAnsiTheme="minorHAnsi"/>
          <w:b/>
        </w:rPr>
      </w:pPr>
      <w:r>
        <w:rPr>
          <w:rFonts w:asciiTheme="minorHAnsi" w:hAnsiTheme="minorHAnsi"/>
          <w:b/>
        </w:rPr>
        <w:lastRenderedPageBreak/>
        <w:t>Vaisakhi</w:t>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t xml:space="preserve">Apr </w:t>
      </w:r>
      <w:r w:rsidR="0075040F">
        <w:rPr>
          <w:rFonts w:asciiTheme="minorHAnsi" w:hAnsiTheme="minorHAnsi"/>
          <w:b/>
        </w:rPr>
        <w:t>9</w:t>
      </w:r>
    </w:p>
    <w:p w14:paraId="6AED5CD3" w14:textId="64892FA1" w:rsidR="006D0FBE" w:rsidRPr="00B20D82" w:rsidRDefault="006D0FBE" w:rsidP="006D0FBE">
      <w:pPr>
        <w:spacing w:line="276" w:lineRule="auto"/>
        <w:rPr>
          <w:rFonts w:asciiTheme="minorHAnsi" w:hAnsiTheme="minorHAnsi"/>
          <w:b/>
        </w:rPr>
      </w:pPr>
      <w:r w:rsidRPr="0081008D">
        <w:rPr>
          <w:rFonts w:asciiTheme="minorHAnsi" w:hAnsiTheme="minorHAnsi"/>
          <w:b/>
          <w:color w:val="0070C0"/>
        </w:rPr>
        <w:t>Collaboration Day</w:t>
      </w:r>
      <w:r w:rsidRPr="0081008D">
        <w:rPr>
          <w:rFonts w:asciiTheme="minorHAnsi" w:hAnsiTheme="minorHAnsi"/>
          <w:b/>
          <w:color w:val="0070C0"/>
        </w:rPr>
        <w:tab/>
      </w:r>
      <w:r w:rsidRPr="0081008D">
        <w:rPr>
          <w:rFonts w:asciiTheme="minorHAnsi" w:hAnsiTheme="minorHAnsi"/>
          <w:b/>
          <w:color w:val="0070C0"/>
        </w:rPr>
        <w:tab/>
      </w:r>
      <w:r w:rsidRPr="0081008D">
        <w:rPr>
          <w:rFonts w:asciiTheme="minorHAnsi" w:hAnsiTheme="minorHAnsi"/>
          <w:b/>
          <w:color w:val="0070C0"/>
        </w:rPr>
        <w:tab/>
        <w:t>Apr 1</w:t>
      </w:r>
      <w:r w:rsidR="00CA3467">
        <w:rPr>
          <w:rFonts w:asciiTheme="minorHAnsi" w:hAnsiTheme="minorHAnsi"/>
          <w:b/>
          <w:color w:val="0070C0"/>
        </w:rPr>
        <w:t>5</w:t>
      </w:r>
      <w:r w:rsidRPr="00B20D82">
        <w:rPr>
          <w:rFonts w:asciiTheme="minorHAnsi" w:hAnsiTheme="minorHAnsi"/>
          <w:b/>
        </w:rPr>
        <w:tab/>
      </w:r>
    </w:p>
    <w:p w14:paraId="5C99E95C" w14:textId="77777777" w:rsidR="00CA3467" w:rsidRPr="000D3F48" w:rsidRDefault="00CA3467" w:rsidP="00CA3467">
      <w:pPr>
        <w:spacing w:line="276" w:lineRule="auto"/>
        <w:rPr>
          <w:rFonts w:asciiTheme="minorHAnsi" w:hAnsiTheme="minorHAnsi"/>
          <w:b/>
          <w:color w:val="0070C0"/>
        </w:rPr>
      </w:pPr>
      <w:r w:rsidRPr="000D3F48">
        <w:rPr>
          <w:rFonts w:asciiTheme="minorHAnsi" w:hAnsiTheme="minorHAnsi"/>
          <w:b/>
          <w:color w:val="0070C0"/>
        </w:rPr>
        <w:t>Collaboration Day</w:t>
      </w:r>
      <w:r w:rsidRPr="000D3F48">
        <w:rPr>
          <w:rFonts w:asciiTheme="minorHAnsi" w:hAnsiTheme="minorHAnsi"/>
          <w:b/>
          <w:color w:val="0070C0"/>
        </w:rPr>
        <w:tab/>
      </w:r>
      <w:r w:rsidRPr="000D3F48">
        <w:rPr>
          <w:rFonts w:asciiTheme="minorHAnsi" w:hAnsiTheme="minorHAnsi"/>
          <w:b/>
          <w:color w:val="0070C0"/>
        </w:rPr>
        <w:tab/>
      </w:r>
      <w:r w:rsidRPr="000D3F48">
        <w:rPr>
          <w:rFonts w:asciiTheme="minorHAnsi" w:hAnsiTheme="minorHAnsi"/>
          <w:b/>
          <w:color w:val="0070C0"/>
        </w:rPr>
        <w:tab/>
        <w:t>Apr 2</w:t>
      </w:r>
      <w:r>
        <w:rPr>
          <w:rFonts w:asciiTheme="minorHAnsi" w:hAnsiTheme="minorHAnsi"/>
          <w:b/>
          <w:color w:val="0070C0"/>
        </w:rPr>
        <w:t>2</w:t>
      </w:r>
    </w:p>
    <w:p w14:paraId="34074359" w14:textId="77777777" w:rsidR="00CA3467" w:rsidRDefault="00CA3467" w:rsidP="00CA3467">
      <w:pPr>
        <w:spacing w:line="276" w:lineRule="auto"/>
        <w:rPr>
          <w:rFonts w:asciiTheme="minorHAnsi" w:hAnsiTheme="minorHAnsi"/>
          <w:b/>
        </w:rPr>
      </w:pPr>
      <w:r>
        <w:rPr>
          <w:rFonts w:asciiTheme="minorHAnsi" w:hAnsiTheme="minorHAnsi"/>
          <w:b/>
        </w:rPr>
        <w:t>Administrative Professionals Day</w:t>
      </w:r>
      <w:r>
        <w:rPr>
          <w:rFonts w:asciiTheme="minorHAnsi" w:hAnsiTheme="minorHAnsi"/>
          <w:b/>
        </w:rPr>
        <w:tab/>
      </w:r>
      <w:r>
        <w:rPr>
          <w:rFonts w:asciiTheme="minorHAnsi" w:hAnsiTheme="minorHAnsi"/>
          <w:b/>
        </w:rPr>
        <w:tab/>
        <w:t>Apr 22</w:t>
      </w:r>
    </w:p>
    <w:p w14:paraId="5FBE85BA" w14:textId="5D35254D" w:rsidR="006D0FBE" w:rsidRDefault="006D0FBE" w:rsidP="006D0FBE">
      <w:pPr>
        <w:spacing w:line="276" w:lineRule="auto"/>
        <w:rPr>
          <w:rFonts w:asciiTheme="minorHAnsi" w:hAnsiTheme="minorHAnsi"/>
          <w:b/>
        </w:rPr>
      </w:pPr>
      <w:r w:rsidRPr="004A0D11">
        <w:rPr>
          <w:rFonts w:asciiTheme="minorHAnsi" w:hAnsiTheme="minorHAnsi"/>
          <w:b/>
          <w:color w:val="FF0000"/>
        </w:rPr>
        <w:t>Non-Instructional Day #5</w:t>
      </w:r>
      <w:r w:rsidRPr="004A0D11">
        <w:rPr>
          <w:rFonts w:asciiTheme="minorHAnsi" w:hAnsiTheme="minorHAnsi"/>
          <w:b/>
          <w:color w:val="FF0000"/>
        </w:rPr>
        <w:tab/>
      </w:r>
      <w:r w:rsidRPr="004A0D11">
        <w:rPr>
          <w:rFonts w:asciiTheme="minorHAnsi" w:hAnsiTheme="minorHAnsi"/>
          <w:b/>
          <w:color w:val="FF0000"/>
        </w:rPr>
        <w:tab/>
      </w:r>
      <w:r w:rsidRPr="004A0D11">
        <w:rPr>
          <w:rFonts w:asciiTheme="minorHAnsi" w:hAnsiTheme="minorHAnsi"/>
          <w:b/>
          <w:color w:val="FF0000"/>
        </w:rPr>
        <w:tab/>
        <w:t xml:space="preserve">Apr </w:t>
      </w:r>
      <w:r w:rsidR="00CA3467">
        <w:rPr>
          <w:rFonts w:asciiTheme="minorHAnsi" w:hAnsiTheme="minorHAnsi"/>
          <w:b/>
          <w:color w:val="FF0000"/>
        </w:rPr>
        <w:t>24</w:t>
      </w:r>
      <w:r>
        <w:rPr>
          <w:rFonts w:asciiTheme="minorHAnsi" w:hAnsiTheme="minorHAnsi"/>
          <w:b/>
        </w:rPr>
        <w:tab/>
      </w:r>
    </w:p>
    <w:p w14:paraId="1AAB7A0C" w14:textId="7AE31AF0" w:rsidR="00CA3467" w:rsidRDefault="00CA3467" w:rsidP="00CA3467">
      <w:pPr>
        <w:spacing w:line="276" w:lineRule="auto"/>
        <w:rPr>
          <w:rFonts w:asciiTheme="minorHAnsi" w:hAnsiTheme="minorHAnsi"/>
          <w:b/>
          <w:color w:val="0070C0"/>
        </w:rPr>
      </w:pPr>
      <w:r w:rsidRPr="000D3F48">
        <w:rPr>
          <w:rFonts w:asciiTheme="minorHAnsi" w:hAnsiTheme="minorHAnsi"/>
          <w:b/>
          <w:color w:val="0070C0"/>
        </w:rPr>
        <w:t>Collaboration Day</w:t>
      </w:r>
      <w:r w:rsidRPr="000D3F48">
        <w:rPr>
          <w:rFonts w:asciiTheme="minorHAnsi" w:hAnsiTheme="minorHAnsi"/>
          <w:b/>
          <w:color w:val="0070C0"/>
        </w:rPr>
        <w:tab/>
      </w:r>
      <w:r w:rsidRPr="000D3F48">
        <w:rPr>
          <w:rFonts w:asciiTheme="minorHAnsi" w:hAnsiTheme="minorHAnsi"/>
          <w:b/>
          <w:color w:val="0070C0"/>
        </w:rPr>
        <w:tab/>
      </w:r>
      <w:r w:rsidRPr="000D3F48">
        <w:rPr>
          <w:rFonts w:asciiTheme="minorHAnsi" w:hAnsiTheme="minorHAnsi"/>
          <w:b/>
          <w:color w:val="0070C0"/>
        </w:rPr>
        <w:tab/>
        <w:t>Apr 2</w:t>
      </w:r>
      <w:r>
        <w:rPr>
          <w:rFonts w:asciiTheme="minorHAnsi" w:hAnsiTheme="minorHAnsi"/>
          <w:b/>
          <w:color w:val="0070C0"/>
        </w:rPr>
        <w:t>9</w:t>
      </w:r>
    </w:p>
    <w:p w14:paraId="4AE3EFB0" w14:textId="6014AFA9" w:rsidR="00512D8A" w:rsidRDefault="00512D8A" w:rsidP="00512D8A">
      <w:pPr>
        <w:spacing w:line="276" w:lineRule="auto"/>
        <w:rPr>
          <w:rFonts w:asciiTheme="minorHAnsi" w:hAnsiTheme="minorHAnsi"/>
          <w:b/>
        </w:rPr>
      </w:pPr>
      <w:r>
        <w:rPr>
          <w:rFonts w:asciiTheme="minorHAnsi" w:hAnsiTheme="minorHAnsi"/>
          <w:b/>
        </w:rPr>
        <w:t>Grade</w:t>
      </w:r>
      <w:r w:rsidR="00266109">
        <w:rPr>
          <w:rFonts w:asciiTheme="minorHAnsi" w:hAnsiTheme="minorHAnsi"/>
          <w:b/>
        </w:rPr>
        <w:t xml:space="preserve"> 9 </w:t>
      </w:r>
      <w:r w:rsidR="00BF1AEA">
        <w:rPr>
          <w:rFonts w:asciiTheme="minorHAnsi" w:hAnsiTheme="minorHAnsi"/>
          <w:b/>
        </w:rPr>
        <w:t>Vaccinations</w:t>
      </w:r>
      <w:r w:rsidR="00266109">
        <w:rPr>
          <w:rFonts w:asciiTheme="minorHAnsi" w:hAnsiTheme="minorHAnsi"/>
          <w:b/>
        </w:rPr>
        <w:tab/>
      </w:r>
      <w:r>
        <w:rPr>
          <w:rFonts w:asciiTheme="minorHAnsi" w:hAnsiTheme="minorHAnsi"/>
          <w:b/>
        </w:rPr>
        <w:tab/>
      </w:r>
      <w:r>
        <w:rPr>
          <w:rFonts w:asciiTheme="minorHAnsi" w:hAnsiTheme="minorHAnsi"/>
          <w:b/>
        </w:rPr>
        <w:tab/>
        <w:t>Apr 2</w:t>
      </w:r>
      <w:r w:rsidR="00266109">
        <w:rPr>
          <w:rFonts w:asciiTheme="minorHAnsi" w:hAnsiTheme="minorHAnsi"/>
          <w:b/>
        </w:rPr>
        <w:t>9</w:t>
      </w:r>
    </w:p>
    <w:p w14:paraId="123E0DAC" w14:textId="162FB9B1" w:rsidR="00266109" w:rsidRDefault="00266109" w:rsidP="00512D8A">
      <w:pPr>
        <w:spacing w:line="276" w:lineRule="auto"/>
        <w:rPr>
          <w:rFonts w:asciiTheme="minorHAnsi" w:hAnsiTheme="minorHAnsi"/>
          <w:b/>
        </w:rPr>
      </w:pPr>
      <w:r>
        <w:rPr>
          <w:rFonts w:asciiTheme="minorHAnsi" w:hAnsiTheme="minorHAnsi"/>
          <w:b/>
        </w:rPr>
        <w:t xml:space="preserve">Celebration of Learning </w:t>
      </w:r>
      <w:r>
        <w:rPr>
          <w:rFonts w:asciiTheme="minorHAnsi" w:hAnsiTheme="minorHAnsi"/>
          <w:b/>
        </w:rPr>
        <w:tab/>
      </w:r>
      <w:r>
        <w:rPr>
          <w:rFonts w:asciiTheme="minorHAnsi" w:hAnsiTheme="minorHAnsi"/>
          <w:b/>
        </w:rPr>
        <w:tab/>
      </w:r>
      <w:r>
        <w:rPr>
          <w:rFonts w:asciiTheme="minorHAnsi" w:hAnsiTheme="minorHAnsi"/>
          <w:b/>
        </w:rPr>
        <w:tab/>
        <w:t>Apr 30</w:t>
      </w:r>
    </w:p>
    <w:p w14:paraId="01F208F6" w14:textId="77777777" w:rsidR="009C0640" w:rsidRDefault="009C0640" w:rsidP="009C0640">
      <w:pPr>
        <w:spacing w:line="276" w:lineRule="auto"/>
        <w:rPr>
          <w:rFonts w:asciiTheme="minorHAnsi" w:hAnsiTheme="minorHAnsi"/>
          <w:b/>
        </w:rPr>
      </w:pPr>
      <w:r w:rsidRPr="009C0640">
        <w:rPr>
          <w:rFonts w:asciiTheme="minorHAnsi" w:hAnsiTheme="minorHAnsi"/>
          <w:b/>
        </w:rPr>
        <w:t>Skills Canada FT – Gr. 11’s</w:t>
      </w:r>
      <w:r w:rsidRPr="009C0640">
        <w:rPr>
          <w:rFonts w:asciiTheme="minorHAnsi" w:hAnsiTheme="minorHAnsi"/>
          <w:b/>
        </w:rPr>
        <w:tab/>
      </w:r>
      <w:r w:rsidRPr="009C0640">
        <w:rPr>
          <w:rFonts w:asciiTheme="minorHAnsi" w:hAnsiTheme="minorHAnsi"/>
          <w:b/>
        </w:rPr>
        <w:tab/>
      </w:r>
      <w:r w:rsidRPr="009C0640">
        <w:rPr>
          <w:rFonts w:asciiTheme="minorHAnsi" w:hAnsiTheme="minorHAnsi"/>
          <w:b/>
        </w:rPr>
        <w:tab/>
        <w:t>TBA</w:t>
      </w:r>
    </w:p>
    <w:p w14:paraId="0AD4B16E" w14:textId="52632BB2" w:rsidR="006D0FBE" w:rsidRPr="006D5541" w:rsidRDefault="006D0FBE" w:rsidP="006D0FBE">
      <w:pPr>
        <w:rPr>
          <w:rFonts w:asciiTheme="minorHAnsi" w:hAnsiTheme="minorHAnsi"/>
          <w:b/>
        </w:rPr>
      </w:pPr>
      <w:r>
        <w:rPr>
          <w:rFonts w:asciiTheme="minorHAnsi" w:hAnsiTheme="minorHAnsi"/>
        </w:rPr>
        <w:t>___________________________________________</w:t>
      </w:r>
    </w:p>
    <w:p w14:paraId="2612EF26" w14:textId="3AA618A8" w:rsidR="00952369" w:rsidRDefault="00952369" w:rsidP="00952369">
      <w:pPr>
        <w:spacing w:line="276" w:lineRule="auto"/>
        <w:rPr>
          <w:rFonts w:asciiTheme="minorHAnsi" w:hAnsiTheme="minorHAnsi"/>
          <w:b/>
        </w:rPr>
      </w:pPr>
      <w:r>
        <w:rPr>
          <w:rFonts w:asciiTheme="minorHAnsi" w:hAnsiTheme="minorHAnsi"/>
          <w:b/>
        </w:rPr>
        <w:t>Red Dress Day</w:t>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t>May 5</w:t>
      </w:r>
    </w:p>
    <w:p w14:paraId="1746F84B" w14:textId="77777777" w:rsidR="00C57229" w:rsidRDefault="00C57229" w:rsidP="00C57229">
      <w:pPr>
        <w:spacing w:line="276" w:lineRule="auto"/>
        <w:rPr>
          <w:rFonts w:asciiTheme="minorHAnsi" w:hAnsiTheme="minorHAnsi"/>
          <w:b/>
        </w:rPr>
      </w:pPr>
      <w:r w:rsidRPr="00782622">
        <w:rPr>
          <w:rFonts w:asciiTheme="minorHAnsi" w:hAnsiTheme="minorHAnsi"/>
          <w:b/>
        </w:rPr>
        <w:t>Fire Drill @</w:t>
      </w:r>
      <w:r>
        <w:rPr>
          <w:rFonts w:asciiTheme="minorHAnsi" w:hAnsiTheme="minorHAnsi"/>
          <w:b/>
        </w:rPr>
        <w:t xml:space="preserve"> </w:t>
      </w:r>
      <w:r w:rsidRPr="00782622">
        <w:rPr>
          <w:rFonts w:asciiTheme="minorHAnsi" w:hAnsiTheme="minorHAnsi"/>
          <w:b/>
        </w:rPr>
        <w:t>10:00</w:t>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t>May 5</w:t>
      </w:r>
    </w:p>
    <w:p w14:paraId="1CA77339" w14:textId="718917DA" w:rsidR="006D0FBE" w:rsidRPr="000D3F48" w:rsidRDefault="006D0FBE" w:rsidP="006D0FBE">
      <w:pPr>
        <w:spacing w:line="276" w:lineRule="auto"/>
        <w:rPr>
          <w:rFonts w:asciiTheme="minorHAnsi" w:hAnsiTheme="minorHAnsi"/>
          <w:b/>
          <w:color w:val="0070C0"/>
        </w:rPr>
      </w:pPr>
      <w:r w:rsidRPr="000D3F48">
        <w:rPr>
          <w:rFonts w:asciiTheme="minorHAnsi" w:hAnsiTheme="minorHAnsi"/>
          <w:b/>
          <w:color w:val="0070C0"/>
        </w:rPr>
        <w:t>Collaboration Day</w:t>
      </w:r>
      <w:r w:rsidRPr="000D3F48">
        <w:rPr>
          <w:rFonts w:asciiTheme="minorHAnsi" w:hAnsiTheme="minorHAnsi"/>
          <w:b/>
          <w:color w:val="0070C0"/>
        </w:rPr>
        <w:tab/>
      </w:r>
      <w:r w:rsidRPr="000D3F48">
        <w:rPr>
          <w:rFonts w:asciiTheme="minorHAnsi" w:hAnsiTheme="minorHAnsi"/>
          <w:b/>
          <w:color w:val="0070C0"/>
        </w:rPr>
        <w:tab/>
      </w:r>
      <w:r w:rsidRPr="000D3F48">
        <w:rPr>
          <w:rFonts w:asciiTheme="minorHAnsi" w:hAnsiTheme="minorHAnsi"/>
          <w:b/>
          <w:color w:val="0070C0"/>
        </w:rPr>
        <w:tab/>
        <w:t xml:space="preserve">May </w:t>
      </w:r>
      <w:r w:rsidR="00B94FCB">
        <w:rPr>
          <w:rFonts w:asciiTheme="minorHAnsi" w:hAnsiTheme="minorHAnsi"/>
          <w:b/>
          <w:color w:val="0070C0"/>
        </w:rPr>
        <w:t>6</w:t>
      </w:r>
    </w:p>
    <w:p w14:paraId="794FA0D8" w14:textId="175E8E8D" w:rsidR="006D0FBE" w:rsidRDefault="00B94FCB" w:rsidP="006D0FBE">
      <w:pPr>
        <w:spacing w:line="276" w:lineRule="auto"/>
        <w:rPr>
          <w:rFonts w:asciiTheme="minorHAnsi" w:hAnsiTheme="minorHAnsi"/>
          <w:b/>
        </w:rPr>
      </w:pPr>
      <w:r>
        <w:rPr>
          <w:rFonts w:asciiTheme="minorHAnsi" w:hAnsiTheme="minorHAnsi"/>
          <w:b/>
        </w:rPr>
        <w:t>Gr. 9 Vaccinations</w:t>
      </w:r>
      <w:r>
        <w:rPr>
          <w:rFonts w:asciiTheme="minorHAnsi" w:hAnsiTheme="minorHAnsi"/>
          <w:b/>
        </w:rPr>
        <w:tab/>
      </w:r>
      <w:r>
        <w:rPr>
          <w:rFonts w:asciiTheme="minorHAnsi" w:hAnsiTheme="minorHAnsi"/>
          <w:b/>
        </w:rPr>
        <w:tab/>
      </w:r>
      <w:r w:rsidR="006D0FBE">
        <w:rPr>
          <w:rFonts w:asciiTheme="minorHAnsi" w:hAnsiTheme="minorHAnsi"/>
          <w:b/>
        </w:rPr>
        <w:tab/>
        <w:t>May</w:t>
      </w:r>
      <w:r>
        <w:rPr>
          <w:rFonts w:asciiTheme="minorHAnsi" w:hAnsiTheme="minorHAnsi"/>
          <w:b/>
        </w:rPr>
        <w:t xml:space="preserve"> 6</w:t>
      </w:r>
    </w:p>
    <w:p w14:paraId="7EDA7BBF" w14:textId="7B4F4A71" w:rsidR="006D0FBE" w:rsidRDefault="00B94FCB" w:rsidP="006D0FBE">
      <w:pPr>
        <w:spacing w:line="276" w:lineRule="auto"/>
        <w:rPr>
          <w:rFonts w:asciiTheme="minorHAnsi" w:hAnsiTheme="minorHAnsi"/>
          <w:b/>
        </w:rPr>
      </w:pPr>
      <w:r>
        <w:rPr>
          <w:rFonts w:asciiTheme="minorHAnsi" w:hAnsiTheme="minorHAnsi"/>
          <w:b/>
        </w:rPr>
        <w:t>Hansen Day</w:t>
      </w:r>
      <w:r w:rsidR="006D0FBE">
        <w:rPr>
          <w:rFonts w:asciiTheme="minorHAnsi" w:hAnsiTheme="minorHAnsi"/>
          <w:b/>
        </w:rPr>
        <w:tab/>
      </w:r>
      <w:r w:rsidR="006D0FBE">
        <w:rPr>
          <w:rFonts w:asciiTheme="minorHAnsi" w:hAnsiTheme="minorHAnsi"/>
          <w:b/>
        </w:rPr>
        <w:tab/>
      </w:r>
      <w:r w:rsidR="006D0FBE">
        <w:rPr>
          <w:rFonts w:asciiTheme="minorHAnsi" w:hAnsiTheme="minorHAnsi"/>
          <w:b/>
        </w:rPr>
        <w:tab/>
      </w:r>
      <w:r w:rsidR="006D0FBE">
        <w:rPr>
          <w:rFonts w:asciiTheme="minorHAnsi" w:hAnsiTheme="minorHAnsi"/>
          <w:b/>
        </w:rPr>
        <w:tab/>
        <w:t xml:space="preserve">May </w:t>
      </w:r>
      <w:r>
        <w:rPr>
          <w:rFonts w:asciiTheme="minorHAnsi" w:hAnsiTheme="minorHAnsi"/>
          <w:b/>
        </w:rPr>
        <w:t>7</w:t>
      </w:r>
    </w:p>
    <w:p w14:paraId="1ECA4334" w14:textId="2CD30194" w:rsidR="006D0FBE" w:rsidRDefault="006D0FBE" w:rsidP="006D0FBE">
      <w:pPr>
        <w:spacing w:line="276" w:lineRule="auto"/>
        <w:rPr>
          <w:rFonts w:asciiTheme="minorHAnsi" w:hAnsiTheme="minorHAnsi"/>
          <w:b/>
        </w:rPr>
      </w:pPr>
      <w:r>
        <w:rPr>
          <w:rFonts w:asciiTheme="minorHAnsi" w:hAnsiTheme="minorHAnsi"/>
          <w:b/>
        </w:rPr>
        <w:t>Mother’s Day</w:t>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t>May 1</w:t>
      </w:r>
      <w:r w:rsidR="00F27EDC">
        <w:rPr>
          <w:rFonts w:asciiTheme="minorHAnsi" w:hAnsiTheme="minorHAnsi"/>
          <w:b/>
        </w:rPr>
        <w:t>0</w:t>
      </w:r>
    </w:p>
    <w:p w14:paraId="7A8EBCEB" w14:textId="5F7C0092" w:rsidR="006D0FBE" w:rsidRDefault="006D0FBE" w:rsidP="006D0FBE">
      <w:pPr>
        <w:spacing w:line="276" w:lineRule="auto"/>
        <w:rPr>
          <w:rFonts w:asciiTheme="minorHAnsi" w:hAnsiTheme="minorHAnsi"/>
          <w:b/>
        </w:rPr>
      </w:pPr>
      <w:r w:rsidRPr="006629AC">
        <w:rPr>
          <w:rFonts w:asciiTheme="minorHAnsi" w:hAnsiTheme="minorHAnsi" w:cstheme="minorHAnsi"/>
          <w:b/>
          <w:color w:val="0070C0"/>
        </w:rPr>
        <w:t>Collaboration Day</w:t>
      </w:r>
      <w:r w:rsidRPr="006629AC">
        <w:rPr>
          <w:rFonts w:asciiTheme="minorHAnsi" w:hAnsiTheme="minorHAnsi" w:cstheme="minorHAnsi"/>
          <w:b/>
          <w:color w:val="0070C0"/>
        </w:rPr>
        <w:tab/>
      </w:r>
      <w:r w:rsidRPr="006629AC">
        <w:rPr>
          <w:rFonts w:asciiTheme="minorHAnsi" w:hAnsiTheme="minorHAnsi" w:cstheme="minorHAnsi"/>
          <w:b/>
          <w:color w:val="0070C0"/>
        </w:rPr>
        <w:tab/>
      </w:r>
      <w:r w:rsidRPr="006629AC">
        <w:rPr>
          <w:rFonts w:asciiTheme="minorHAnsi" w:hAnsiTheme="minorHAnsi" w:cstheme="minorHAnsi"/>
          <w:b/>
          <w:color w:val="0070C0"/>
        </w:rPr>
        <w:tab/>
        <w:t>May 1</w:t>
      </w:r>
      <w:r w:rsidR="00F27EDC">
        <w:rPr>
          <w:rFonts w:asciiTheme="minorHAnsi" w:hAnsiTheme="minorHAnsi" w:cstheme="minorHAnsi"/>
          <w:b/>
          <w:color w:val="0070C0"/>
        </w:rPr>
        <w:t>3</w:t>
      </w:r>
    </w:p>
    <w:p w14:paraId="50F2879E" w14:textId="728D9CD9" w:rsidR="006D0FBE" w:rsidRDefault="006D0FBE" w:rsidP="006D0FBE">
      <w:pPr>
        <w:spacing w:line="276" w:lineRule="auto"/>
        <w:rPr>
          <w:rFonts w:asciiTheme="minorHAnsi" w:hAnsiTheme="minorHAnsi" w:cstheme="minorHAnsi"/>
          <w:b/>
        </w:rPr>
      </w:pPr>
      <w:r w:rsidRPr="00A937BF">
        <w:rPr>
          <w:rFonts w:asciiTheme="minorHAnsi" w:hAnsiTheme="minorHAnsi"/>
          <w:b/>
          <w:color w:val="FF0000"/>
        </w:rPr>
        <w:t>Non-Instructional Day #6</w:t>
      </w:r>
      <w:r w:rsidRPr="00A937BF">
        <w:rPr>
          <w:rFonts w:asciiTheme="minorHAnsi" w:hAnsiTheme="minorHAnsi"/>
          <w:b/>
          <w:color w:val="FF0000"/>
        </w:rPr>
        <w:tab/>
      </w:r>
      <w:r w:rsidRPr="00A937BF">
        <w:rPr>
          <w:rFonts w:asciiTheme="minorHAnsi" w:hAnsiTheme="minorHAnsi"/>
          <w:b/>
          <w:color w:val="FF0000"/>
        </w:rPr>
        <w:tab/>
      </w:r>
      <w:r w:rsidRPr="00A937BF">
        <w:rPr>
          <w:rFonts w:asciiTheme="minorHAnsi" w:hAnsiTheme="minorHAnsi"/>
          <w:b/>
          <w:color w:val="FF0000"/>
        </w:rPr>
        <w:tab/>
        <w:t>May 1</w:t>
      </w:r>
      <w:r w:rsidR="00F27EDC">
        <w:rPr>
          <w:rFonts w:asciiTheme="minorHAnsi" w:hAnsiTheme="minorHAnsi"/>
          <w:b/>
          <w:color w:val="FF0000"/>
        </w:rPr>
        <w:t>5</w:t>
      </w:r>
      <w:r w:rsidRPr="003F1F01">
        <w:rPr>
          <w:rFonts w:asciiTheme="minorHAnsi" w:hAnsiTheme="minorHAnsi" w:cstheme="minorHAnsi"/>
          <w:b/>
        </w:rPr>
        <w:tab/>
      </w:r>
    </w:p>
    <w:p w14:paraId="0349A92B" w14:textId="1E381204" w:rsidR="006D0FBE" w:rsidRPr="002E5AF5" w:rsidRDefault="006D0FBE" w:rsidP="006D0FBE">
      <w:pPr>
        <w:spacing w:line="276" w:lineRule="auto"/>
        <w:rPr>
          <w:rFonts w:asciiTheme="minorHAnsi" w:hAnsiTheme="minorHAnsi"/>
          <w:b/>
          <w:color w:val="FF0000"/>
        </w:rPr>
      </w:pPr>
      <w:r w:rsidRPr="009132FA">
        <w:rPr>
          <w:rFonts w:asciiTheme="minorHAnsi" w:hAnsiTheme="minorHAnsi"/>
          <w:b/>
        </w:rPr>
        <w:t xml:space="preserve">Victoria Day </w:t>
      </w:r>
      <w:r>
        <w:rPr>
          <w:rFonts w:asciiTheme="minorHAnsi" w:hAnsiTheme="minorHAnsi"/>
          <w:b/>
        </w:rPr>
        <w:t>–</w:t>
      </w:r>
      <w:r w:rsidRPr="009132FA">
        <w:rPr>
          <w:rFonts w:asciiTheme="minorHAnsi" w:hAnsiTheme="minorHAnsi"/>
          <w:b/>
        </w:rPr>
        <w:t xml:space="preserve"> STAT</w:t>
      </w:r>
      <w:r>
        <w:rPr>
          <w:rFonts w:asciiTheme="minorHAnsi" w:hAnsiTheme="minorHAnsi"/>
          <w:b/>
        </w:rPr>
        <w:tab/>
      </w:r>
      <w:r>
        <w:rPr>
          <w:rFonts w:asciiTheme="minorHAnsi" w:hAnsiTheme="minorHAnsi"/>
          <w:b/>
        </w:rPr>
        <w:tab/>
      </w:r>
      <w:r>
        <w:rPr>
          <w:rFonts w:asciiTheme="minorHAnsi" w:hAnsiTheme="minorHAnsi"/>
          <w:b/>
        </w:rPr>
        <w:tab/>
        <w:t>May 1</w:t>
      </w:r>
      <w:r w:rsidR="00F27EDC">
        <w:rPr>
          <w:rFonts w:asciiTheme="minorHAnsi" w:hAnsiTheme="minorHAnsi"/>
          <w:b/>
        </w:rPr>
        <w:t>8</w:t>
      </w:r>
    </w:p>
    <w:p w14:paraId="32E96617" w14:textId="0AFD03EE" w:rsidR="00F95568" w:rsidRDefault="00F27EDC" w:rsidP="00F95568">
      <w:pPr>
        <w:spacing w:line="276" w:lineRule="auto"/>
        <w:rPr>
          <w:rFonts w:asciiTheme="minorHAnsi" w:hAnsiTheme="minorHAnsi"/>
          <w:b/>
        </w:rPr>
      </w:pPr>
      <w:r w:rsidRPr="006629AC">
        <w:rPr>
          <w:rFonts w:asciiTheme="minorHAnsi" w:hAnsiTheme="minorHAnsi" w:cstheme="minorHAnsi"/>
          <w:b/>
          <w:color w:val="0070C0"/>
        </w:rPr>
        <w:t>Collaboration Day</w:t>
      </w:r>
      <w:r w:rsidRPr="006629AC">
        <w:rPr>
          <w:rFonts w:asciiTheme="minorHAnsi" w:hAnsiTheme="minorHAnsi" w:cstheme="minorHAnsi"/>
          <w:b/>
          <w:color w:val="0070C0"/>
        </w:rPr>
        <w:tab/>
      </w:r>
      <w:r w:rsidRPr="006629AC">
        <w:rPr>
          <w:rFonts w:asciiTheme="minorHAnsi" w:hAnsiTheme="minorHAnsi" w:cstheme="minorHAnsi"/>
          <w:b/>
          <w:color w:val="0070C0"/>
        </w:rPr>
        <w:tab/>
      </w:r>
      <w:r w:rsidRPr="006629AC">
        <w:rPr>
          <w:rFonts w:asciiTheme="minorHAnsi" w:hAnsiTheme="minorHAnsi" w:cstheme="minorHAnsi"/>
          <w:b/>
          <w:color w:val="0070C0"/>
        </w:rPr>
        <w:tab/>
        <w:t xml:space="preserve">May </w:t>
      </w:r>
      <w:r w:rsidR="00C0402D">
        <w:rPr>
          <w:rFonts w:asciiTheme="minorHAnsi" w:hAnsiTheme="minorHAnsi" w:cstheme="minorHAnsi"/>
          <w:b/>
          <w:color w:val="0070C0"/>
        </w:rPr>
        <w:t xml:space="preserve">20 </w:t>
      </w:r>
    </w:p>
    <w:p w14:paraId="3EFE4045" w14:textId="67B30C48" w:rsidR="00F95568" w:rsidRPr="000D3F48" w:rsidRDefault="00F95568" w:rsidP="00F95568">
      <w:pPr>
        <w:spacing w:line="276" w:lineRule="auto"/>
        <w:rPr>
          <w:rFonts w:asciiTheme="minorHAnsi" w:hAnsiTheme="minorHAnsi"/>
          <w:b/>
          <w:color w:val="0070C0"/>
        </w:rPr>
      </w:pPr>
      <w:r w:rsidRPr="000D3F48">
        <w:rPr>
          <w:rFonts w:asciiTheme="minorHAnsi" w:hAnsiTheme="minorHAnsi"/>
          <w:b/>
          <w:color w:val="0070C0"/>
        </w:rPr>
        <w:t>Collab</w:t>
      </w:r>
      <w:r w:rsidRPr="000D3F48">
        <w:rPr>
          <w:rFonts w:asciiTheme="minorHAnsi" w:hAnsiTheme="minorHAnsi"/>
          <w:b/>
          <w:color w:val="0070C0"/>
        </w:rPr>
        <w:tab/>
      </w:r>
      <w:r w:rsidRPr="000D3F48">
        <w:rPr>
          <w:rFonts w:asciiTheme="minorHAnsi" w:hAnsiTheme="minorHAnsi"/>
          <w:b/>
          <w:color w:val="0070C0"/>
        </w:rPr>
        <w:tab/>
      </w:r>
      <w:r w:rsidRPr="000D3F48">
        <w:rPr>
          <w:rFonts w:asciiTheme="minorHAnsi" w:hAnsiTheme="minorHAnsi"/>
          <w:b/>
          <w:color w:val="0070C0"/>
        </w:rPr>
        <w:tab/>
      </w:r>
      <w:r w:rsidRPr="000D3F48">
        <w:rPr>
          <w:rFonts w:asciiTheme="minorHAnsi" w:hAnsiTheme="minorHAnsi"/>
          <w:b/>
          <w:color w:val="0070C0"/>
        </w:rPr>
        <w:tab/>
      </w:r>
      <w:r w:rsidRPr="000D3F48">
        <w:rPr>
          <w:rFonts w:asciiTheme="minorHAnsi" w:hAnsiTheme="minorHAnsi"/>
          <w:b/>
          <w:color w:val="0070C0"/>
        </w:rPr>
        <w:tab/>
        <w:t>May 2</w:t>
      </w:r>
      <w:r w:rsidR="00C0402D">
        <w:rPr>
          <w:rFonts w:asciiTheme="minorHAnsi" w:hAnsiTheme="minorHAnsi"/>
          <w:b/>
          <w:color w:val="0070C0"/>
        </w:rPr>
        <w:t>7</w:t>
      </w:r>
    </w:p>
    <w:p w14:paraId="3AF46E95" w14:textId="2B35C8F9" w:rsidR="00F95568" w:rsidRDefault="00C0402D" w:rsidP="00F95568">
      <w:pPr>
        <w:rPr>
          <w:rFonts w:asciiTheme="minorHAnsi" w:hAnsiTheme="minorHAnsi"/>
          <w:b/>
        </w:rPr>
      </w:pPr>
      <w:r>
        <w:rPr>
          <w:rFonts w:asciiTheme="minorHAnsi" w:hAnsiTheme="minorHAnsi"/>
          <w:b/>
        </w:rPr>
        <w:t xml:space="preserve">Pep Rally </w:t>
      </w:r>
      <w:r>
        <w:rPr>
          <w:rFonts w:asciiTheme="minorHAnsi" w:hAnsiTheme="minorHAnsi"/>
          <w:b/>
        </w:rPr>
        <w:tab/>
      </w:r>
      <w:r w:rsidR="00F95568">
        <w:rPr>
          <w:rFonts w:asciiTheme="minorHAnsi" w:hAnsiTheme="minorHAnsi"/>
          <w:b/>
        </w:rPr>
        <w:tab/>
      </w:r>
      <w:r w:rsidR="00F95568">
        <w:rPr>
          <w:rFonts w:asciiTheme="minorHAnsi" w:hAnsiTheme="minorHAnsi"/>
          <w:b/>
        </w:rPr>
        <w:tab/>
      </w:r>
      <w:r w:rsidR="00F95568">
        <w:rPr>
          <w:rFonts w:asciiTheme="minorHAnsi" w:hAnsiTheme="minorHAnsi"/>
          <w:b/>
        </w:rPr>
        <w:tab/>
        <w:t>May 2</w:t>
      </w:r>
      <w:r>
        <w:rPr>
          <w:rFonts w:asciiTheme="minorHAnsi" w:hAnsiTheme="minorHAnsi"/>
          <w:b/>
        </w:rPr>
        <w:t>8</w:t>
      </w:r>
      <w:r w:rsidR="00F95568">
        <w:rPr>
          <w:rFonts w:asciiTheme="minorHAnsi" w:hAnsiTheme="minorHAnsi"/>
          <w:b/>
        </w:rPr>
        <w:tab/>
      </w:r>
    </w:p>
    <w:p w14:paraId="4E4329F6" w14:textId="5A348274" w:rsidR="00F95568" w:rsidRDefault="00F95568" w:rsidP="00F95568">
      <w:pPr>
        <w:rPr>
          <w:rFonts w:asciiTheme="minorHAnsi" w:hAnsiTheme="minorHAnsi"/>
          <w:b/>
        </w:rPr>
      </w:pPr>
      <w:r>
        <w:rPr>
          <w:rFonts w:asciiTheme="minorHAnsi" w:hAnsiTheme="minorHAnsi"/>
          <w:b/>
        </w:rPr>
        <w:t>___________________________________________</w:t>
      </w:r>
    </w:p>
    <w:p w14:paraId="01ADA86C" w14:textId="067F0A4A" w:rsidR="00F95568" w:rsidRPr="00BA303C" w:rsidRDefault="00C0402D" w:rsidP="00F95568">
      <w:pPr>
        <w:spacing w:line="276" w:lineRule="auto"/>
        <w:rPr>
          <w:rFonts w:asciiTheme="minorHAnsi" w:hAnsiTheme="minorHAnsi"/>
          <w:b/>
          <w:color w:val="0070C0"/>
        </w:rPr>
      </w:pPr>
      <w:r w:rsidRPr="006629AC">
        <w:rPr>
          <w:rFonts w:asciiTheme="minorHAnsi" w:hAnsiTheme="minorHAnsi"/>
          <w:b/>
          <w:color w:val="0070C0"/>
        </w:rPr>
        <w:t>Collaboration Day</w:t>
      </w:r>
      <w:r w:rsidRPr="006629AC">
        <w:rPr>
          <w:rFonts w:asciiTheme="minorHAnsi" w:hAnsiTheme="minorHAnsi"/>
          <w:b/>
          <w:color w:val="0070C0"/>
        </w:rPr>
        <w:tab/>
      </w:r>
      <w:r w:rsidRPr="006629AC">
        <w:rPr>
          <w:rFonts w:asciiTheme="minorHAnsi" w:hAnsiTheme="minorHAnsi"/>
          <w:b/>
          <w:color w:val="0070C0"/>
        </w:rPr>
        <w:tab/>
      </w:r>
      <w:r w:rsidRPr="006629AC">
        <w:rPr>
          <w:rFonts w:asciiTheme="minorHAnsi" w:hAnsiTheme="minorHAnsi"/>
          <w:b/>
          <w:color w:val="0070C0"/>
        </w:rPr>
        <w:tab/>
        <w:t xml:space="preserve">June </w:t>
      </w:r>
      <w:r>
        <w:rPr>
          <w:rFonts w:asciiTheme="minorHAnsi" w:hAnsiTheme="minorHAnsi"/>
          <w:b/>
          <w:color w:val="0070C0"/>
        </w:rPr>
        <w:t>3</w:t>
      </w:r>
    </w:p>
    <w:p w14:paraId="1ED7BFAB" w14:textId="5E18732F" w:rsidR="00F95568" w:rsidRDefault="00F95568" w:rsidP="00F95568">
      <w:pPr>
        <w:spacing w:line="276" w:lineRule="auto"/>
        <w:rPr>
          <w:rFonts w:asciiTheme="minorHAnsi" w:hAnsiTheme="minorHAnsi"/>
          <w:b/>
        </w:rPr>
      </w:pPr>
      <w:r w:rsidRPr="00C10050">
        <w:rPr>
          <w:rFonts w:asciiTheme="minorHAnsi" w:hAnsiTheme="minorHAnsi"/>
          <w:b/>
        </w:rPr>
        <w:t>Support Staff Appreciation Day</w:t>
      </w:r>
      <w:r w:rsidRPr="00C10050">
        <w:rPr>
          <w:rFonts w:asciiTheme="minorHAnsi" w:hAnsiTheme="minorHAnsi"/>
          <w:b/>
        </w:rPr>
        <w:tab/>
      </w:r>
      <w:r w:rsidRPr="00C10050">
        <w:rPr>
          <w:rFonts w:asciiTheme="minorHAnsi" w:hAnsiTheme="minorHAnsi"/>
          <w:b/>
        </w:rPr>
        <w:tab/>
        <w:t xml:space="preserve">June </w:t>
      </w:r>
      <w:r w:rsidR="00C10050" w:rsidRPr="00C10050">
        <w:rPr>
          <w:rFonts w:asciiTheme="minorHAnsi" w:hAnsiTheme="minorHAnsi"/>
          <w:b/>
        </w:rPr>
        <w:t>4</w:t>
      </w:r>
    </w:p>
    <w:p w14:paraId="55E0D8C3" w14:textId="046D5198" w:rsidR="00F95568" w:rsidRDefault="0072046E" w:rsidP="00F95568">
      <w:pPr>
        <w:spacing w:line="276" w:lineRule="auto"/>
        <w:rPr>
          <w:rFonts w:asciiTheme="minorHAnsi" w:hAnsiTheme="minorHAnsi"/>
          <w:b/>
        </w:rPr>
      </w:pPr>
      <w:r w:rsidRPr="00D636D6">
        <w:rPr>
          <w:rFonts w:cstheme="minorHAnsi"/>
          <w:noProof/>
        </w:rPr>
        <w:drawing>
          <wp:anchor distT="0" distB="0" distL="114300" distR="114300" simplePos="0" relativeHeight="251658252" behindDoc="1" locked="0" layoutInCell="1" allowOverlap="1" wp14:anchorId="11FD8F39" wp14:editId="38EA7DFC">
            <wp:simplePos x="0" y="0"/>
            <wp:positionH relativeFrom="column">
              <wp:posOffset>3378200</wp:posOffset>
            </wp:positionH>
            <wp:positionV relativeFrom="paragraph">
              <wp:posOffset>180340</wp:posOffset>
            </wp:positionV>
            <wp:extent cx="2144974" cy="1228725"/>
            <wp:effectExtent l="0" t="0" r="8255" b="0"/>
            <wp:wrapTight wrapText="bothSides">
              <wp:wrapPolygon edited="0">
                <wp:start x="0" y="0"/>
                <wp:lineTo x="0" y="21098"/>
                <wp:lineTo x="21491" y="21098"/>
                <wp:lineTo x="21491" y="0"/>
                <wp:lineTo x="0" y="0"/>
              </wp:wrapPolygon>
            </wp:wrapTight>
            <wp:docPr id="7" name="Picture 7" descr="A yellow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yellow sign with black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144974" cy="1228725"/>
                    </a:xfrm>
                    <a:prstGeom prst="rect">
                      <a:avLst/>
                    </a:prstGeom>
                  </pic:spPr>
                </pic:pic>
              </a:graphicData>
            </a:graphic>
          </wp:anchor>
        </w:drawing>
      </w:r>
      <w:r w:rsidR="00F95568">
        <w:rPr>
          <w:rFonts w:asciiTheme="minorHAnsi" w:hAnsiTheme="minorHAnsi"/>
          <w:b/>
        </w:rPr>
        <w:t>Awards Day Ceremony</w:t>
      </w:r>
      <w:r w:rsidR="00F95568">
        <w:rPr>
          <w:rFonts w:asciiTheme="minorHAnsi" w:hAnsiTheme="minorHAnsi"/>
          <w:b/>
        </w:rPr>
        <w:tab/>
      </w:r>
      <w:r w:rsidR="00F95568">
        <w:rPr>
          <w:rFonts w:asciiTheme="minorHAnsi" w:hAnsiTheme="minorHAnsi"/>
          <w:b/>
        </w:rPr>
        <w:tab/>
      </w:r>
      <w:r w:rsidR="00F95568">
        <w:rPr>
          <w:rFonts w:asciiTheme="minorHAnsi" w:hAnsiTheme="minorHAnsi"/>
          <w:b/>
        </w:rPr>
        <w:tab/>
        <w:t xml:space="preserve">June </w:t>
      </w:r>
      <w:r w:rsidR="005E1F11">
        <w:rPr>
          <w:rFonts w:asciiTheme="minorHAnsi" w:hAnsiTheme="minorHAnsi"/>
          <w:b/>
        </w:rPr>
        <w:t>9</w:t>
      </w:r>
    </w:p>
    <w:p w14:paraId="50A67E25" w14:textId="1A2E3EE8" w:rsidR="00F95568" w:rsidRPr="00A11D33" w:rsidRDefault="00F95568" w:rsidP="00F95568">
      <w:pPr>
        <w:spacing w:line="276" w:lineRule="auto"/>
        <w:rPr>
          <w:rFonts w:asciiTheme="minorHAnsi" w:hAnsiTheme="minorHAnsi"/>
          <w:b/>
          <w:color w:val="0070C0"/>
        </w:rPr>
      </w:pPr>
      <w:r w:rsidRPr="006629AC">
        <w:rPr>
          <w:rFonts w:asciiTheme="minorHAnsi" w:hAnsiTheme="minorHAnsi"/>
          <w:b/>
          <w:color w:val="0070C0"/>
        </w:rPr>
        <w:t>Collaboration Day</w:t>
      </w:r>
      <w:r w:rsidRPr="006629AC">
        <w:rPr>
          <w:rFonts w:asciiTheme="minorHAnsi" w:hAnsiTheme="minorHAnsi"/>
          <w:b/>
          <w:color w:val="0070C0"/>
        </w:rPr>
        <w:tab/>
      </w:r>
      <w:r w:rsidRPr="006629AC">
        <w:rPr>
          <w:rFonts w:asciiTheme="minorHAnsi" w:hAnsiTheme="minorHAnsi"/>
          <w:b/>
          <w:color w:val="0070C0"/>
        </w:rPr>
        <w:tab/>
      </w:r>
      <w:r w:rsidRPr="006629AC">
        <w:rPr>
          <w:rFonts w:asciiTheme="minorHAnsi" w:hAnsiTheme="minorHAnsi"/>
          <w:b/>
          <w:color w:val="0070C0"/>
        </w:rPr>
        <w:tab/>
        <w:t>June 1</w:t>
      </w:r>
      <w:r w:rsidR="00C65BC7">
        <w:rPr>
          <w:rFonts w:asciiTheme="minorHAnsi" w:hAnsiTheme="minorHAnsi"/>
          <w:b/>
          <w:color w:val="0070C0"/>
        </w:rPr>
        <w:t>0</w:t>
      </w:r>
    </w:p>
    <w:p w14:paraId="6C6090DE" w14:textId="3B94DEF4" w:rsidR="00F95568" w:rsidRDefault="00A11D33" w:rsidP="00F95568">
      <w:pPr>
        <w:spacing w:line="276" w:lineRule="auto"/>
        <w:rPr>
          <w:rFonts w:asciiTheme="minorHAnsi" w:hAnsiTheme="minorHAnsi"/>
          <w:b/>
        </w:rPr>
      </w:pPr>
      <w:r>
        <w:rPr>
          <w:rFonts w:asciiTheme="minorHAnsi" w:hAnsiTheme="minorHAnsi"/>
          <w:b/>
        </w:rPr>
        <w:t>Corpus Christi FT (Gr. 11s)</w:t>
      </w:r>
      <w:r w:rsidR="00F95568">
        <w:rPr>
          <w:rFonts w:asciiTheme="minorHAnsi" w:hAnsiTheme="minorHAnsi"/>
          <w:b/>
        </w:rPr>
        <w:tab/>
      </w:r>
      <w:r w:rsidR="00BE52C8">
        <w:rPr>
          <w:rFonts w:asciiTheme="minorHAnsi" w:hAnsiTheme="minorHAnsi"/>
          <w:b/>
        </w:rPr>
        <w:tab/>
      </w:r>
      <w:r w:rsidR="00BE52C8">
        <w:rPr>
          <w:rFonts w:asciiTheme="minorHAnsi" w:hAnsiTheme="minorHAnsi"/>
          <w:b/>
        </w:rPr>
        <w:tab/>
      </w:r>
      <w:r w:rsidRPr="00BE52C8">
        <w:rPr>
          <w:rFonts w:asciiTheme="minorHAnsi" w:hAnsiTheme="minorHAnsi"/>
          <w:b/>
        </w:rPr>
        <w:t xml:space="preserve">June </w:t>
      </w:r>
      <w:r w:rsidR="00BE52C8" w:rsidRPr="00BE52C8">
        <w:rPr>
          <w:rFonts w:asciiTheme="minorHAnsi" w:hAnsiTheme="minorHAnsi"/>
          <w:b/>
        </w:rPr>
        <w:t>15</w:t>
      </w:r>
    </w:p>
    <w:p w14:paraId="4FA289FC" w14:textId="2789E059" w:rsidR="00F95568" w:rsidRPr="006629AC" w:rsidRDefault="00F95568" w:rsidP="00F95568">
      <w:pPr>
        <w:spacing w:line="276" w:lineRule="auto"/>
        <w:rPr>
          <w:rFonts w:asciiTheme="minorHAnsi" w:hAnsiTheme="minorHAnsi"/>
          <w:b/>
          <w:color w:val="0070C0"/>
        </w:rPr>
      </w:pPr>
      <w:r w:rsidRPr="006629AC">
        <w:rPr>
          <w:rFonts w:asciiTheme="minorHAnsi" w:hAnsiTheme="minorHAnsi"/>
          <w:b/>
          <w:color w:val="0070C0"/>
        </w:rPr>
        <w:t>Collaboration Day</w:t>
      </w:r>
      <w:r w:rsidRPr="006629AC">
        <w:rPr>
          <w:rFonts w:asciiTheme="minorHAnsi" w:hAnsiTheme="minorHAnsi"/>
          <w:b/>
          <w:color w:val="0070C0"/>
        </w:rPr>
        <w:tab/>
      </w:r>
      <w:r w:rsidRPr="006629AC">
        <w:rPr>
          <w:rFonts w:asciiTheme="minorHAnsi" w:hAnsiTheme="minorHAnsi"/>
          <w:b/>
          <w:color w:val="0070C0"/>
        </w:rPr>
        <w:tab/>
      </w:r>
      <w:r w:rsidRPr="006629AC">
        <w:rPr>
          <w:rFonts w:asciiTheme="minorHAnsi" w:hAnsiTheme="minorHAnsi"/>
          <w:b/>
          <w:color w:val="0070C0"/>
        </w:rPr>
        <w:tab/>
        <w:t>June 1</w:t>
      </w:r>
      <w:r w:rsidR="00BE52C8">
        <w:rPr>
          <w:rFonts w:asciiTheme="minorHAnsi" w:hAnsiTheme="minorHAnsi"/>
          <w:b/>
          <w:color w:val="0070C0"/>
        </w:rPr>
        <w:t>7</w:t>
      </w:r>
      <w:r w:rsidRPr="006629AC">
        <w:rPr>
          <w:rFonts w:asciiTheme="minorHAnsi" w:hAnsiTheme="minorHAnsi"/>
          <w:b/>
          <w:color w:val="0070C0"/>
        </w:rPr>
        <w:tab/>
      </w:r>
    </w:p>
    <w:p w14:paraId="4EA5DA3D" w14:textId="43FCEAD3" w:rsidR="00F95568" w:rsidRDefault="00F95568" w:rsidP="00F95568">
      <w:pPr>
        <w:spacing w:line="276" w:lineRule="auto"/>
        <w:rPr>
          <w:rFonts w:asciiTheme="minorHAnsi" w:hAnsiTheme="minorHAnsi"/>
          <w:b/>
        </w:rPr>
      </w:pPr>
      <w:r>
        <w:rPr>
          <w:rFonts w:asciiTheme="minorHAnsi" w:hAnsiTheme="minorHAnsi"/>
          <w:b/>
        </w:rPr>
        <w:t>Locker Cleanout</w:t>
      </w:r>
      <w:r>
        <w:rPr>
          <w:rFonts w:asciiTheme="minorHAnsi" w:hAnsiTheme="minorHAnsi"/>
          <w:b/>
        </w:rPr>
        <w:tab/>
      </w:r>
      <w:r>
        <w:rPr>
          <w:rFonts w:asciiTheme="minorHAnsi" w:hAnsiTheme="minorHAnsi"/>
          <w:b/>
        </w:rPr>
        <w:tab/>
      </w:r>
      <w:r>
        <w:rPr>
          <w:rFonts w:asciiTheme="minorHAnsi" w:hAnsiTheme="minorHAnsi"/>
          <w:b/>
        </w:rPr>
        <w:tab/>
      </w:r>
      <w:r w:rsidR="00A76920">
        <w:rPr>
          <w:rFonts w:asciiTheme="minorHAnsi" w:hAnsiTheme="minorHAnsi"/>
          <w:b/>
        </w:rPr>
        <w:t xml:space="preserve">            </w:t>
      </w:r>
      <w:r w:rsidR="00CD1FF8">
        <w:rPr>
          <w:rFonts w:asciiTheme="minorHAnsi" w:hAnsiTheme="minorHAnsi"/>
          <w:b/>
        </w:rPr>
        <w:tab/>
      </w:r>
      <w:r w:rsidRPr="00A83B31">
        <w:rPr>
          <w:rFonts w:asciiTheme="minorHAnsi" w:hAnsiTheme="minorHAnsi"/>
          <w:b/>
          <w:sz w:val="18"/>
          <w:szCs w:val="18"/>
        </w:rPr>
        <w:t>June 1</w:t>
      </w:r>
      <w:r w:rsidR="00DD7142" w:rsidRPr="00A83B31">
        <w:rPr>
          <w:rFonts w:asciiTheme="minorHAnsi" w:hAnsiTheme="minorHAnsi"/>
          <w:b/>
          <w:sz w:val="18"/>
          <w:szCs w:val="18"/>
        </w:rPr>
        <w:t>8-19</w:t>
      </w:r>
    </w:p>
    <w:p w14:paraId="0DB1A422" w14:textId="6F707F76" w:rsidR="00F95568" w:rsidRDefault="00A52321" w:rsidP="00F95568">
      <w:pPr>
        <w:spacing w:line="276" w:lineRule="auto"/>
        <w:rPr>
          <w:rFonts w:asciiTheme="minorHAnsi" w:hAnsiTheme="minorHAnsi"/>
          <w:b/>
        </w:rPr>
      </w:pPr>
      <w:r>
        <w:rPr>
          <w:rFonts w:asciiTheme="minorHAnsi" w:hAnsiTheme="minorHAnsi"/>
          <w:b/>
        </w:rPr>
        <w:t>Father’s Day</w:t>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t xml:space="preserve">June 21 </w:t>
      </w:r>
      <w:r w:rsidR="00F95568">
        <w:rPr>
          <w:rFonts w:asciiTheme="minorHAnsi" w:hAnsiTheme="minorHAnsi"/>
          <w:b/>
        </w:rPr>
        <w:t>Prom</w:t>
      </w:r>
      <w:r w:rsidR="00F95568">
        <w:rPr>
          <w:rFonts w:asciiTheme="minorHAnsi" w:hAnsiTheme="minorHAnsi"/>
          <w:b/>
        </w:rPr>
        <w:tab/>
      </w:r>
      <w:r w:rsidR="00F95568">
        <w:rPr>
          <w:rFonts w:asciiTheme="minorHAnsi" w:hAnsiTheme="minorHAnsi"/>
          <w:b/>
        </w:rPr>
        <w:tab/>
      </w:r>
      <w:r w:rsidR="00F95568">
        <w:rPr>
          <w:rFonts w:asciiTheme="minorHAnsi" w:hAnsiTheme="minorHAnsi"/>
          <w:b/>
        </w:rPr>
        <w:tab/>
      </w:r>
      <w:r w:rsidR="00F95568">
        <w:rPr>
          <w:rFonts w:asciiTheme="minorHAnsi" w:hAnsiTheme="minorHAnsi"/>
          <w:b/>
        </w:rPr>
        <w:tab/>
      </w:r>
      <w:r w:rsidR="00F95568">
        <w:rPr>
          <w:rFonts w:asciiTheme="minorHAnsi" w:hAnsiTheme="minorHAnsi"/>
          <w:b/>
        </w:rPr>
        <w:tab/>
        <w:t>June 2</w:t>
      </w:r>
      <w:r w:rsidR="00DD7142">
        <w:rPr>
          <w:rFonts w:asciiTheme="minorHAnsi" w:hAnsiTheme="minorHAnsi"/>
          <w:b/>
        </w:rPr>
        <w:t>2</w:t>
      </w:r>
    </w:p>
    <w:p w14:paraId="72F260F3" w14:textId="21786457" w:rsidR="00F95568" w:rsidRDefault="00F95568" w:rsidP="00F95568">
      <w:pPr>
        <w:spacing w:line="276" w:lineRule="auto"/>
        <w:rPr>
          <w:rFonts w:asciiTheme="minorHAnsi" w:hAnsiTheme="minorHAnsi"/>
          <w:b/>
        </w:rPr>
      </w:pPr>
      <w:r>
        <w:rPr>
          <w:rFonts w:asciiTheme="minorHAnsi" w:hAnsiTheme="minorHAnsi"/>
          <w:b/>
        </w:rPr>
        <w:t>Last day for students</w:t>
      </w:r>
      <w:r>
        <w:rPr>
          <w:rFonts w:asciiTheme="minorHAnsi" w:hAnsiTheme="minorHAnsi"/>
          <w:b/>
        </w:rPr>
        <w:tab/>
      </w:r>
      <w:r>
        <w:rPr>
          <w:rFonts w:asciiTheme="minorHAnsi" w:hAnsiTheme="minorHAnsi"/>
          <w:b/>
        </w:rPr>
        <w:tab/>
      </w:r>
      <w:r>
        <w:rPr>
          <w:rFonts w:asciiTheme="minorHAnsi" w:hAnsiTheme="minorHAnsi"/>
          <w:b/>
        </w:rPr>
        <w:tab/>
        <w:t>June 2</w:t>
      </w:r>
      <w:r w:rsidR="00DD7142">
        <w:rPr>
          <w:rFonts w:asciiTheme="minorHAnsi" w:hAnsiTheme="minorHAnsi"/>
          <w:b/>
        </w:rPr>
        <w:t>5</w:t>
      </w:r>
    </w:p>
    <w:p w14:paraId="0076DD5C" w14:textId="4D6DDB2E" w:rsidR="00F4385C" w:rsidRDefault="00F4385C" w:rsidP="00F4385C">
      <w:pPr>
        <w:spacing w:line="276" w:lineRule="auto"/>
        <w:rPr>
          <w:rFonts w:asciiTheme="minorHAnsi" w:hAnsiTheme="minorHAnsi"/>
          <w:b/>
        </w:rPr>
      </w:pPr>
      <w:r w:rsidRPr="00F4385C">
        <w:rPr>
          <w:rFonts w:asciiTheme="minorHAnsi" w:hAnsiTheme="minorHAnsi"/>
          <w:b/>
        </w:rPr>
        <w:t>Band Concert</w:t>
      </w:r>
      <w:r w:rsidRPr="00F4385C">
        <w:rPr>
          <w:rFonts w:asciiTheme="minorHAnsi" w:hAnsiTheme="minorHAnsi"/>
          <w:b/>
        </w:rPr>
        <w:tab/>
      </w:r>
      <w:r w:rsidRPr="00F4385C">
        <w:rPr>
          <w:rFonts w:asciiTheme="minorHAnsi" w:hAnsiTheme="minorHAnsi"/>
          <w:b/>
        </w:rPr>
        <w:tab/>
      </w:r>
      <w:r w:rsidRPr="00F4385C">
        <w:rPr>
          <w:rFonts w:asciiTheme="minorHAnsi" w:hAnsiTheme="minorHAnsi"/>
          <w:b/>
        </w:rPr>
        <w:tab/>
      </w:r>
      <w:r w:rsidRPr="00F4385C">
        <w:rPr>
          <w:rFonts w:asciiTheme="minorHAnsi" w:hAnsiTheme="minorHAnsi"/>
          <w:b/>
        </w:rPr>
        <w:tab/>
        <w:t>TBA</w:t>
      </w:r>
    </w:p>
    <w:p w14:paraId="0813CB0A" w14:textId="1C7599CD" w:rsidR="00CE0688" w:rsidRPr="0072046E" w:rsidRDefault="00F4385C" w:rsidP="0072046E">
      <w:pPr>
        <w:spacing w:line="276" w:lineRule="auto"/>
        <w:rPr>
          <w:rFonts w:asciiTheme="minorHAnsi" w:hAnsiTheme="minorHAnsi"/>
          <w:b/>
        </w:rPr>
        <w:sectPr w:rsidR="00CE0688" w:rsidRPr="0072046E" w:rsidSect="00C274DD">
          <w:type w:val="continuous"/>
          <w:pgSz w:w="12240" w:h="15840"/>
          <w:pgMar w:top="993" w:right="1440" w:bottom="1276" w:left="1440" w:header="1008" w:footer="288" w:gutter="0"/>
          <w:cols w:num="2" w:space="332"/>
          <w:docGrid w:linePitch="360"/>
        </w:sectPr>
      </w:pPr>
      <w:r>
        <w:rPr>
          <w:rFonts w:asciiTheme="minorHAnsi" w:hAnsiTheme="minorHAnsi"/>
          <w:b/>
        </w:rPr>
        <w:t>Convocation</w:t>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t>TB</w:t>
      </w:r>
    </w:p>
    <w:p w14:paraId="49826772" w14:textId="5FD3FA8E" w:rsidR="005C1CF0" w:rsidRPr="00D636D6" w:rsidRDefault="005C1CF0" w:rsidP="00BE4002">
      <w:pPr>
        <w:pStyle w:val="Heading1"/>
      </w:pPr>
      <w:bookmarkStart w:id="2" w:name="_Toc792358777"/>
      <w:r>
        <w:lastRenderedPageBreak/>
        <w:t>About Our School</w:t>
      </w:r>
      <w:bookmarkEnd w:id="2"/>
    </w:p>
    <w:p w14:paraId="49BA7B79" w14:textId="77777777" w:rsidR="00F74D16" w:rsidRPr="00102D93" w:rsidRDefault="00F74D16" w:rsidP="00F74D16">
      <w:pPr>
        <w:autoSpaceDE w:val="0"/>
        <w:autoSpaceDN w:val="0"/>
        <w:adjustRightInd w:val="0"/>
        <w:jc w:val="center"/>
        <w:rPr>
          <w:rFonts w:ascii="Calibri" w:eastAsia="Calibri" w:hAnsi="Calibri" w:cs="Calibri"/>
          <w:b/>
          <w:bCs/>
          <w:sz w:val="18"/>
          <w:szCs w:val="18"/>
          <w:u w:val="single"/>
          <w:lang w:val="en-CA" w:eastAsia="en-CA"/>
        </w:rPr>
      </w:pPr>
    </w:p>
    <w:p w14:paraId="121FA40E" w14:textId="77777777" w:rsidR="00F74D16" w:rsidRPr="00102D93" w:rsidRDefault="00F74D16" w:rsidP="00F74D16">
      <w:pPr>
        <w:autoSpaceDE w:val="0"/>
        <w:autoSpaceDN w:val="0"/>
        <w:adjustRightInd w:val="0"/>
        <w:rPr>
          <w:rFonts w:ascii="Calibri" w:eastAsia="Calibri" w:hAnsi="Calibri" w:cs="Calibri"/>
          <w:b/>
          <w:bCs/>
          <w:sz w:val="24"/>
          <w:szCs w:val="24"/>
          <w:u w:val="single"/>
          <w:lang w:val="en-CA" w:eastAsia="en-CA"/>
        </w:rPr>
      </w:pPr>
      <w:r>
        <w:rPr>
          <w:rFonts w:ascii="Calibri" w:eastAsia="Calibri" w:hAnsi="Calibri" w:cs="Calibri"/>
          <w:b/>
          <w:bCs/>
          <w:sz w:val="24"/>
          <w:szCs w:val="24"/>
          <w:u w:val="single"/>
          <w:lang w:val="en-CA" w:eastAsia="en-CA"/>
        </w:rPr>
        <w:t xml:space="preserve">Rick Hansen </w:t>
      </w:r>
      <w:r w:rsidRPr="550B771C">
        <w:rPr>
          <w:rFonts w:ascii="Calibri" w:eastAsia="Calibri" w:hAnsi="Calibri" w:cs="Calibri"/>
          <w:b/>
          <w:bCs/>
          <w:sz w:val="24"/>
          <w:szCs w:val="24"/>
          <w:u w:val="single"/>
          <w:lang w:val="en-CA" w:eastAsia="en-CA"/>
        </w:rPr>
        <w:t>School Colors</w:t>
      </w:r>
    </w:p>
    <w:p w14:paraId="62E5716B" w14:textId="77777777" w:rsidR="00F74D16" w:rsidRPr="005B3E4A" w:rsidRDefault="00F74D16" w:rsidP="000057AB">
      <w:pPr>
        <w:pStyle w:val="ListParagraph"/>
        <w:numPr>
          <w:ilvl w:val="0"/>
          <w:numId w:val="5"/>
        </w:numPr>
        <w:autoSpaceDE w:val="0"/>
        <w:autoSpaceDN w:val="0"/>
        <w:adjustRightInd w:val="0"/>
        <w:spacing w:after="200" w:line="276" w:lineRule="auto"/>
        <w:rPr>
          <w:rFonts w:cs="Calibri"/>
          <w:sz w:val="18"/>
          <w:szCs w:val="18"/>
          <w:lang w:eastAsia="en-CA"/>
        </w:rPr>
      </w:pPr>
      <w:r w:rsidRPr="005B3E4A">
        <w:rPr>
          <w:rFonts w:cs="Calibri"/>
          <w:i/>
          <w:iCs/>
          <w:sz w:val="18"/>
          <w:szCs w:val="18"/>
          <w:lang w:eastAsia="en-CA"/>
        </w:rPr>
        <w:t xml:space="preserve">Navy Blue - </w:t>
      </w:r>
      <w:r w:rsidRPr="005B3E4A">
        <w:rPr>
          <w:rFonts w:cs="Calibri"/>
          <w:sz w:val="18"/>
          <w:szCs w:val="18"/>
          <w:lang w:eastAsia="en-CA"/>
        </w:rPr>
        <w:t>Represents the person of Rick Hansen</w:t>
      </w:r>
      <w:r>
        <w:rPr>
          <w:rFonts w:cs="Calibri"/>
          <w:sz w:val="18"/>
          <w:szCs w:val="18"/>
          <w:lang w:eastAsia="en-CA"/>
        </w:rPr>
        <w:t>.</w:t>
      </w:r>
    </w:p>
    <w:p w14:paraId="173D08E4" w14:textId="77777777" w:rsidR="00F74D16" w:rsidRPr="005B3E4A" w:rsidRDefault="00F74D16" w:rsidP="000057AB">
      <w:pPr>
        <w:pStyle w:val="ListParagraph"/>
        <w:numPr>
          <w:ilvl w:val="0"/>
          <w:numId w:val="5"/>
        </w:numPr>
        <w:autoSpaceDE w:val="0"/>
        <w:autoSpaceDN w:val="0"/>
        <w:adjustRightInd w:val="0"/>
        <w:spacing w:after="200" w:line="276" w:lineRule="auto"/>
        <w:rPr>
          <w:rFonts w:cs="Calibri"/>
          <w:sz w:val="18"/>
          <w:szCs w:val="18"/>
          <w:lang w:eastAsia="en-CA"/>
        </w:rPr>
      </w:pPr>
      <w:r w:rsidRPr="005B3E4A">
        <w:rPr>
          <w:rFonts w:cs="Calibri"/>
          <w:i/>
          <w:iCs/>
          <w:sz w:val="18"/>
          <w:szCs w:val="18"/>
          <w:lang w:eastAsia="en-CA"/>
        </w:rPr>
        <w:t xml:space="preserve">Metallic Gold </w:t>
      </w:r>
      <w:r w:rsidRPr="005B3E4A">
        <w:rPr>
          <w:rFonts w:cs="Calibri"/>
          <w:sz w:val="18"/>
          <w:szCs w:val="18"/>
          <w:lang w:eastAsia="en-CA"/>
        </w:rPr>
        <w:t>- Represents value and worth purified by the “Fires of Adversity”</w:t>
      </w:r>
      <w:r>
        <w:rPr>
          <w:rFonts w:cs="Calibri"/>
          <w:sz w:val="18"/>
          <w:szCs w:val="18"/>
          <w:lang w:eastAsia="en-CA"/>
        </w:rPr>
        <w:t>.</w:t>
      </w:r>
    </w:p>
    <w:p w14:paraId="1B8ABF57" w14:textId="77777777" w:rsidR="00F74D16" w:rsidRPr="005B3E4A" w:rsidRDefault="00F74D16" w:rsidP="000057AB">
      <w:pPr>
        <w:pStyle w:val="ListParagraph"/>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76" w:lineRule="auto"/>
        <w:rPr>
          <w:rFonts w:cs="Calibri"/>
          <w:sz w:val="18"/>
          <w:szCs w:val="18"/>
          <w:lang w:eastAsia="en-CA"/>
        </w:rPr>
      </w:pPr>
      <w:r w:rsidRPr="005B3E4A">
        <w:rPr>
          <w:rFonts w:cs="Calibri"/>
          <w:i/>
          <w:iCs/>
          <w:sz w:val="18"/>
          <w:szCs w:val="18"/>
          <w:lang w:eastAsia="en-CA"/>
        </w:rPr>
        <w:t xml:space="preserve">White </w:t>
      </w:r>
      <w:r w:rsidRPr="005B3E4A">
        <w:rPr>
          <w:rFonts w:cs="Calibri"/>
          <w:sz w:val="18"/>
          <w:szCs w:val="18"/>
          <w:lang w:eastAsia="en-CA"/>
        </w:rPr>
        <w:t>- Represents purity of purpose</w:t>
      </w:r>
      <w:r>
        <w:rPr>
          <w:rFonts w:cs="Calibri"/>
          <w:sz w:val="18"/>
          <w:szCs w:val="18"/>
          <w:lang w:eastAsia="en-CA"/>
        </w:rPr>
        <w:t>.</w:t>
      </w:r>
    </w:p>
    <w:p w14:paraId="34DB1C09" w14:textId="77777777" w:rsidR="00F74D16" w:rsidRPr="00102D93" w:rsidRDefault="00F74D16" w:rsidP="00F74D16">
      <w:pPr>
        <w:autoSpaceDE w:val="0"/>
        <w:autoSpaceDN w:val="0"/>
        <w:adjustRightInd w:val="0"/>
        <w:rPr>
          <w:rFonts w:ascii="Calibri" w:eastAsia="Calibri" w:hAnsi="Calibri" w:cs="Calibri"/>
          <w:b/>
          <w:bCs/>
          <w:sz w:val="24"/>
          <w:szCs w:val="24"/>
          <w:u w:val="single"/>
          <w:lang w:val="en-CA" w:eastAsia="en-CA"/>
        </w:rPr>
      </w:pPr>
      <w:r>
        <w:rPr>
          <w:rFonts w:ascii="Calibri" w:eastAsia="Calibri" w:hAnsi="Calibri" w:cs="Calibri"/>
          <w:b/>
          <w:bCs/>
          <w:sz w:val="24"/>
          <w:szCs w:val="24"/>
          <w:u w:val="single"/>
          <w:lang w:val="en-CA" w:eastAsia="en-CA"/>
        </w:rPr>
        <w:t xml:space="preserve">Rick Hansen </w:t>
      </w:r>
      <w:r w:rsidRPr="550B771C">
        <w:rPr>
          <w:rFonts w:ascii="Calibri" w:eastAsia="Calibri" w:hAnsi="Calibri" w:cs="Calibri"/>
          <w:b/>
          <w:bCs/>
          <w:sz w:val="24"/>
          <w:szCs w:val="24"/>
          <w:u w:val="single"/>
          <w:lang w:val="en-CA" w:eastAsia="en-CA"/>
        </w:rPr>
        <w:t>School Motto</w:t>
      </w:r>
    </w:p>
    <w:p w14:paraId="54CF5E49" w14:textId="77777777" w:rsidR="00F74D16" w:rsidRPr="005B3E4A" w:rsidRDefault="00F74D16" w:rsidP="000057AB">
      <w:pPr>
        <w:pStyle w:val="ListParagraph"/>
        <w:numPr>
          <w:ilvl w:val="0"/>
          <w:numId w:val="6"/>
        </w:numPr>
        <w:autoSpaceDE w:val="0"/>
        <w:autoSpaceDN w:val="0"/>
        <w:adjustRightInd w:val="0"/>
        <w:spacing w:after="200" w:line="276" w:lineRule="auto"/>
        <w:jc w:val="both"/>
        <w:rPr>
          <w:rFonts w:cs="Calibri"/>
          <w:b/>
          <w:bCs/>
          <w:sz w:val="24"/>
          <w:szCs w:val="24"/>
          <w:u w:val="single"/>
          <w:lang w:eastAsia="en-CA"/>
        </w:rPr>
      </w:pPr>
      <w:r w:rsidRPr="005B3E4A">
        <w:rPr>
          <w:rFonts w:cs="Calibri"/>
          <w:i/>
          <w:iCs/>
          <w:sz w:val="18"/>
          <w:szCs w:val="18"/>
          <w:lang w:eastAsia="en-CA"/>
        </w:rPr>
        <w:t xml:space="preserve">“Be the best you can be!” - </w:t>
      </w:r>
      <w:r w:rsidRPr="005B3E4A">
        <w:rPr>
          <w:rFonts w:cs="Calibri"/>
          <w:sz w:val="18"/>
          <w:szCs w:val="18"/>
          <w:lang w:eastAsia="en-CA"/>
        </w:rPr>
        <w:t>Represents Rick’s belief that we should all look within ourselves to discover what we are each capable of accomplishing and focus on improving ourselves and not on trying to be better than someone else.</w:t>
      </w:r>
    </w:p>
    <w:p w14:paraId="3260E844" w14:textId="77777777" w:rsidR="00F74D16" w:rsidRPr="005B3E4A" w:rsidRDefault="00F74D16" w:rsidP="00F74D16">
      <w:pPr>
        <w:autoSpaceDE w:val="0"/>
        <w:autoSpaceDN w:val="0"/>
        <w:adjustRightInd w:val="0"/>
        <w:rPr>
          <w:rFonts w:ascii="Calibri" w:eastAsia="Calibri" w:hAnsi="Calibri" w:cs="Calibri"/>
          <w:b/>
          <w:bCs/>
          <w:sz w:val="24"/>
          <w:szCs w:val="24"/>
          <w:u w:val="single"/>
          <w:lang w:val="en-CA" w:eastAsia="en-CA"/>
        </w:rPr>
      </w:pPr>
      <w:r w:rsidRPr="005B3E4A">
        <w:rPr>
          <w:rFonts w:ascii="Calibri" w:eastAsia="Calibri" w:hAnsi="Calibri" w:cs="Calibri"/>
          <w:b/>
          <w:bCs/>
          <w:noProof/>
          <w:sz w:val="24"/>
          <w:szCs w:val="24"/>
          <w:u w:val="single"/>
        </w:rPr>
        <w:drawing>
          <wp:anchor distT="0" distB="0" distL="114300" distR="114300" simplePos="0" relativeHeight="251658241" behindDoc="1" locked="0" layoutInCell="1" allowOverlap="0" wp14:anchorId="2DD9CB23" wp14:editId="1752D0F7">
            <wp:simplePos x="0" y="0"/>
            <wp:positionH relativeFrom="column">
              <wp:posOffset>5556885</wp:posOffset>
            </wp:positionH>
            <wp:positionV relativeFrom="paragraph">
              <wp:posOffset>36195</wp:posOffset>
            </wp:positionV>
            <wp:extent cx="799465" cy="969645"/>
            <wp:effectExtent l="0" t="0" r="635" b="1905"/>
            <wp:wrapTight wrapText="bothSides">
              <wp:wrapPolygon edited="0">
                <wp:start x="0" y="0"/>
                <wp:lineTo x="0" y="21218"/>
                <wp:lineTo x="21102" y="21218"/>
                <wp:lineTo x="21102" y="0"/>
                <wp:lineTo x="0" y="0"/>
              </wp:wrapPolygon>
            </wp:wrapTight>
            <wp:docPr id="1798272131" name="Picture 1798272131" descr="Hansen_Logo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ansen_Logo_Colour"/>
                    <pic:cNvPicPr>
                      <a:picLocks noChangeAspect="1" noChangeArrowheads="1"/>
                    </pic:cNvPicPr>
                  </pic:nvPicPr>
                  <pic:blipFill>
                    <a:blip r:embed="rId14" cstate="print"/>
                    <a:srcRect/>
                    <a:stretch>
                      <a:fillRect/>
                    </a:stretch>
                  </pic:blipFill>
                  <pic:spPr bwMode="auto">
                    <a:xfrm>
                      <a:off x="0" y="0"/>
                      <a:ext cx="799465" cy="969645"/>
                    </a:xfrm>
                    <a:prstGeom prst="rect">
                      <a:avLst/>
                    </a:prstGeom>
                    <a:noFill/>
                    <a:ln w="9525">
                      <a:noFill/>
                      <a:miter lim="800000"/>
                      <a:headEnd/>
                      <a:tailEnd/>
                    </a:ln>
                  </pic:spPr>
                </pic:pic>
              </a:graphicData>
            </a:graphic>
            <wp14:sizeRelH relativeFrom="margin">
              <wp14:pctWidth>0</wp14:pctWidth>
            </wp14:sizeRelH>
          </wp:anchor>
        </w:drawing>
      </w:r>
      <w:r>
        <w:rPr>
          <w:rFonts w:ascii="Calibri" w:eastAsia="Calibri" w:hAnsi="Calibri" w:cs="Calibri"/>
          <w:b/>
          <w:bCs/>
          <w:sz w:val="24"/>
          <w:szCs w:val="24"/>
          <w:u w:val="single"/>
          <w:lang w:val="en-CA" w:eastAsia="en-CA"/>
        </w:rPr>
        <w:t xml:space="preserve">Rick Hansen </w:t>
      </w:r>
      <w:r w:rsidRPr="005B3E4A">
        <w:rPr>
          <w:rFonts w:ascii="Calibri" w:eastAsia="Calibri" w:hAnsi="Calibri" w:cs="Calibri"/>
          <w:b/>
          <w:bCs/>
          <w:sz w:val="24"/>
          <w:szCs w:val="24"/>
          <w:u w:val="single"/>
          <w:lang w:val="en-CA" w:eastAsia="en-CA"/>
        </w:rPr>
        <w:t>School Logo</w:t>
      </w:r>
    </w:p>
    <w:p w14:paraId="4ABB5910" w14:textId="77777777" w:rsidR="00F74D16" w:rsidRPr="005B3E4A" w:rsidRDefault="00F74D16" w:rsidP="000057AB">
      <w:pPr>
        <w:pStyle w:val="ListParagraph"/>
        <w:numPr>
          <w:ilvl w:val="0"/>
          <w:numId w:val="6"/>
        </w:numPr>
        <w:autoSpaceDE w:val="0"/>
        <w:autoSpaceDN w:val="0"/>
        <w:adjustRightInd w:val="0"/>
        <w:spacing w:after="200" w:line="276" w:lineRule="auto"/>
        <w:jc w:val="both"/>
        <w:rPr>
          <w:rFonts w:cs="Calibri"/>
          <w:lang w:eastAsia="en-CA"/>
        </w:rPr>
      </w:pPr>
      <w:r w:rsidRPr="005B3E4A">
        <w:rPr>
          <w:rFonts w:cs="Calibri"/>
          <w:b/>
          <w:bCs/>
          <w:i/>
          <w:iCs/>
          <w:sz w:val="18"/>
          <w:szCs w:val="18"/>
          <w:lang w:eastAsia="en-CA"/>
        </w:rPr>
        <w:t xml:space="preserve"> “St. Elmo’s Fire”</w:t>
      </w:r>
      <w:r w:rsidRPr="005B3E4A">
        <w:rPr>
          <w:rFonts w:cs="Calibri"/>
          <w:i/>
          <w:iCs/>
          <w:sz w:val="18"/>
          <w:szCs w:val="18"/>
          <w:lang w:eastAsia="en-CA"/>
        </w:rPr>
        <w:t xml:space="preserve"> </w:t>
      </w:r>
      <w:r w:rsidRPr="005B3E4A">
        <w:rPr>
          <w:rFonts w:cs="Calibri"/>
          <w:sz w:val="18"/>
          <w:szCs w:val="18"/>
          <w:lang w:eastAsia="en-CA"/>
        </w:rPr>
        <w:t>- This comes from a Mariner’s Legend, recorded many times in history, where during the height of a storm sailors would be led to safety by the appearance of a phenomenal light that would find them a safe harbour. We also have our Sport logo representing the Hurricanes.</w:t>
      </w:r>
    </w:p>
    <w:p w14:paraId="105484EB" w14:textId="77777777" w:rsidR="00F74D16" w:rsidRDefault="00F74D16" w:rsidP="00F74D16">
      <w:pPr>
        <w:autoSpaceDE w:val="0"/>
        <w:autoSpaceDN w:val="0"/>
        <w:adjustRightInd w:val="0"/>
        <w:jc w:val="both"/>
        <w:rPr>
          <w:rFonts w:ascii="Calibri" w:eastAsia="Calibri" w:hAnsi="Calibri" w:cs="Calibri"/>
          <w:b/>
          <w:bCs/>
          <w:sz w:val="24"/>
          <w:szCs w:val="24"/>
          <w:u w:val="single"/>
          <w:lang w:val="en-CA" w:eastAsia="en-CA"/>
        </w:rPr>
      </w:pPr>
      <w:r>
        <w:rPr>
          <w:rFonts w:ascii="Calibri" w:eastAsia="Calibri" w:hAnsi="Calibri" w:cs="Calibri"/>
          <w:b/>
          <w:bCs/>
          <w:sz w:val="24"/>
          <w:szCs w:val="24"/>
          <w:u w:val="single"/>
          <w:lang w:val="en-CA" w:eastAsia="en-CA"/>
        </w:rPr>
        <w:t xml:space="preserve">Rick Hansen  </w:t>
      </w:r>
      <w:r w:rsidRPr="550B771C">
        <w:rPr>
          <w:rFonts w:ascii="Calibri" w:eastAsia="Calibri" w:hAnsi="Calibri" w:cs="Calibri"/>
          <w:b/>
          <w:bCs/>
          <w:sz w:val="24"/>
          <w:szCs w:val="24"/>
          <w:u w:val="single"/>
          <w:lang w:val="en-CA" w:eastAsia="en-CA"/>
        </w:rPr>
        <w:t>School Nickname</w:t>
      </w:r>
    </w:p>
    <w:p w14:paraId="157BF780" w14:textId="77777777" w:rsidR="00F74D16" w:rsidRPr="005B3E4A" w:rsidRDefault="00F74D16" w:rsidP="000057AB">
      <w:pPr>
        <w:pStyle w:val="ListParagraph"/>
        <w:numPr>
          <w:ilvl w:val="0"/>
          <w:numId w:val="6"/>
        </w:numPr>
        <w:autoSpaceDE w:val="0"/>
        <w:autoSpaceDN w:val="0"/>
        <w:adjustRightInd w:val="0"/>
        <w:spacing w:after="200" w:line="276" w:lineRule="auto"/>
        <w:jc w:val="both"/>
        <w:rPr>
          <w:rFonts w:cs="Calibri"/>
          <w:b/>
          <w:bCs/>
          <w:sz w:val="24"/>
          <w:szCs w:val="24"/>
          <w:u w:val="single"/>
          <w:lang w:eastAsia="en-CA"/>
        </w:rPr>
      </w:pPr>
      <w:r>
        <w:rPr>
          <w:noProof/>
        </w:rPr>
        <w:drawing>
          <wp:anchor distT="0" distB="0" distL="114300" distR="114300" simplePos="0" relativeHeight="251658242" behindDoc="1" locked="0" layoutInCell="1" allowOverlap="1" wp14:anchorId="5F273FA3" wp14:editId="7FC13AFC">
            <wp:simplePos x="0" y="0"/>
            <wp:positionH relativeFrom="column">
              <wp:posOffset>5334000</wp:posOffset>
            </wp:positionH>
            <wp:positionV relativeFrom="paragraph">
              <wp:posOffset>87630</wp:posOffset>
            </wp:positionV>
            <wp:extent cx="961390" cy="771525"/>
            <wp:effectExtent l="0" t="0" r="0" b="9525"/>
            <wp:wrapTight wrapText="bothSides">
              <wp:wrapPolygon edited="0">
                <wp:start x="0" y="0"/>
                <wp:lineTo x="0" y="21333"/>
                <wp:lineTo x="20972" y="21333"/>
                <wp:lineTo x="2097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1390"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E504894">
        <w:rPr>
          <w:rFonts w:cs="Calibri"/>
          <w:b/>
          <w:bCs/>
          <w:i/>
          <w:iCs/>
          <w:lang w:eastAsia="en-CA"/>
        </w:rPr>
        <w:t>Hurricanes</w:t>
      </w:r>
      <w:r w:rsidRPr="0E504894">
        <w:rPr>
          <w:rFonts w:cs="Calibri"/>
          <w:b/>
          <w:bCs/>
          <w:i/>
          <w:iCs/>
          <w:sz w:val="18"/>
          <w:szCs w:val="18"/>
          <w:lang w:eastAsia="en-CA"/>
        </w:rPr>
        <w:t xml:space="preserve"> </w:t>
      </w:r>
      <w:r w:rsidRPr="0E504894">
        <w:rPr>
          <w:rFonts w:cs="Calibri"/>
          <w:i/>
          <w:iCs/>
          <w:sz w:val="18"/>
          <w:szCs w:val="18"/>
          <w:lang w:eastAsia="en-CA"/>
        </w:rPr>
        <w:t xml:space="preserve">- </w:t>
      </w:r>
      <w:r w:rsidRPr="00741CC9">
        <w:rPr>
          <w:rFonts w:cs="Calibri"/>
          <w:sz w:val="18"/>
          <w:szCs w:val="18"/>
          <w:lang w:eastAsia="en-CA"/>
        </w:rPr>
        <w:t>Hurricanes are powerful and destructive winds that rage throughout the world. When thought of in the metaphorical sense, the same winds can become the problems we all face as we journey through life. And yet, we have St. Elmo’s Fire -- the example and principles of Rick Hansen -- to see us through to safety.</w:t>
      </w:r>
      <w:r w:rsidRPr="005B3E4A">
        <w:rPr>
          <w:noProof/>
        </w:rPr>
        <w:t xml:space="preserve"> </w:t>
      </w:r>
      <w:r>
        <w:rPr>
          <w:noProof/>
        </w:rPr>
        <w:t xml:space="preserve">  </w:t>
      </w:r>
    </w:p>
    <w:p w14:paraId="4FD2B1F4" w14:textId="77777777" w:rsidR="00F74D16" w:rsidRDefault="00F74D16" w:rsidP="00F74D16">
      <w:pPr>
        <w:jc w:val="both"/>
        <w:rPr>
          <w:rFonts w:ascii="Calibri" w:eastAsia="Calibri" w:hAnsi="Calibri" w:cs="Calibri"/>
          <w:b/>
          <w:bCs/>
          <w:color w:val="000000" w:themeColor="text1"/>
          <w:sz w:val="24"/>
          <w:szCs w:val="24"/>
          <w:u w:val="single"/>
          <w:lang w:val="en-CA"/>
        </w:rPr>
      </w:pPr>
    </w:p>
    <w:p w14:paraId="6101D047" w14:textId="77777777" w:rsidR="00F74D16" w:rsidRPr="00102D93" w:rsidRDefault="00F74D16" w:rsidP="00F74D16">
      <w:pPr>
        <w:jc w:val="both"/>
        <w:rPr>
          <w:sz w:val="24"/>
          <w:szCs w:val="24"/>
        </w:rPr>
      </w:pPr>
      <w:r>
        <w:rPr>
          <w:rFonts w:ascii="Calibri" w:hAnsi="Calibri" w:cs="Calibri"/>
          <w:noProof/>
          <w:sz w:val="18"/>
          <w:szCs w:val="18"/>
        </w:rPr>
        <w:drawing>
          <wp:anchor distT="0" distB="0" distL="114300" distR="114300" simplePos="0" relativeHeight="251658240" behindDoc="1" locked="0" layoutInCell="1" allowOverlap="1" wp14:anchorId="3300CF88" wp14:editId="41266328">
            <wp:simplePos x="0" y="0"/>
            <wp:positionH relativeFrom="margin">
              <wp:align>left</wp:align>
            </wp:positionH>
            <wp:positionV relativeFrom="paragraph">
              <wp:posOffset>5715</wp:posOffset>
            </wp:positionV>
            <wp:extent cx="1652905" cy="2036445"/>
            <wp:effectExtent l="0" t="0" r="4445" b="1905"/>
            <wp:wrapTight wrapText="bothSides">
              <wp:wrapPolygon edited="0">
                <wp:start x="996" y="0"/>
                <wp:lineTo x="0" y="404"/>
                <wp:lineTo x="0" y="21216"/>
                <wp:lineTo x="996" y="21418"/>
                <wp:lineTo x="20413" y="21418"/>
                <wp:lineTo x="21409" y="21216"/>
                <wp:lineTo x="21409" y="404"/>
                <wp:lineTo x="20413" y="0"/>
                <wp:lineTo x="996" y="0"/>
              </wp:wrapPolygon>
            </wp:wrapTight>
            <wp:docPr id="17" name="Picture 17" descr="http://www.tabaret.uottawa.ca/images/articleimages/2006-spring/2006-spring-hansen_man_in_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tabaret.uottawa.ca/images/articleimages/2006-spring/2006-spring-hansen_man_in_motion.jpg"/>
                    <pic:cNvPicPr>
                      <a:picLocks noChangeAspect="1" noChangeArrowheads="1"/>
                    </pic:cNvPicPr>
                  </pic:nvPicPr>
                  <pic:blipFill>
                    <a:blip r:embed="rId16" r:link="rId17" cstate="print"/>
                    <a:srcRect/>
                    <a:stretch>
                      <a:fillRect/>
                    </a:stretch>
                  </pic:blipFill>
                  <pic:spPr bwMode="auto">
                    <a:xfrm>
                      <a:off x="0" y="0"/>
                      <a:ext cx="1652905" cy="20364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550B771C">
        <w:rPr>
          <w:rFonts w:ascii="Calibri" w:eastAsia="Calibri" w:hAnsi="Calibri" w:cs="Calibri"/>
          <w:b/>
          <w:bCs/>
          <w:color w:val="000000" w:themeColor="text1"/>
          <w:sz w:val="24"/>
          <w:szCs w:val="24"/>
          <w:u w:val="single"/>
          <w:lang w:val="en-CA"/>
        </w:rPr>
        <w:t>Rick Hansen - The Man</w:t>
      </w:r>
    </w:p>
    <w:p w14:paraId="1DA0308D" w14:textId="77777777" w:rsidR="00F74D16" w:rsidRDefault="00F74D16" w:rsidP="00F74D16">
      <w:pPr>
        <w:jc w:val="both"/>
        <w:rPr>
          <w:rFonts w:ascii="Calibri" w:hAnsi="Calibri" w:cs="Calibri"/>
          <w:sz w:val="18"/>
          <w:szCs w:val="18"/>
          <w:lang w:val="en-CA"/>
        </w:rPr>
      </w:pPr>
      <w:r w:rsidRPr="550B771C">
        <w:rPr>
          <w:rFonts w:ascii="Calibri" w:eastAsia="Calibri" w:hAnsi="Calibri" w:cs="Calibri"/>
          <w:color w:val="000000" w:themeColor="text1"/>
          <w:sz w:val="18"/>
          <w:szCs w:val="18"/>
          <w:lang w:val="en-CA"/>
        </w:rPr>
        <w:t>In 1985, Rick Hansen pushed his wheelchair out of Vancouver, B.C. and set out on a journey that</w:t>
      </w:r>
      <w:r w:rsidRPr="550B771C">
        <w:rPr>
          <w:color w:val="000000" w:themeColor="text1"/>
          <w:sz w:val="27"/>
          <w:szCs w:val="27"/>
          <w:lang w:val="en-CA"/>
        </w:rPr>
        <w:t> </w:t>
      </w:r>
      <w:r w:rsidRPr="550B771C">
        <w:rPr>
          <w:rFonts w:ascii="Calibri" w:eastAsia="Calibri" w:hAnsi="Calibri" w:cs="Calibri"/>
          <w:color w:val="000000" w:themeColor="text1"/>
          <w:sz w:val="18"/>
          <w:szCs w:val="18"/>
          <w:lang w:val="en-CA"/>
        </w:rPr>
        <w:t>would make history. His legendary Man in Motion World Tour spanned more than 40,000 km through 34 countries; took over two years to complete; and raised more than $26 million for spinal cord injury.</w:t>
      </w:r>
    </w:p>
    <w:p w14:paraId="25735542" w14:textId="77777777" w:rsidR="00F74D16" w:rsidRDefault="00F74D16" w:rsidP="00F74D16">
      <w:pPr>
        <w:jc w:val="both"/>
        <w:rPr>
          <w:rFonts w:ascii="Calibri" w:hAnsi="Calibri" w:cs="Calibri"/>
          <w:sz w:val="18"/>
          <w:szCs w:val="18"/>
        </w:rPr>
      </w:pPr>
    </w:p>
    <w:p w14:paraId="549A9C1E" w14:textId="77777777" w:rsidR="00F74D16" w:rsidRDefault="00F74D16" w:rsidP="00F74D16">
      <w:pPr>
        <w:jc w:val="both"/>
        <w:rPr>
          <w:rFonts w:ascii="Calibri" w:hAnsi="Calibri" w:cs="Calibri"/>
          <w:sz w:val="18"/>
          <w:szCs w:val="18"/>
          <w:lang w:val="en-CA"/>
        </w:rPr>
      </w:pPr>
      <w:r w:rsidRPr="550B771C">
        <w:rPr>
          <w:rFonts w:ascii="Calibri" w:eastAsia="Calibri" w:hAnsi="Calibri" w:cs="Calibri"/>
          <w:color w:val="000000" w:themeColor="text1"/>
          <w:sz w:val="18"/>
          <w:szCs w:val="18"/>
          <w:lang w:val="en-CA"/>
        </w:rPr>
        <w:t>Rick’s incredible achievement became a testament to the strength of the human spirit and the power of teamwork. His courage and determination inspired us to believe in the possibility of a fully accessible and inclusive society, and a cure for spinal cord injury. Following a car crash at the age of 15, Rick sustained a spinal cord injury that paralyzed him from the waist down. Forced to define a new life for himself, Rick never hesitated to challenge society’s perceptions about what is possible for anyone with big dreams and the passion to see them through. Rick was the first student with a physical disability to graduate in Physical Education from the University of British Columbia. He went on to become a world-class athlete, winning 19 international wheelchair marathons, including three world championships, and competed for Canada in the 1984 Olympic Games. In 1987, Rick was appointed a Companion of the Order of Canada and has received several honorary degrees. As a positive role model dedicated to improving the world around him, Rick has a remarkable ability to engage and motivate youth. He regularly shares his message of hope, inspiration and the importance of making a positive difference in the lives of others.</w:t>
      </w:r>
    </w:p>
    <w:p w14:paraId="4A640E41" w14:textId="77777777" w:rsidR="00F74D16" w:rsidRPr="0089275F" w:rsidRDefault="00F74D16" w:rsidP="00F74D16">
      <w:pPr>
        <w:jc w:val="both"/>
        <w:rPr>
          <w:sz w:val="27"/>
          <w:szCs w:val="27"/>
        </w:rPr>
      </w:pPr>
    </w:p>
    <w:p w14:paraId="7B83A7E8" w14:textId="77777777" w:rsidR="00F74D16" w:rsidRDefault="00F74D16" w:rsidP="00F74D16">
      <w:pPr>
        <w:jc w:val="both"/>
        <w:rPr>
          <w:rFonts w:ascii="Calibri" w:hAnsi="Calibri" w:cs="Calibri"/>
          <w:sz w:val="18"/>
          <w:szCs w:val="18"/>
          <w:lang w:val="en-CA"/>
        </w:rPr>
      </w:pPr>
      <w:r w:rsidRPr="550B771C">
        <w:rPr>
          <w:rFonts w:ascii="Calibri" w:eastAsia="Calibri" w:hAnsi="Calibri" w:cs="Calibri"/>
          <w:color w:val="000000" w:themeColor="text1"/>
          <w:sz w:val="18"/>
          <w:szCs w:val="18"/>
          <w:lang w:val="en-CA"/>
        </w:rPr>
        <w:t>Today, Rick is still a Man in Motion. As President and Co-Chair of the Rick Hansen Foundation, Rick remains committed to making communities more accessible and inclusive for people with a spinal cord injury and advancing spinal cord research, raising</w:t>
      </w:r>
      <w:r>
        <w:rPr>
          <w:rFonts w:ascii="Calibri" w:eastAsia="Calibri" w:hAnsi="Calibri" w:cs="Calibri"/>
          <w:color w:val="000000" w:themeColor="text1"/>
          <w:sz w:val="18"/>
          <w:szCs w:val="18"/>
          <w:lang w:val="en-CA"/>
        </w:rPr>
        <w:t xml:space="preserve"> over</w:t>
      </w:r>
      <w:r w:rsidRPr="550B771C">
        <w:rPr>
          <w:rFonts w:ascii="Calibri" w:eastAsia="Calibri" w:hAnsi="Calibri" w:cs="Calibri"/>
          <w:color w:val="000000" w:themeColor="text1"/>
          <w:sz w:val="18"/>
          <w:szCs w:val="18"/>
          <w:lang w:val="en-CA"/>
        </w:rPr>
        <w:t xml:space="preserve"> $25</w:t>
      </w:r>
      <w:r>
        <w:rPr>
          <w:rFonts w:ascii="Calibri" w:eastAsia="Calibri" w:hAnsi="Calibri" w:cs="Calibri"/>
          <w:color w:val="000000" w:themeColor="text1"/>
          <w:sz w:val="18"/>
          <w:szCs w:val="18"/>
          <w:lang w:val="en-CA"/>
        </w:rPr>
        <w:t>0</w:t>
      </w:r>
      <w:r w:rsidRPr="550B771C">
        <w:rPr>
          <w:rFonts w:ascii="Calibri" w:eastAsia="Calibri" w:hAnsi="Calibri" w:cs="Calibri"/>
          <w:color w:val="000000" w:themeColor="text1"/>
          <w:sz w:val="18"/>
          <w:szCs w:val="18"/>
          <w:lang w:val="en-CA"/>
        </w:rPr>
        <w:t xml:space="preserve"> million for spinal cord injury related programs and initiatives. Rick lives in Richmond B.C. with his wife, Amanda, and their three daughters, Emma, Alana and Rebecca. He has a passion for the outdoors and volunteers his time to support fish conservation. As Honorary Chair of the Fraser River Sturgeon Conservation Society, Rick is a strong voice for helping to restore and protect the sturgeon population.</w:t>
      </w:r>
    </w:p>
    <w:p w14:paraId="04CD5663" w14:textId="77777777" w:rsidR="00F74D16" w:rsidRPr="00B42F5A" w:rsidRDefault="00F74D16" w:rsidP="00F74D16">
      <w:pPr>
        <w:jc w:val="both"/>
        <w:rPr>
          <w:rFonts w:ascii="Calibri" w:hAnsi="Calibri" w:cs="Calibri"/>
          <w:sz w:val="18"/>
          <w:szCs w:val="18"/>
          <w:lang w:val="en-CA"/>
        </w:rPr>
      </w:pPr>
    </w:p>
    <w:p w14:paraId="5477C50B" w14:textId="77777777" w:rsidR="00F74D16" w:rsidRPr="00B42F5A" w:rsidRDefault="00F74D16" w:rsidP="00F74D16">
      <w:pPr>
        <w:jc w:val="both"/>
        <w:rPr>
          <w:rFonts w:ascii="Calibri" w:hAnsi="Calibri" w:cs="Calibri"/>
          <w:sz w:val="18"/>
          <w:szCs w:val="18"/>
        </w:rPr>
      </w:pPr>
      <w:r w:rsidRPr="550B771C">
        <w:rPr>
          <w:rFonts w:ascii="Calibri" w:eastAsia="Calibri" w:hAnsi="Calibri" w:cs="Calibri"/>
          <w:color w:val="000000" w:themeColor="text1"/>
          <w:sz w:val="18"/>
          <w:szCs w:val="18"/>
        </w:rPr>
        <w:t>Rick and his foundation commemorated the anniversary of the Man in Motion tour with the completion of the 25th Anniversary relay in May 2012. The relay engaged thousands of difference makers across 34 countries raising awareness regarding the potential of people with disabilities.</w:t>
      </w:r>
      <w:r w:rsidRPr="550B771C">
        <w:rPr>
          <w:rStyle w:val="apple-converted-space"/>
          <w:rFonts w:ascii="Calibri" w:eastAsia="Calibri" w:hAnsi="Calibri" w:cs="Calibri"/>
          <w:color w:val="000000" w:themeColor="text1"/>
          <w:sz w:val="18"/>
          <w:szCs w:val="18"/>
        </w:rPr>
        <w:t> </w:t>
      </w:r>
      <w:r w:rsidRPr="550B771C">
        <w:rPr>
          <w:rFonts w:ascii="Calibri" w:eastAsia="Calibri" w:hAnsi="Calibri" w:cs="Calibri"/>
          <w:color w:val="000000" w:themeColor="text1"/>
          <w:sz w:val="18"/>
          <w:szCs w:val="18"/>
        </w:rPr>
        <w:t xml:space="preserve">The completion of this epic Tour was a testament to willpower, physical prowess, and the </w:t>
      </w:r>
      <w:r w:rsidRPr="550B771C">
        <w:rPr>
          <w:rFonts w:ascii="Calibri" w:eastAsia="Calibri" w:hAnsi="Calibri" w:cs="Calibri"/>
          <w:color w:val="000000" w:themeColor="text1"/>
          <w:sz w:val="18"/>
          <w:szCs w:val="18"/>
        </w:rPr>
        <w:lastRenderedPageBreak/>
        <w:t>ability to lead a seemingly impossible campaign. It was the beginning of a lifelong and selfless journey to make a positive difference in the lives of others.</w:t>
      </w:r>
    </w:p>
    <w:p w14:paraId="54ED6251" w14:textId="77777777" w:rsidR="00F74D16" w:rsidRDefault="00F74D16" w:rsidP="00F74D16">
      <w:pPr>
        <w:autoSpaceDE w:val="0"/>
        <w:autoSpaceDN w:val="0"/>
        <w:adjustRightInd w:val="0"/>
        <w:jc w:val="both"/>
        <w:rPr>
          <w:rFonts w:ascii="Calibri" w:eastAsia="Calibri" w:hAnsi="Calibri" w:cs="Calibri"/>
          <w:b/>
          <w:bCs/>
          <w:sz w:val="24"/>
          <w:szCs w:val="24"/>
          <w:u w:val="single"/>
          <w:lang w:val="en-CA" w:eastAsia="en-CA"/>
        </w:rPr>
      </w:pPr>
    </w:p>
    <w:p w14:paraId="31E1AD25" w14:textId="77777777" w:rsidR="00F74D16" w:rsidRDefault="00F74D16" w:rsidP="00F74D16">
      <w:pPr>
        <w:autoSpaceDE w:val="0"/>
        <w:autoSpaceDN w:val="0"/>
        <w:adjustRightInd w:val="0"/>
        <w:jc w:val="both"/>
        <w:rPr>
          <w:rFonts w:ascii="Calibri" w:eastAsia="Calibri" w:hAnsi="Calibri" w:cs="Calibri"/>
          <w:b/>
          <w:bCs/>
          <w:sz w:val="24"/>
          <w:szCs w:val="24"/>
          <w:u w:val="single"/>
          <w:lang w:val="en-CA" w:eastAsia="en-CA"/>
        </w:rPr>
      </w:pPr>
      <w:r w:rsidRPr="550B771C">
        <w:rPr>
          <w:rFonts w:ascii="Calibri" w:eastAsia="Calibri" w:hAnsi="Calibri" w:cs="Calibri"/>
          <w:b/>
          <w:bCs/>
          <w:sz w:val="24"/>
          <w:szCs w:val="24"/>
          <w:u w:val="single"/>
          <w:lang w:val="en-CA" w:eastAsia="en-CA"/>
        </w:rPr>
        <w:t>The School’s Philosophy &amp; Goals</w:t>
      </w:r>
    </w:p>
    <w:p w14:paraId="39BC379D" w14:textId="77777777" w:rsidR="00F74D16" w:rsidRPr="00102D93" w:rsidRDefault="00F74D16" w:rsidP="00F74D16">
      <w:pPr>
        <w:autoSpaceDE w:val="0"/>
        <w:autoSpaceDN w:val="0"/>
        <w:adjustRightInd w:val="0"/>
        <w:jc w:val="both"/>
        <w:rPr>
          <w:rFonts w:ascii="Calibri" w:eastAsia="Calibri" w:hAnsi="Calibri" w:cs="Calibri"/>
          <w:b/>
          <w:bCs/>
          <w:sz w:val="24"/>
          <w:szCs w:val="24"/>
          <w:u w:val="single"/>
          <w:lang w:val="en-CA" w:eastAsia="en-CA"/>
        </w:rPr>
      </w:pPr>
    </w:p>
    <w:p w14:paraId="1537D2C4" w14:textId="5E6CC100" w:rsidR="00FB0019" w:rsidRDefault="00F74D16" w:rsidP="00F74D16">
      <w:pPr>
        <w:autoSpaceDE w:val="0"/>
        <w:autoSpaceDN w:val="0"/>
        <w:adjustRightInd w:val="0"/>
        <w:jc w:val="both"/>
        <w:rPr>
          <w:rFonts w:ascii="Calibri" w:hAnsi="Calibri" w:cs="Calibri"/>
          <w:b/>
          <w:sz w:val="18"/>
          <w:szCs w:val="18"/>
        </w:rPr>
      </w:pPr>
      <w:r w:rsidRPr="550B771C">
        <w:rPr>
          <w:rFonts w:ascii="Calibri" w:eastAsia="Calibri" w:hAnsi="Calibri" w:cs="Calibri"/>
          <w:sz w:val="18"/>
          <w:szCs w:val="18"/>
          <w:lang w:val="en-CA" w:eastAsia="en-CA"/>
        </w:rPr>
        <w:t xml:space="preserve">The philosophical cornerstone of the Rick Hansen community will be the constant belief that, </w:t>
      </w:r>
      <w:r w:rsidRPr="550B771C">
        <w:rPr>
          <w:rFonts w:ascii="Calibri" w:eastAsia="Calibri" w:hAnsi="Calibri" w:cs="Calibri"/>
          <w:i/>
          <w:iCs/>
          <w:sz w:val="18"/>
          <w:szCs w:val="18"/>
          <w:lang w:val="en-CA" w:eastAsia="en-CA"/>
        </w:rPr>
        <w:t xml:space="preserve">all </w:t>
      </w:r>
      <w:r w:rsidRPr="550B771C">
        <w:rPr>
          <w:rFonts w:ascii="Calibri" w:eastAsia="Calibri" w:hAnsi="Calibri" w:cs="Calibri"/>
          <w:sz w:val="18"/>
          <w:szCs w:val="18"/>
          <w:lang w:val="en-CA" w:eastAsia="en-CA"/>
        </w:rPr>
        <w:t>persons will always be treated with respect and dignity. Hansen strives to be a place where everyone feels safe, secure and wanted, a place where we can all work together, to achieve the vast potential that lies resident within each one of us. We believe that all students can be successful when given the opportunity to learn with the support necessary to reach their potential. At Hansen, our staff is dedicated to reaching out to our students with both in mind.</w:t>
      </w:r>
    </w:p>
    <w:p w14:paraId="471BE32E" w14:textId="77777777" w:rsidR="00F74D16" w:rsidRDefault="00F74D16" w:rsidP="00F74D16">
      <w:pPr>
        <w:autoSpaceDE w:val="0"/>
        <w:autoSpaceDN w:val="0"/>
        <w:adjustRightInd w:val="0"/>
        <w:jc w:val="both"/>
        <w:rPr>
          <w:rFonts w:ascii="Calibri" w:hAnsi="Calibri" w:cs="Calibri"/>
          <w:b/>
          <w:sz w:val="18"/>
          <w:szCs w:val="18"/>
        </w:rPr>
      </w:pPr>
    </w:p>
    <w:p w14:paraId="45F62A34" w14:textId="03DC78F9" w:rsidR="55070E69" w:rsidRDefault="55070E69" w:rsidP="55070E69">
      <w:pPr>
        <w:pStyle w:val="Heading1"/>
      </w:pPr>
    </w:p>
    <w:p w14:paraId="5534EC19" w14:textId="01FEAB9E" w:rsidR="55070E69" w:rsidRDefault="55070E69" w:rsidP="55070E69">
      <w:pPr>
        <w:pStyle w:val="Heading1"/>
      </w:pPr>
    </w:p>
    <w:p w14:paraId="70500722" w14:textId="2994CD40" w:rsidR="55070E69" w:rsidRDefault="55070E69" w:rsidP="55070E69">
      <w:pPr>
        <w:pStyle w:val="Heading1"/>
      </w:pPr>
    </w:p>
    <w:p w14:paraId="2D9980B2" w14:textId="3A023CCC" w:rsidR="55070E69" w:rsidRDefault="55070E69" w:rsidP="55070E69">
      <w:pPr>
        <w:pStyle w:val="Heading1"/>
      </w:pPr>
    </w:p>
    <w:p w14:paraId="352D2200" w14:textId="12B5EE95" w:rsidR="55070E69" w:rsidRDefault="55070E69" w:rsidP="55070E69">
      <w:pPr>
        <w:pStyle w:val="Heading1"/>
      </w:pPr>
    </w:p>
    <w:p w14:paraId="01F49591" w14:textId="6144B327" w:rsidR="55070E69" w:rsidRDefault="55070E69" w:rsidP="55070E69">
      <w:pPr>
        <w:pStyle w:val="Heading1"/>
      </w:pPr>
    </w:p>
    <w:p w14:paraId="151AB7D9" w14:textId="1DE51162" w:rsidR="55070E69" w:rsidRDefault="55070E69" w:rsidP="55070E69">
      <w:pPr>
        <w:pStyle w:val="Heading1"/>
      </w:pPr>
    </w:p>
    <w:p w14:paraId="5923923A" w14:textId="735373AB" w:rsidR="55070E69" w:rsidRDefault="55070E69" w:rsidP="55070E69">
      <w:pPr>
        <w:pStyle w:val="Heading1"/>
      </w:pPr>
    </w:p>
    <w:p w14:paraId="351C49DC" w14:textId="5B910DC2" w:rsidR="55070E69" w:rsidRDefault="55070E69" w:rsidP="55070E69">
      <w:pPr>
        <w:pStyle w:val="Heading1"/>
      </w:pPr>
    </w:p>
    <w:p w14:paraId="01B5636C" w14:textId="6438775F" w:rsidR="55070E69" w:rsidRDefault="55070E69" w:rsidP="55070E69">
      <w:pPr>
        <w:pStyle w:val="Heading1"/>
      </w:pPr>
    </w:p>
    <w:p w14:paraId="510DC3F5" w14:textId="23CB90C9" w:rsidR="55070E69" w:rsidRDefault="55070E69" w:rsidP="55070E69">
      <w:pPr>
        <w:pStyle w:val="Heading1"/>
      </w:pPr>
    </w:p>
    <w:p w14:paraId="5DBD9ADB" w14:textId="64CDED5D" w:rsidR="55070E69" w:rsidRDefault="55070E69" w:rsidP="55070E69">
      <w:pPr>
        <w:pStyle w:val="Heading1"/>
      </w:pPr>
    </w:p>
    <w:p w14:paraId="61359CC6" w14:textId="754681C5" w:rsidR="55070E69" w:rsidRDefault="55070E69" w:rsidP="55070E69">
      <w:pPr>
        <w:pStyle w:val="Heading1"/>
      </w:pPr>
    </w:p>
    <w:p w14:paraId="4D8979E5" w14:textId="54504457" w:rsidR="55070E69" w:rsidRDefault="55070E69" w:rsidP="55070E69">
      <w:pPr>
        <w:pStyle w:val="Heading1"/>
      </w:pPr>
    </w:p>
    <w:p w14:paraId="2F218E8B" w14:textId="4AAF687D" w:rsidR="00254A70" w:rsidRDefault="00254A70" w:rsidP="00254A70">
      <w:pPr>
        <w:pStyle w:val="Heading1"/>
      </w:pPr>
      <w:bookmarkStart w:id="3" w:name="_Toc938112997"/>
      <w:r>
        <w:t>Bell Schedule</w:t>
      </w:r>
      <w:bookmarkEnd w:id="3"/>
    </w:p>
    <w:p w14:paraId="13A310B7" w14:textId="77777777" w:rsidR="00254A70" w:rsidRDefault="00254A70" w:rsidP="00F74D16">
      <w:pPr>
        <w:autoSpaceDE w:val="0"/>
        <w:autoSpaceDN w:val="0"/>
        <w:adjustRightInd w:val="0"/>
        <w:jc w:val="both"/>
        <w:rPr>
          <w:rFonts w:ascii="Calibri" w:hAnsi="Calibri" w:cs="Calibri"/>
          <w:b/>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0"/>
        <w:gridCol w:w="1875"/>
        <w:gridCol w:w="1860"/>
        <w:gridCol w:w="1860"/>
        <w:gridCol w:w="1875"/>
      </w:tblGrid>
      <w:tr w:rsidR="0044766A" w:rsidRPr="0044766A" w14:paraId="59D4017E" w14:textId="77777777">
        <w:trPr>
          <w:trHeight w:val="300"/>
        </w:trPr>
        <w:tc>
          <w:tcPr>
            <w:tcW w:w="1860" w:type="dxa"/>
            <w:tcBorders>
              <w:top w:val="single" w:sz="6" w:space="0" w:color="auto"/>
              <w:left w:val="single" w:sz="6" w:space="0" w:color="auto"/>
              <w:bottom w:val="single" w:sz="6" w:space="0" w:color="auto"/>
              <w:right w:val="single" w:sz="6" w:space="0" w:color="auto"/>
            </w:tcBorders>
            <w:shd w:val="clear" w:color="auto" w:fill="D9D9D9"/>
            <w:hideMark/>
          </w:tcPr>
          <w:p w14:paraId="12B57CD1"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b/>
                <w:bCs/>
                <w:color w:val="auto"/>
                <w:kern w:val="0"/>
                <w:sz w:val="32"/>
                <w:szCs w:val="32"/>
                <w:lang w:val="en-CA" w:eastAsia="en-US" w:bidi="ar-SA"/>
                <w14:ligatures w14:val="none"/>
                <w14:cntxtAlts w14:val="0"/>
              </w:rPr>
              <w:t>MON</w:t>
            </w:r>
            <w:r w:rsidRPr="0044766A">
              <w:rPr>
                <w:rFonts w:ascii="Aptos" w:hAnsi="Aptos" w:cs="Segoe UI"/>
                <w:color w:val="auto"/>
                <w:kern w:val="0"/>
                <w:sz w:val="32"/>
                <w:szCs w:val="32"/>
                <w:lang w:eastAsia="en-US" w:bidi="ar-SA"/>
                <w14:ligatures w14:val="none"/>
                <w14:cntxtAlts w14:val="0"/>
              </w:rPr>
              <w:t> </w:t>
            </w:r>
          </w:p>
        </w:tc>
        <w:tc>
          <w:tcPr>
            <w:tcW w:w="1860" w:type="dxa"/>
            <w:tcBorders>
              <w:top w:val="single" w:sz="6" w:space="0" w:color="auto"/>
              <w:left w:val="single" w:sz="6" w:space="0" w:color="auto"/>
              <w:bottom w:val="single" w:sz="6" w:space="0" w:color="auto"/>
              <w:right w:val="single" w:sz="6" w:space="0" w:color="auto"/>
            </w:tcBorders>
            <w:shd w:val="clear" w:color="auto" w:fill="D9D9D9"/>
            <w:hideMark/>
          </w:tcPr>
          <w:p w14:paraId="57821B4A"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b/>
                <w:bCs/>
                <w:color w:val="auto"/>
                <w:kern w:val="0"/>
                <w:sz w:val="32"/>
                <w:szCs w:val="32"/>
                <w:lang w:val="en-CA" w:eastAsia="en-US" w:bidi="ar-SA"/>
                <w14:ligatures w14:val="none"/>
                <w14:cntxtAlts w14:val="0"/>
              </w:rPr>
              <w:t>TUES</w:t>
            </w:r>
            <w:r w:rsidRPr="0044766A">
              <w:rPr>
                <w:rFonts w:ascii="Aptos" w:hAnsi="Aptos" w:cs="Segoe UI"/>
                <w:color w:val="auto"/>
                <w:kern w:val="0"/>
                <w:sz w:val="32"/>
                <w:szCs w:val="32"/>
                <w:lang w:eastAsia="en-US" w:bidi="ar-SA"/>
                <w14:ligatures w14:val="none"/>
                <w14:cntxtAlts w14:val="0"/>
              </w:rPr>
              <w:t> </w:t>
            </w:r>
          </w:p>
        </w:tc>
        <w:tc>
          <w:tcPr>
            <w:tcW w:w="1860" w:type="dxa"/>
            <w:tcBorders>
              <w:top w:val="single" w:sz="6" w:space="0" w:color="auto"/>
              <w:left w:val="single" w:sz="6" w:space="0" w:color="auto"/>
              <w:bottom w:val="single" w:sz="6" w:space="0" w:color="auto"/>
              <w:right w:val="single" w:sz="6" w:space="0" w:color="auto"/>
            </w:tcBorders>
            <w:shd w:val="clear" w:color="auto" w:fill="D9D9D9"/>
            <w:hideMark/>
          </w:tcPr>
          <w:p w14:paraId="355DDD05"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b/>
                <w:bCs/>
                <w:color w:val="auto"/>
                <w:kern w:val="0"/>
                <w:sz w:val="32"/>
                <w:szCs w:val="32"/>
                <w:lang w:val="en-CA" w:eastAsia="en-US" w:bidi="ar-SA"/>
                <w14:ligatures w14:val="none"/>
                <w14:cntxtAlts w14:val="0"/>
              </w:rPr>
              <w:t>WED</w:t>
            </w:r>
            <w:r w:rsidRPr="0044766A">
              <w:rPr>
                <w:rFonts w:ascii="Aptos" w:hAnsi="Aptos" w:cs="Segoe UI"/>
                <w:color w:val="auto"/>
                <w:kern w:val="0"/>
                <w:sz w:val="32"/>
                <w:szCs w:val="32"/>
                <w:lang w:eastAsia="en-US" w:bidi="ar-SA"/>
                <w14:ligatures w14:val="none"/>
                <w14:cntxtAlts w14:val="0"/>
              </w:rPr>
              <w:t> </w:t>
            </w:r>
          </w:p>
        </w:tc>
        <w:tc>
          <w:tcPr>
            <w:tcW w:w="1860" w:type="dxa"/>
            <w:tcBorders>
              <w:top w:val="single" w:sz="6" w:space="0" w:color="auto"/>
              <w:left w:val="single" w:sz="6" w:space="0" w:color="auto"/>
              <w:bottom w:val="single" w:sz="6" w:space="0" w:color="auto"/>
              <w:right w:val="single" w:sz="6" w:space="0" w:color="auto"/>
            </w:tcBorders>
            <w:shd w:val="clear" w:color="auto" w:fill="D9D9D9"/>
            <w:hideMark/>
          </w:tcPr>
          <w:p w14:paraId="6CF4DB4F"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b/>
                <w:bCs/>
                <w:color w:val="auto"/>
                <w:kern w:val="0"/>
                <w:sz w:val="32"/>
                <w:szCs w:val="32"/>
                <w:lang w:val="en-CA" w:eastAsia="en-US" w:bidi="ar-SA"/>
                <w14:ligatures w14:val="none"/>
                <w14:cntxtAlts w14:val="0"/>
              </w:rPr>
              <w:t>THURS</w:t>
            </w:r>
            <w:r w:rsidRPr="0044766A">
              <w:rPr>
                <w:rFonts w:ascii="Aptos" w:hAnsi="Aptos" w:cs="Segoe UI"/>
                <w:color w:val="auto"/>
                <w:kern w:val="0"/>
                <w:sz w:val="32"/>
                <w:szCs w:val="32"/>
                <w:lang w:eastAsia="en-US" w:bidi="ar-SA"/>
                <w14:ligatures w14:val="none"/>
                <w14:cntxtAlts w14:val="0"/>
              </w:rPr>
              <w:t> </w:t>
            </w:r>
          </w:p>
        </w:tc>
        <w:tc>
          <w:tcPr>
            <w:tcW w:w="1860" w:type="dxa"/>
            <w:tcBorders>
              <w:top w:val="single" w:sz="6" w:space="0" w:color="auto"/>
              <w:left w:val="single" w:sz="6" w:space="0" w:color="auto"/>
              <w:bottom w:val="single" w:sz="6" w:space="0" w:color="auto"/>
              <w:right w:val="single" w:sz="6" w:space="0" w:color="auto"/>
            </w:tcBorders>
            <w:shd w:val="clear" w:color="auto" w:fill="D9D9D9"/>
            <w:hideMark/>
          </w:tcPr>
          <w:p w14:paraId="088E6561"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b/>
                <w:bCs/>
                <w:color w:val="auto"/>
                <w:kern w:val="0"/>
                <w:sz w:val="32"/>
                <w:szCs w:val="32"/>
                <w:lang w:val="en-CA" w:eastAsia="en-US" w:bidi="ar-SA"/>
                <w14:ligatures w14:val="none"/>
                <w14:cntxtAlts w14:val="0"/>
              </w:rPr>
              <w:t>FRI</w:t>
            </w:r>
            <w:r w:rsidRPr="0044766A">
              <w:rPr>
                <w:rFonts w:ascii="Aptos" w:hAnsi="Aptos" w:cs="Segoe UI"/>
                <w:color w:val="auto"/>
                <w:kern w:val="0"/>
                <w:sz w:val="32"/>
                <w:szCs w:val="32"/>
                <w:lang w:eastAsia="en-US" w:bidi="ar-SA"/>
                <w14:ligatures w14:val="none"/>
                <w14:cntxtAlts w14:val="0"/>
              </w:rPr>
              <w:t> </w:t>
            </w:r>
          </w:p>
        </w:tc>
      </w:tr>
      <w:tr w:rsidR="0044766A" w:rsidRPr="0044766A" w14:paraId="642317E4" w14:textId="77777777">
        <w:trPr>
          <w:trHeight w:val="300"/>
        </w:trPr>
        <w:tc>
          <w:tcPr>
            <w:tcW w:w="1860" w:type="dxa"/>
            <w:tcBorders>
              <w:top w:val="single" w:sz="6" w:space="0" w:color="auto"/>
              <w:left w:val="single" w:sz="6" w:space="0" w:color="auto"/>
              <w:bottom w:val="single" w:sz="6" w:space="0" w:color="auto"/>
              <w:right w:val="single" w:sz="6" w:space="0" w:color="auto"/>
            </w:tcBorders>
            <w:shd w:val="clear" w:color="auto" w:fill="D9D9D9"/>
            <w:hideMark/>
          </w:tcPr>
          <w:p w14:paraId="354A3503"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Day 1</w:t>
            </w:r>
            <w:r w:rsidRPr="0044766A">
              <w:rPr>
                <w:rFonts w:ascii="Aptos" w:hAnsi="Aptos" w:cs="Segoe UI"/>
                <w:color w:val="auto"/>
                <w:kern w:val="0"/>
                <w:sz w:val="22"/>
                <w:szCs w:val="22"/>
                <w:lang w:eastAsia="en-US" w:bidi="ar-SA"/>
                <w14:ligatures w14:val="none"/>
                <w14:cntxtAlts w14:val="0"/>
              </w:rPr>
              <w:t> </w:t>
            </w:r>
          </w:p>
        </w:tc>
        <w:tc>
          <w:tcPr>
            <w:tcW w:w="1860" w:type="dxa"/>
            <w:tcBorders>
              <w:top w:val="single" w:sz="6" w:space="0" w:color="auto"/>
              <w:left w:val="single" w:sz="6" w:space="0" w:color="auto"/>
              <w:bottom w:val="single" w:sz="6" w:space="0" w:color="auto"/>
              <w:right w:val="single" w:sz="6" w:space="0" w:color="auto"/>
            </w:tcBorders>
            <w:shd w:val="clear" w:color="auto" w:fill="D9D9D9"/>
            <w:hideMark/>
          </w:tcPr>
          <w:p w14:paraId="7AE07FB0"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Day 2</w:t>
            </w:r>
            <w:r w:rsidRPr="0044766A">
              <w:rPr>
                <w:rFonts w:ascii="Aptos" w:hAnsi="Aptos" w:cs="Segoe UI"/>
                <w:color w:val="auto"/>
                <w:kern w:val="0"/>
                <w:sz w:val="22"/>
                <w:szCs w:val="22"/>
                <w:lang w:eastAsia="en-US" w:bidi="ar-SA"/>
                <w14:ligatures w14:val="none"/>
                <w14:cntxtAlts w14:val="0"/>
              </w:rPr>
              <w:t> </w:t>
            </w:r>
          </w:p>
        </w:tc>
        <w:tc>
          <w:tcPr>
            <w:tcW w:w="1860" w:type="dxa"/>
            <w:tcBorders>
              <w:top w:val="single" w:sz="6" w:space="0" w:color="auto"/>
              <w:left w:val="single" w:sz="6" w:space="0" w:color="auto"/>
              <w:bottom w:val="single" w:sz="6" w:space="0" w:color="auto"/>
              <w:right w:val="single" w:sz="6" w:space="0" w:color="auto"/>
            </w:tcBorders>
            <w:shd w:val="clear" w:color="auto" w:fill="D9D9D9"/>
            <w:hideMark/>
          </w:tcPr>
          <w:p w14:paraId="118F8DB5"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Day 1</w:t>
            </w:r>
            <w:r w:rsidRPr="0044766A">
              <w:rPr>
                <w:rFonts w:ascii="Aptos" w:hAnsi="Aptos" w:cs="Segoe UI"/>
                <w:color w:val="auto"/>
                <w:kern w:val="0"/>
                <w:sz w:val="22"/>
                <w:szCs w:val="22"/>
                <w:lang w:eastAsia="en-US" w:bidi="ar-SA"/>
                <w14:ligatures w14:val="none"/>
                <w14:cntxtAlts w14:val="0"/>
              </w:rPr>
              <w:t> </w:t>
            </w:r>
          </w:p>
        </w:tc>
        <w:tc>
          <w:tcPr>
            <w:tcW w:w="1860" w:type="dxa"/>
            <w:tcBorders>
              <w:top w:val="single" w:sz="6" w:space="0" w:color="auto"/>
              <w:left w:val="single" w:sz="6" w:space="0" w:color="auto"/>
              <w:bottom w:val="single" w:sz="6" w:space="0" w:color="auto"/>
              <w:right w:val="single" w:sz="6" w:space="0" w:color="auto"/>
            </w:tcBorders>
            <w:shd w:val="clear" w:color="auto" w:fill="D9D9D9"/>
            <w:hideMark/>
          </w:tcPr>
          <w:p w14:paraId="4B3C1B84"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Day 2</w:t>
            </w:r>
            <w:r w:rsidRPr="0044766A">
              <w:rPr>
                <w:rFonts w:ascii="Aptos" w:hAnsi="Aptos" w:cs="Segoe UI"/>
                <w:color w:val="auto"/>
                <w:kern w:val="0"/>
                <w:sz w:val="22"/>
                <w:szCs w:val="22"/>
                <w:lang w:eastAsia="en-US" w:bidi="ar-SA"/>
                <w14:ligatures w14:val="none"/>
                <w14:cntxtAlts w14:val="0"/>
              </w:rPr>
              <w:t> </w:t>
            </w:r>
          </w:p>
        </w:tc>
        <w:tc>
          <w:tcPr>
            <w:tcW w:w="1860" w:type="dxa"/>
            <w:tcBorders>
              <w:top w:val="single" w:sz="6" w:space="0" w:color="auto"/>
              <w:left w:val="single" w:sz="6" w:space="0" w:color="auto"/>
              <w:bottom w:val="single" w:sz="6" w:space="0" w:color="auto"/>
              <w:right w:val="single" w:sz="6" w:space="0" w:color="auto"/>
            </w:tcBorders>
            <w:shd w:val="clear" w:color="auto" w:fill="D9D9D9"/>
            <w:hideMark/>
          </w:tcPr>
          <w:p w14:paraId="5BF86AB9"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Day 1</w:t>
            </w:r>
            <w:r w:rsidRPr="0044766A">
              <w:rPr>
                <w:rFonts w:ascii="Aptos" w:hAnsi="Aptos" w:cs="Segoe UI"/>
                <w:color w:val="auto"/>
                <w:kern w:val="0"/>
                <w:sz w:val="22"/>
                <w:szCs w:val="22"/>
                <w:lang w:eastAsia="en-US" w:bidi="ar-SA"/>
                <w14:ligatures w14:val="none"/>
                <w14:cntxtAlts w14:val="0"/>
              </w:rPr>
              <w:t> </w:t>
            </w:r>
          </w:p>
        </w:tc>
      </w:tr>
      <w:tr w:rsidR="0044766A" w:rsidRPr="0044766A" w14:paraId="38AA5C4A" w14:textId="77777777">
        <w:trPr>
          <w:trHeight w:val="300"/>
        </w:trPr>
        <w:tc>
          <w:tcPr>
            <w:tcW w:w="3735" w:type="dxa"/>
            <w:gridSpan w:val="2"/>
            <w:tcBorders>
              <w:top w:val="single" w:sz="6" w:space="0" w:color="auto"/>
              <w:left w:val="single" w:sz="6" w:space="0" w:color="auto"/>
              <w:bottom w:val="single" w:sz="6" w:space="0" w:color="auto"/>
              <w:right w:val="single" w:sz="6" w:space="0" w:color="auto"/>
            </w:tcBorders>
            <w:hideMark/>
          </w:tcPr>
          <w:p w14:paraId="31587A1E"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8:06 Warning Bell</w:t>
            </w:r>
            <w:r w:rsidRPr="0044766A">
              <w:rPr>
                <w:rFonts w:ascii="Aptos" w:hAnsi="Aptos" w:cs="Segoe UI"/>
                <w:color w:val="auto"/>
                <w:kern w:val="0"/>
                <w:sz w:val="22"/>
                <w:szCs w:val="22"/>
                <w:lang w:eastAsia="en-US" w:bidi="ar-SA"/>
                <w14:ligatures w14:val="none"/>
                <w14:cntxtAlts w14:val="0"/>
              </w:rPr>
              <w:t> </w:t>
            </w:r>
          </w:p>
        </w:tc>
        <w:tc>
          <w:tcPr>
            <w:tcW w:w="1860" w:type="dxa"/>
            <w:vMerge w:val="restart"/>
            <w:tcBorders>
              <w:top w:val="single" w:sz="6" w:space="0" w:color="auto"/>
              <w:left w:val="single" w:sz="6" w:space="0" w:color="auto"/>
              <w:bottom w:val="single" w:sz="6" w:space="0" w:color="auto"/>
              <w:right w:val="single" w:sz="6" w:space="0" w:color="auto"/>
            </w:tcBorders>
            <w:hideMark/>
          </w:tcPr>
          <w:p w14:paraId="2A51A724"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b/>
                <w:bCs/>
                <w:color w:val="auto"/>
                <w:kern w:val="0"/>
                <w:sz w:val="28"/>
                <w:szCs w:val="28"/>
                <w:lang w:val="en-CA" w:eastAsia="en-US" w:bidi="ar-SA"/>
                <w14:ligatures w14:val="none"/>
                <w14:cntxtAlts w14:val="0"/>
              </w:rPr>
              <w:t>Collab</w:t>
            </w:r>
            <w:r w:rsidRPr="0044766A">
              <w:rPr>
                <w:rFonts w:ascii="Aptos" w:hAnsi="Aptos" w:cs="Segoe UI"/>
                <w:color w:val="auto"/>
                <w:kern w:val="0"/>
                <w:sz w:val="28"/>
                <w:szCs w:val="28"/>
                <w:lang w:eastAsia="en-US" w:bidi="ar-SA"/>
                <w14:ligatures w14:val="none"/>
                <w14:cntxtAlts w14:val="0"/>
              </w:rPr>
              <w:t> </w:t>
            </w:r>
          </w:p>
          <w:p w14:paraId="1985EC8B"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8:06 – 8:57</w:t>
            </w:r>
            <w:r w:rsidRPr="0044766A">
              <w:rPr>
                <w:rFonts w:ascii="Aptos" w:hAnsi="Aptos" w:cs="Segoe UI"/>
                <w:color w:val="auto"/>
                <w:kern w:val="0"/>
                <w:sz w:val="22"/>
                <w:szCs w:val="22"/>
                <w:lang w:eastAsia="en-US" w:bidi="ar-SA"/>
                <w14:ligatures w14:val="none"/>
                <w14:cntxtAlts w14:val="0"/>
              </w:rPr>
              <w:t> </w:t>
            </w:r>
          </w:p>
          <w:p w14:paraId="41D04984"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(51 min)</w:t>
            </w:r>
            <w:r w:rsidRPr="0044766A">
              <w:rPr>
                <w:rFonts w:ascii="Aptos" w:hAnsi="Aptos" w:cs="Segoe UI"/>
                <w:color w:val="auto"/>
                <w:kern w:val="0"/>
                <w:sz w:val="22"/>
                <w:szCs w:val="22"/>
                <w:lang w:eastAsia="en-US" w:bidi="ar-SA"/>
                <w14:ligatures w14:val="none"/>
                <w14:cntxtAlts w14:val="0"/>
              </w:rPr>
              <w:t> </w:t>
            </w:r>
          </w:p>
        </w:tc>
        <w:tc>
          <w:tcPr>
            <w:tcW w:w="3735" w:type="dxa"/>
            <w:gridSpan w:val="2"/>
            <w:tcBorders>
              <w:top w:val="single" w:sz="6" w:space="0" w:color="auto"/>
              <w:left w:val="single" w:sz="6" w:space="0" w:color="auto"/>
              <w:bottom w:val="single" w:sz="6" w:space="0" w:color="auto"/>
              <w:right w:val="single" w:sz="6" w:space="0" w:color="auto"/>
            </w:tcBorders>
            <w:hideMark/>
          </w:tcPr>
          <w:p w14:paraId="6EA12F8E"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8:06 Warning Bell</w:t>
            </w:r>
            <w:r w:rsidRPr="0044766A">
              <w:rPr>
                <w:rFonts w:ascii="Aptos" w:hAnsi="Aptos" w:cs="Segoe UI"/>
                <w:color w:val="auto"/>
                <w:kern w:val="0"/>
                <w:sz w:val="22"/>
                <w:szCs w:val="22"/>
                <w:lang w:eastAsia="en-US" w:bidi="ar-SA"/>
                <w14:ligatures w14:val="none"/>
                <w14:cntxtAlts w14:val="0"/>
              </w:rPr>
              <w:t> </w:t>
            </w:r>
          </w:p>
        </w:tc>
      </w:tr>
      <w:tr w:rsidR="0044766A" w:rsidRPr="0044766A" w14:paraId="56515742" w14:textId="77777777">
        <w:trPr>
          <w:trHeight w:val="300"/>
        </w:trPr>
        <w:tc>
          <w:tcPr>
            <w:tcW w:w="1860" w:type="dxa"/>
            <w:tcBorders>
              <w:top w:val="single" w:sz="6" w:space="0" w:color="auto"/>
              <w:left w:val="single" w:sz="6" w:space="0" w:color="auto"/>
              <w:bottom w:val="single" w:sz="6" w:space="0" w:color="auto"/>
              <w:right w:val="single" w:sz="6" w:space="0" w:color="auto"/>
            </w:tcBorders>
            <w:hideMark/>
          </w:tcPr>
          <w:p w14:paraId="7AA3468A"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b/>
                <w:bCs/>
                <w:color w:val="auto"/>
                <w:kern w:val="0"/>
                <w:sz w:val="28"/>
                <w:szCs w:val="28"/>
                <w:lang w:val="en-CA" w:eastAsia="en-US" w:bidi="ar-SA"/>
                <w14:ligatures w14:val="none"/>
                <w14:cntxtAlts w14:val="0"/>
              </w:rPr>
              <w:t>A</w:t>
            </w:r>
            <w:r w:rsidRPr="0044766A">
              <w:rPr>
                <w:rFonts w:ascii="Aptos" w:hAnsi="Aptos" w:cs="Segoe UI"/>
                <w:color w:val="auto"/>
                <w:kern w:val="0"/>
                <w:sz w:val="28"/>
                <w:szCs w:val="28"/>
                <w:lang w:eastAsia="en-US" w:bidi="ar-SA"/>
                <w14:ligatures w14:val="none"/>
                <w14:cntxtAlts w14:val="0"/>
              </w:rPr>
              <w:t> </w:t>
            </w:r>
          </w:p>
          <w:p w14:paraId="64D61D28"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8:11 – 9:33</w:t>
            </w:r>
            <w:r w:rsidRPr="0044766A">
              <w:rPr>
                <w:rFonts w:ascii="Aptos" w:hAnsi="Aptos" w:cs="Segoe UI"/>
                <w:color w:val="auto"/>
                <w:kern w:val="0"/>
                <w:sz w:val="22"/>
                <w:szCs w:val="22"/>
                <w:lang w:eastAsia="en-US" w:bidi="ar-SA"/>
                <w14:ligatures w14:val="none"/>
                <w14:cntxtAlts w14:val="0"/>
              </w:rPr>
              <w:t> </w:t>
            </w:r>
          </w:p>
          <w:p w14:paraId="05297FA5"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(82 min)</w:t>
            </w:r>
            <w:r w:rsidRPr="0044766A">
              <w:rPr>
                <w:rFonts w:ascii="Aptos" w:hAnsi="Aptos" w:cs="Segoe UI"/>
                <w:color w:val="auto"/>
                <w:kern w:val="0"/>
                <w:sz w:val="22"/>
                <w:szCs w:val="22"/>
                <w:lang w:eastAsia="en-US" w:bidi="ar-SA"/>
                <w14:ligatures w14:val="none"/>
                <w14:cntxtAlts w14:val="0"/>
              </w:rPr>
              <w:t> </w:t>
            </w:r>
          </w:p>
        </w:tc>
        <w:tc>
          <w:tcPr>
            <w:tcW w:w="1860" w:type="dxa"/>
            <w:tcBorders>
              <w:top w:val="single" w:sz="6" w:space="0" w:color="auto"/>
              <w:left w:val="single" w:sz="6" w:space="0" w:color="auto"/>
              <w:bottom w:val="single" w:sz="6" w:space="0" w:color="auto"/>
              <w:right w:val="single" w:sz="6" w:space="0" w:color="auto"/>
            </w:tcBorders>
            <w:hideMark/>
          </w:tcPr>
          <w:p w14:paraId="241296F0"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b/>
                <w:bCs/>
                <w:color w:val="auto"/>
                <w:kern w:val="0"/>
                <w:sz w:val="28"/>
                <w:szCs w:val="28"/>
                <w:lang w:val="en-CA" w:eastAsia="en-US" w:bidi="ar-SA"/>
                <w14:ligatures w14:val="none"/>
                <w14:cntxtAlts w14:val="0"/>
              </w:rPr>
              <w:t>C</w:t>
            </w:r>
            <w:r w:rsidRPr="0044766A">
              <w:rPr>
                <w:rFonts w:ascii="Aptos" w:hAnsi="Aptos" w:cs="Segoe UI"/>
                <w:color w:val="auto"/>
                <w:kern w:val="0"/>
                <w:sz w:val="28"/>
                <w:szCs w:val="28"/>
                <w:lang w:eastAsia="en-US" w:bidi="ar-SA"/>
                <w14:ligatures w14:val="none"/>
                <w14:cntxtAlts w14:val="0"/>
              </w:rPr>
              <w:t> </w:t>
            </w:r>
          </w:p>
          <w:p w14:paraId="78353F4A"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8:11 – 9:33</w:t>
            </w:r>
            <w:r w:rsidRPr="0044766A">
              <w:rPr>
                <w:rFonts w:ascii="Aptos" w:hAnsi="Aptos" w:cs="Segoe UI"/>
                <w:color w:val="auto"/>
                <w:kern w:val="0"/>
                <w:sz w:val="22"/>
                <w:szCs w:val="22"/>
                <w:lang w:eastAsia="en-US" w:bidi="ar-SA"/>
                <w14:ligatures w14:val="none"/>
                <w14:cntxtAlts w14:val="0"/>
              </w:rPr>
              <w:t> </w:t>
            </w:r>
          </w:p>
          <w:p w14:paraId="2DC9EC60"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(82 min)</w:t>
            </w:r>
            <w:r w:rsidRPr="0044766A">
              <w:rPr>
                <w:rFonts w:ascii="Aptos" w:hAnsi="Aptos" w:cs="Segoe UI"/>
                <w:color w:val="auto"/>
                <w:kern w:val="0"/>
                <w:sz w:val="22"/>
                <w:szCs w:val="22"/>
                <w:lang w:eastAsia="en-US" w:bidi="ar-SA"/>
                <w14:ligatures w14:val="none"/>
                <w14:cntxtAlts w14:val="0"/>
              </w:rPr>
              <w:t>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67DE755" w14:textId="77777777" w:rsidR="0044766A" w:rsidRPr="0044766A" w:rsidRDefault="0044766A" w:rsidP="0044766A">
            <w:pPr>
              <w:rPr>
                <w:rFonts w:ascii="Segoe UI" w:hAnsi="Segoe UI" w:cs="Segoe UI"/>
                <w:color w:val="auto"/>
                <w:kern w:val="0"/>
                <w:sz w:val="18"/>
                <w:szCs w:val="18"/>
                <w:lang w:eastAsia="en-US" w:bidi="ar-SA"/>
                <w14:ligatures w14:val="none"/>
                <w14:cntxtAlts w14:val="0"/>
              </w:rPr>
            </w:pPr>
          </w:p>
        </w:tc>
        <w:tc>
          <w:tcPr>
            <w:tcW w:w="1860" w:type="dxa"/>
            <w:tcBorders>
              <w:top w:val="single" w:sz="6" w:space="0" w:color="auto"/>
              <w:left w:val="single" w:sz="6" w:space="0" w:color="auto"/>
              <w:bottom w:val="single" w:sz="6" w:space="0" w:color="auto"/>
              <w:right w:val="single" w:sz="6" w:space="0" w:color="auto"/>
            </w:tcBorders>
            <w:hideMark/>
          </w:tcPr>
          <w:p w14:paraId="17207429"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b/>
                <w:bCs/>
                <w:color w:val="auto"/>
                <w:kern w:val="0"/>
                <w:sz w:val="28"/>
                <w:szCs w:val="28"/>
                <w:lang w:val="en-CA" w:eastAsia="en-US" w:bidi="ar-SA"/>
                <w14:ligatures w14:val="none"/>
                <w14:cntxtAlts w14:val="0"/>
              </w:rPr>
              <w:t>C</w:t>
            </w:r>
            <w:r w:rsidRPr="0044766A">
              <w:rPr>
                <w:rFonts w:ascii="Aptos" w:hAnsi="Aptos" w:cs="Segoe UI"/>
                <w:color w:val="auto"/>
                <w:kern w:val="0"/>
                <w:sz w:val="28"/>
                <w:szCs w:val="28"/>
                <w:lang w:eastAsia="en-US" w:bidi="ar-SA"/>
                <w14:ligatures w14:val="none"/>
                <w14:cntxtAlts w14:val="0"/>
              </w:rPr>
              <w:t> </w:t>
            </w:r>
          </w:p>
          <w:p w14:paraId="5314F8EC"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8:11 – 9:33</w:t>
            </w:r>
            <w:r w:rsidRPr="0044766A">
              <w:rPr>
                <w:rFonts w:ascii="Aptos" w:hAnsi="Aptos" w:cs="Segoe UI"/>
                <w:color w:val="auto"/>
                <w:kern w:val="0"/>
                <w:sz w:val="22"/>
                <w:szCs w:val="22"/>
                <w:lang w:eastAsia="en-US" w:bidi="ar-SA"/>
                <w14:ligatures w14:val="none"/>
                <w14:cntxtAlts w14:val="0"/>
              </w:rPr>
              <w:t> </w:t>
            </w:r>
          </w:p>
          <w:p w14:paraId="669E6021"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(82 min)</w:t>
            </w:r>
            <w:r w:rsidRPr="0044766A">
              <w:rPr>
                <w:rFonts w:ascii="Aptos" w:hAnsi="Aptos" w:cs="Segoe UI"/>
                <w:color w:val="auto"/>
                <w:kern w:val="0"/>
                <w:sz w:val="22"/>
                <w:szCs w:val="22"/>
                <w:lang w:eastAsia="en-US" w:bidi="ar-SA"/>
                <w14:ligatures w14:val="none"/>
                <w14:cntxtAlts w14:val="0"/>
              </w:rPr>
              <w:t> </w:t>
            </w:r>
          </w:p>
        </w:tc>
        <w:tc>
          <w:tcPr>
            <w:tcW w:w="1860" w:type="dxa"/>
            <w:tcBorders>
              <w:top w:val="single" w:sz="6" w:space="0" w:color="auto"/>
              <w:left w:val="single" w:sz="6" w:space="0" w:color="auto"/>
              <w:bottom w:val="single" w:sz="6" w:space="0" w:color="auto"/>
              <w:right w:val="single" w:sz="6" w:space="0" w:color="auto"/>
            </w:tcBorders>
            <w:hideMark/>
          </w:tcPr>
          <w:p w14:paraId="64DACF7E"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b/>
                <w:bCs/>
                <w:color w:val="auto"/>
                <w:kern w:val="0"/>
                <w:sz w:val="28"/>
                <w:szCs w:val="28"/>
                <w:lang w:val="en-CA" w:eastAsia="en-US" w:bidi="ar-SA"/>
                <w14:ligatures w14:val="none"/>
                <w14:cntxtAlts w14:val="0"/>
              </w:rPr>
              <w:t>A</w:t>
            </w:r>
            <w:r w:rsidRPr="0044766A">
              <w:rPr>
                <w:rFonts w:ascii="Aptos" w:hAnsi="Aptos" w:cs="Segoe UI"/>
                <w:color w:val="auto"/>
                <w:kern w:val="0"/>
                <w:sz w:val="28"/>
                <w:szCs w:val="28"/>
                <w:lang w:eastAsia="en-US" w:bidi="ar-SA"/>
                <w14:ligatures w14:val="none"/>
                <w14:cntxtAlts w14:val="0"/>
              </w:rPr>
              <w:t> </w:t>
            </w:r>
          </w:p>
          <w:p w14:paraId="3956F821"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8:11 – 9:33</w:t>
            </w:r>
            <w:r w:rsidRPr="0044766A">
              <w:rPr>
                <w:rFonts w:ascii="Aptos" w:hAnsi="Aptos" w:cs="Segoe UI"/>
                <w:color w:val="auto"/>
                <w:kern w:val="0"/>
                <w:sz w:val="22"/>
                <w:szCs w:val="22"/>
                <w:lang w:eastAsia="en-US" w:bidi="ar-SA"/>
                <w14:ligatures w14:val="none"/>
                <w14:cntxtAlts w14:val="0"/>
              </w:rPr>
              <w:t> </w:t>
            </w:r>
          </w:p>
          <w:p w14:paraId="5879DE48"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(82 min)</w:t>
            </w:r>
            <w:r w:rsidRPr="0044766A">
              <w:rPr>
                <w:rFonts w:ascii="Aptos" w:hAnsi="Aptos" w:cs="Segoe UI"/>
                <w:color w:val="auto"/>
                <w:kern w:val="0"/>
                <w:sz w:val="22"/>
                <w:szCs w:val="22"/>
                <w:lang w:eastAsia="en-US" w:bidi="ar-SA"/>
                <w14:ligatures w14:val="none"/>
                <w14:cntxtAlts w14:val="0"/>
              </w:rPr>
              <w:t> </w:t>
            </w:r>
          </w:p>
        </w:tc>
      </w:tr>
      <w:tr w:rsidR="0044766A" w:rsidRPr="0044766A" w14:paraId="496DF5C4" w14:textId="77777777">
        <w:trPr>
          <w:trHeight w:val="300"/>
        </w:trPr>
        <w:tc>
          <w:tcPr>
            <w:tcW w:w="1860" w:type="dxa"/>
            <w:vMerge w:val="restart"/>
            <w:tcBorders>
              <w:top w:val="single" w:sz="6" w:space="0" w:color="auto"/>
              <w:left w:val="single" w:sz="6" w:space="0" w:color="auto"/>
              <w:bottom w:val="single" w:sz="6" w:space="0" w:color="auto"/>
              <w:right w:val="single" w:sz="6" w:space="0" w:color="auto"/>
            </w:tcBorders>
            <w:hideMark/>
          </w:tcPr>
          <w:p w14:paraId="098D566C"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b/>
                <w:bCs/>
                <w:color w:val="auto"/>
                <w:kern w:val="0"/>
                <w:sz w:val="28"/>
                <w:szCs w:val="28"/>
                <w:lang w:val="en-CA" w:eastAsia="en-US" w:bidi="ar-SA"/>
                <w14:ligatures w14:val="none"/>
                <w14:cntxtAlts w14:val="0"/>
              </w:rPr>
              <w:t>B</w:t>
            </w:r>
            <w:r w:rsidRPr="0044766A">
              <w:rPr>
                <w:rFonts w:ascii="Aptos" w:hAnsi="Aptos" w:cs="Segoe UI"/>
                <w:color w:val="auto"/>
                <w:kern w:val="0"/>
                <w:sz w:val="28"/>
                <w:szCs w:val="28"/>
                <w:lang w:eastAsia="en-US" w:bidi="ar-SA"/>
                <w14:ligatures w14:val="none"/>
                <w14:cntxtAlts w14:val="0"/>
              </w:rPr>
              <w:t> </w:t>
            </w:r>
          </w:p>
          <w:p w14:paraId="0E391FBD"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9:38 – 11:00</w:t>
            </w:r>
            <w:r w:rsidRPr="0044766A">
              <w:rPr>
                <w:rFonts w:ascii="Aptos" w:hAnsi="Aptos" w:cs="Segoe UI"/>
                <w:color w:val="auto"/>
                <w:kern w:val="0"/>
                <w:sz w:val="22"/>
                <w:szCs w:val="22"/>
                <w:lang w:eastAsia="en-US" w:bidi="ar-SA"/>
                <w14:ligatures w14:val="none"/>
                <w14:cntxtAlts w14:val="0"/>
              </w:rPr>
              <w:t> </w:t>
            </w:r>
          </w:p>
          <w:p w14:paraId="40835978"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(82 min)</w:t>
            </w:r>
            <w:r w:rsidRPr="0044766A">
              <w:rPr>
                <w:rFonts w:ascii="Aptos" w:hAnsi="Aptos" w:cs="Segoe UI"/>
                <w:color w:val="auto"/>
                <w:kern w:val="0"/>
                <w:sz w:val="22"/>
                <w:szCs w:val="22"/>
                <w:lang w:eastAsia="en-US" w:bidi="ar-SA"/>
                <w14:ligatures w14:val="none"/>
                <w14:cntxtAlts w14:val="0"/>
              </w:rPr>
              <w:t> </w:t>
            </w:r>
          </w:p>
        </w:tc>
        <w:tc>
          <w:tcPr>
            <w:tcW w:w="1860" w:type="dxa"/>
            <w:vMerge w:val="restart"/>
            <w:tcBorders>
              <w:top w:val="single" w:sz="6" w:space="0" w:color="auto"/>
              <w:left w:val="single" w:sz="6" w:space="0" w:color="auto"/>
              <w:bottom w:val="single" w:sz="6" w:space="0" w:color="auto"/>
              <w:right w:val="single" w:sz="6" w:space="0" w:color="auto"/>
            </w:tcBorders>
            <w:hideMark/>
          </w:tcPr>
          <w:p w14:paraId="0A0C3932"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b/>
                <w:bCs/>
                <w:color w:val="auto"/>
                <w:kern w:val="0"/>
                <w:sz w:val="28"/>
                <w:szCs w:val="28"/>
                <w:lang w:val="en-CA" w:eastAsia="en-US" w:bidi="ar-SA"/>
                <w14:ligatures w14:val="none"/>
                <w14:cntxtAlts w14:val="0"/>
              </w:rPr>
              <w:t>D</w:t>
            </w:r>
            <w:r w:rsidRPr="0044766A">
              <w:rPr>
                <w:rFonts w:ascii="Aptos" w:hAnsi="Aptos" w:cs="Segoe UI"/>
                <w:color w:val="auto"/>
                <w:kern w:val="0"/>
                <w:sz w:val="28"/>
                <w:szCs w:val="28"/>
                <w:lang w:eastAsia="en-US" w:bidi="ar-SA"/>
                <w14:ligatures w14:val="none"/>
                <w14:cntxtAlts w14:val="0"/>
              </w:rPr>
              <w:t> </w:t>
            </w:r>
          </w:p>
          <w:p w14:paraId="11FAFC86"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9:38 – 11:00</w:t>
            </w:r>
            <w:r w:rsidRPr="0044766A">
              <w:rPr>
                <w:rFonts w:ascii="Aptos" w:hAnsi="Aptos" w:cs="Segoe UI"/>
                <w:color w:val="auto"/>
                <w:kern w:val="0"/>
                <w:sz w:val="22"/>
                <w:szCs w:val="22"/>
                <w:lang w:eastAsia="en-US" w:bidi="ar-SA"/>
                <w14:ligatures w14:val="none"/>
                <w14:cntxtAlts w14:val="0"/>
              </w:rPr>
              <w:t> </w:t>
            </w:r>
          </w:p>
          <w:p w14:paraId="64B64D7C"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(82 min)</w:t>
            </w:r>
            <w:r w:rsidRPr="0044766A">
              <w:rPr>
                <w:rFonts w:ascii="Aptos" w:hAnsi="Aptos" w:cs="Segoe UI"/>
                <w:color w:val="auto"/>
                <w:kern w:val="0"/>
                <w:sz w:val="22"/>
                <w:szCs w:val="22"/>
                <w:lang w:eastAsia="en-US" w:bidi="ar-SA"/>
                <w14:ligatures w14:val="none"/>
                <w14:cntxtAlts w14:val="0"/>
              </w:rPr>
              <w:t> </w:t>
            </w:r>
          </w:p>
        </w:tc>
        <w:tc>
          <w:tcPr>
            <w:tcW w:w="1860" w:type="dxa"/>
            <w:tcBorders>
              <w:top w:val="single" w:sz="6" w:space="0" w:color="auto"/>
              <w:left w:val="single" w:sz="6" w:space="0" w:color="auto"/>
              <w:bottom w:val="single" w:sz="6" w:space="0" w:color="auto"/>
              <w:right w:val="single" w:sz="6" w:space="0" w:color="auto"/>
            </w:tcBorders>
            <w:hideMark/>
          </w:tcPr>
          <w:p w14:paraId="40C77FB7"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b/>
                <w:bCs/>
                <w:color w:val="auto"/>
                <w:kern w:val="0"/>
                <w:sz w:val="28"/>
                <w:szCs w:val="28"/>
                <w:lang w:val="en-CA" w:eastAsia="en-US" w:bidi="ar-SA"/>
                <w14:ligatures w14:val="none"/>
                <w14:cntxtAlts w14:val="0"/>
              </w:rPr>
              <w:t>A</w:t>
            </w:r>
            <w:r w:rsidRPr="0044766A">
              <w:rPr>
                <w:rFonts w:ascii="Aptos" w:hAnsi="Aptos" w:cs="Segoe UI"/>
                <w:color w:val="auto"/>
                <w:kern w:val="0"/>
                <w:sz w:val="28"/>
                <w:szCs w:val="28"/>
                <w:lang w:eastAsia="en-US" w:bidi="ar-SA"/>
                <w14:ligatures w14:val="none"/>
                <w14:cntxtAlts w14:val="0"/>
              </w:rPr>
              <w:t> </w:t>
            </w:r>
            <w:r w:rsidRPr="0044766A">
              <w:rPr>
                <w:rFonts w:ascii="Aptos" w:hAnsi="Aptos" w:cs="Segoe UI"/>
                <w:color w:val="auto"/>
                <w:kern w:val="0"/>
                <w:sz w:val="28"/>
                <w:szCs w:val="28"/>
                <w:lang w:eastAsia="en-US" w:bidi="ar-SA"/>
                <w14:ligatures w14:val="none"/>
                <w14:cntxtAlts w14:val="0"/>
              </w:rPr>
              <w:br/>
            </w:r>
            <w:r w:rsidRPr="0044766A">
              <w:rPr>
                <w:rFonts w:ascii="Aptos" w:hAnsi="Aptos" w:cs="Segoe UI"/>
                <w:color w:val="auto"/>
                <w:kern w:val="0"/>
                <w:sz w:val="22"/>
                <w:szCs w:val="22"/>
                <w:lang w:val="en-CA" w:eastAsia="en-US" w:bidi="ar-SA"/>
                <w14:ligatures w14:val="none"/>
                <w14:cntxtAlts w14:val="0"/>
              </w:rPr>
              <w:t>8:57 – 9:55</w:t>
            </w:r>
            <w:r w:rsidRPr="0044766A">
              <w:rPr>
                <w:rFonts w:ascii="Aptos" w:hAnsi="Aptos" w:cs="Segoe UI"/>
                <w:color w:val="auto"/>
                <w:kern w:val="0"/>
                <w:sz w:val="22"/>
                <w:szCs w:val="22"/>
                <w:lang w:eastAsia="en-US" w:bidi="ar-SA"/>
                <w14:ligatures w14:val="none"/>
                <w14:cntxtAlts w14:val="0"/>
              </w:rPr>
              <w:t> </w:t>
            </w:r>
          </w:p>
          <w:p w14:paraId="407B5803"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(58 min)</w:t>
            </w:r>
            <w:r w:rsidRPr="0044766A">
              <w:rPr>
                <w:rFonts w:ascii="Aptos" w:hAnsi="Aptos" w:cs="Segoe UI"/>
                <w:color w:val="auto"/>
                <w:kern w:val="0"/>
                <w:sz w:val="22"/>
                <w:szCs w:val="22"/>
                <w:lang w:eastAsia="en-US" w:bidi="ar-SA"/>
                <w14:ligatures w14:val="none"/>
                <w14:cntxtAlts w14:val="0"/>
              </w:rPr>
              <w:t> </w:t>
            </w:r>
            <w:r w:rsidRPr="0044766A">
              <w:rPr>
                <w:rFonts w:ascii="Aptos" w:hAnsi="Aptos" w:cs="Segoe UI"/>
                <w:color w:val="auto"/>
                <w:kern w:val="0"/>
                <w:sz w:val="22"/>
                <w:szCs w:val="22"/>
                <w:lang w:eastAsia="en-US" w:bidi="ar-SA"/>
                <w14:ligatures w14:val="none"/>
                <w14:cntxtAlts w14:val="0"/>
              </w:rPr>
              <w:br/>
              <w:t> </w:t>
            </w:r>
          </w:p>
        </w:tc>
        <w:tc>
          <w:tcPr>
            <w:tcW w:w="1860" w:type="dxa"/>
            <w:vMerge w:val="restart"/>
            <w:tcBorders>
              <w:top w:val="single" w:sz="6" w:space="0" w:color="auto"/>
              <w:left w:val="single" w:sz="6" w:space="0" w:color="auto"/>
              <w:bottom w:val="single" w:sz="6" w:space="0" w:color="auto"/>
              <w:right w:val="single" w:sz="6" w:space="0" w:color="auto"/>
            </w:tcBorders>
            <w:hideMark/>
          </w:tcPr>
          <w:p w14:paraId="56EC3E56"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b/>
                <w:bCs/>
                <w:color w:val="auto"/>
                <w:kern w:val="0"/>
                <w:sz w:val="28"/>
                <w:szCs w:val="28"/>
                <w:lang w:val="en-CA" w:eastAsia="en-US" w:bidi="ar-SA"/>
                <w14:ligatures w14:val="none"/>
                <w14:cntxtAlts w14:val="0"/>
              </w:rPr>
              <w:t>D</w:t>
            </w:r>
            <w:r w:rsidRPr="0044766A">
              <w:rPr>
                <w:rFonts w:ascii="Aptos" w:hAnsi="Aptos" w:cs="Segoe UI"/>
                <w:color w:val="auto"/>
                <w:kern w:val="0"/>
                <w:sz w:val="28"/>
                <w:szCs w:val="28"/>
                <w:lang w:eastAsia="en-US" w:bidi="ar-SA"/>
                <w14:ligatures w14:val="none"/>
                <w14:cntxtAlts w14:val="0"/>
              </w:rPr>
              <w:t> </w:t>
            </w:r>
          </w:p>
          <w:p w14:paraId="40203B84"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9:38 – 11:00</w:t>
            </w:r>
            <w:r w:rsidRPr="0044766A">
              <w:rPr>
                <w:rFonts w:ascii="Aptos" w:hAnsi="Aptos" w:cs="Segoe UI"/>
                <w:color w:val="auto"/>
                <w:kern w:val="0"/>
                <w:sz w:val="22"/>
                <w:szCs w:val="22"/>
                <w:lang w:eastAsia="en-US" w:bidi="ar-SA"/>
                <w14:ligatures w14:val="none"/>
                <w14:cntxtAlts w14:val="0"/>
              </w:rPr>
              <w:t> </w:t>
            </w:r>
          </w:p>
          <w:p w14:paraId="2F97FB5D"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(82 min)</w:t>
            </w:r>
            <w:r w:rsidRPr="0044766A">
              <w:rPr>
                <w:rFonts w:ascii="Aptos" w:hAnsi="Aptos" w:cs="Segoe UI"/>
                <w:color w:val="auto"/>
                <w:kern w:val="0"/>
                <w:sz w:val="22"/>
                <w:szCs w:val="22"/>
                <w:lang w:eastAsia="en-US" w:bidi="ar-SA"/>
                <w14:ligatures w14:val="none"/>
                <w14:cntxtAlts w14:val="0"/>
              </w:rPr>
              <w:t> </w:t>
            </w:r>
          </w:p>
        </w:tc>
        <w:tc>
          <w:tcPr>
            <w:tcW w:w="1860" w:type="dxa"/>
            <w:vMerge w:val="restart"/>
            <w:tcBorders>
              <w:top w:val="single" w:sz="6" w:space="0" w:color="auto"/>
              <w:left w:val="single" w:sz="6" w:space="0" w:color="auto"/>
              <w:bottom w:val="single" w:sz="6" w:space="0" w:color="auto"/>
              <w:right w:val="single" w:sz="6" w:space="0" w:color="auto"/>
            </w:tcBorders>
            <w:hideMark/>
          </w:tcPr>
          <w:p w14:paraId="7492F267"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b/>
                <w:bCs/>
                <w:color w:val="auto"/>
                <w:kern w:val="0"/>
                <w:sz w:val="28"/>
                <w:szCs w:val="28"/>
                <w:lang w:val="en-CA" w:eastAsia="en-US" w:bidi="ar-SA"/>
                <w14:ligatures w14:val="none"/>
                <w14:cntxtAlts w14:val="0"/>
              </w:rPr>
              <w:t>B</w:t>
            </w:r>
            <w:r w:rsidRPr="0044766A">
              <w:rPr>
                <w:rFonts w:ascii="Aptos" w:hAnsi="Aptos" w:cs="Segoe UI"/>
                <w:color w:val="auto"/>
                <w:kern w:val="0"/>
                <w:sz w:val="28"/>
                <w:szCs w:val="28"/>
                <w:lang w:eastAsia="en-US" w:bidi="ar-SA"/>
                <w14:ligatures w14:val="none"/>
                <w14:cntxtAlts w14:val="0"/>
              </w:rPr>
              <w:t> </w:t>
            </w:r>
          </w:p>
          <w:p w14:paraId="446A4E88"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9:38 – 11:00</w:t>
            </w:r>
            <w:r w:rsidRPr="0044766A">
              <w:rPr>
                <w:rFonts w:ascii="Aptos" w:hAnsi="Aptos" w:cs="Segoe UI"/>
                <w:color w:val="auto"/>
                <w:kern w:val="0"/>
                <w:sz w:val="22"/>
                <w:szCs w:val="22"/>
                <w:lang w:eastAsia="en-US" w:bidi="ar-SA"/>
                <w14:ligatures w14:val="none"/>
                <w14:cntxtAlts w14:val="0"/>
              </w:rPr>
              <w:t> </w:t>
            </w:r>
          </w:p>
          <w:p w14:paraId="3D538DA6"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(82 min)</w:t>
            </w:r>
            <w:r w:rsidRPr="0044766A">
              <w:rPr>
                <w:rFonts w:ascii="Aptos" w:hAnsi="Aptos" w:cs="Segoe UI"/>
                <w:color w:val="auto"/>
                <w:kern w:val="0"/>
                <w:sz w:val="22"/>
                <w:szCs w:val="22"/>
                <w:lang w:eastAsia="en-US" w:bidi="ar-SA"/>
                <w14:ligatures w14:val="none"/>
                <w14:cntxtAlts w14:val="0"/>
              </w:rPr>
              <w:t> </w:t>
            </w:r>
          </w:p>
        </w:tc>
      </w:tr>
      <w:tr w:rsidR="0044766A" w:rsidRPr="0044766A" w14:paraId="10A22EC1" w14:textId="77777777">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1A7A3F97" w14:textId="77777777" w:rsidR="0044766A" w:rsidRPr="0044766A" w:rsidRDefault="0044766A" w:rsidP="0044766A">
            <w:pPr>
              <w:rPr>
                <w:rFonts w:ascii="Segoe UI" w:hAnsi="Segoe UI" w:cs="Segoe UI"/>
                <w:color w:val="auto"/>
                <w:kern w:val="0"/>
                <w:sz w:val="18"/>
                <w:szCs w:val="18"/>
                <w:lang w:eastAsia="en-US" w:bidi="ar-SA"/>
                <w14:ligatures w14:val="none"/>
                <w14:cntxtAlts w14:val="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EE64019" w14:textId="77777777" w:rsidR="0044766A" w:rsidRPr="0044766A" w:rsidRDefault="0044766A" w:rsidP="0044766A">
            <w:pPr>
              <w:rPr>
                <w:rFonts w:ascii="Segoe UI" w:hAnsi="Segoe UI" w:cs="Segoe UI"/>
                <w:color w:val="auto"/>
                <w:kern w:val="0"/>
                <w:sz w:val="18"/>
                <w:szCs w:val="18"/>
                <w:lang w:eastAsia="en-US" w:bidi="ar-SA"/>
                <w14:ligatures w14:val="none"/>
                <w14:cntxtAlts w14:val="0"/>
              </w:rPr>
            </w:pPr>
          </w:p>
        </w:tc>
        <w:tc>
          <w:tcPr>
            <w:tcW w:w="1860" w:type="dxa"/>
            <w:tcBorders>
              <w:top w:val="single" w:sz="6" w:space="0" w:color="auto"/>
              <w:left w:val="single" w:sz="6" w:space="0" w:color="auto"/>
              <w:bottom w:val="single" w:sz="6" w:space="0" w:color="auto"/>
              <w:right w:val="single" w:sz="6" w:space="0" w:color="auto"/>
            </w:tcBorders>
            <w:hideMark/>
          </w:tcPr>
          <w:p w14:paraId="4235DA6B"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b/>
                <w:bCs/>
                <w:color w:val="auto"/>
                <w:kern w:val="0"/>
                <w:sz w:val="28"/>
                <w:szCs w:val="28"/>
                <w:lang w:val="en-CA" w:eastAsia="en-US" w:bidi="ar-SA"/>
                <w14:ligatures w14:val="none"/>
                <w14:cntxtAlts w14:val="0"/>
              </w:rPr>
              <w:t>Homeroom</w:t>
            </w:r>
            <w:r w:rsidRPr="0044766A">
              <w:rPr>
                <w:rFonts w:ascii="Aptos" w:hAnsi="Aptos" w:cs="Segoe UI"/>
                <w:color w:val="auto"/>
                <w:kern w:val="0"/>
                <w:sz w:val="28"/>
                <w:szCs w:val="28"/>
                <w:lang w:eastAsia="en-US" w:bidi="ar-SA"/>
                <w14:ligatures w14:val="none"/>
                <w14:cntxtAlts w14:val="0"/>
              </w:rPr>
              <w:t> </w:t>
            </w:r>
          </w:p>
          <w:p w14:paraId="270924D2"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 xml:space="preserve">10:00 – 10:40 </w:t>
            </w:r>
            <w:r w:rsidRPr="0044766A">
              <w:rPr>
                <w:rFonts w:ascii="Aptos" w:hAnsi="Aptos" w:cs="Segoe UI"/>
                <w:color w:val="auto"/>
                <w:kern w:val="0"/>
                <w:sz w:val="22"/>
                <w:szCs w:val="22"/>
                <w:lang w:eastAsia="en-US" w:bidi="ar-SA"/>
                <w14:ligatures w14:val="none"/>
                <w14:cntxtAlts w14:val="0"/>
              </w:rPr>
              <w:t> </w:t>
            </w:r>
            <w:r w:rsidRPr="0044766A">
              <w:rPr>
                <w:rFonts w:ascii="Aptos" w:hAnsi="Aptos" w:cs="Segoe UI"/>
                <w:color w:val="auto"/>
                <w:kern w:val="0"/>
                <w:sz w:val="22"/>
                <w:szCs w:val="22"/>
                <w:lang w:eastAsia="en-US" w:bidi="ar-SA"/>
                <w14:ligatures w14:val="none"/>
                <w14:cntxtAlts w14:val="0"/>
              </w:rPr>
              <w:br/>
            </w:r>
            <w:r w:rsidRPr="0044766A">
              <w:rPr>
                <w:rFonts w:ascii="Aptos" w:hAnsi="Aptos" w:cs="Segoe UI"/>
                <w:color w:val="auto"/>
                <w:kern w:val="0"/>
                <w:sz w:val="22"/>
                <w:szCs w:val="22"/>
                <w:lang w:val="en-CA" w:eastAsia="en-US" w:bidi="ar-SA"/>
                <w14:ligatures w14:val="none"/>
                <w14:cntxtAlts w14:val="0"/>
              </w:rPr>
              <w:t>(40 min)</w:t>
            </w:r>
            <w:r w:rsidRPr="0044766A">
              <w:rPr>
                <w:rFonts w:ascii="Aptos" w:hAnsi="Aptos" w:cs="Segoe UI"/>
                <w:color w:val="auto"/>
                <w:kern w:val="0"/>
                <w:sz w:val="22"/>
                <w:szCs w:val="22"/>
                <w:lang w:eastAsia="en-US" w:bidi="ar-SA"/>
                <w14:ligatures w14:val="none"/>
                <w14:cntxtAlts w14:val="0"/>
              </w:rPr>
              <w:t> </w:t>
            </w:r>
            <w:r w:rsidRPr="0044766A">
              <w:rPr>
                <w:rFonts w:ascii="Aptos" w:hAnsi="Aptos" w:cs="Segoe UI"/>
                <w:color w:val="auto"/>
                <w:kern w:val="0"/>
                <w:sz w:val="22"/>
                <w:szCs w:val="22"/>
                <w:lang w:eastAsia="en-US" w:bidi="ar-SA"/>
                <w14:ligatures w14:val="none"/>
                <w14:cntxtAlts w14:val="0"/>
              </w:rPr>
              <w:br/>
              <w:t>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4D65FFC" w14:textId="77777777" w:rsidR="0044766A" w:rsidRPr="0044766A" w:rsidRDefault="0044766A" w:rsidP="0044766A">
            <w:pPr>
              <w:rPr>
                <w:rFonts w:ascii="Segoe UI" w:hAnsi="Segoe UI" w:cs="Segoe UI"/>
                <w:color w:val="auto"/>
                <w:kern w:val="0"/>
                <w:sz w:val="18"/>
                <w:szCs w:val="18"/>
                <w:lang w:eastAsia="en-US" w:bidi="ar-SA"/>
                <w14:ligatures w14:val="none"/>
                <w14:cntxtAlts w14:val="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F2D1C44" w14:textId="77777777" w:rsidR="0044766A" w:rsidRPr="0044766A" w:rsidRDefault="0044766A" w:rsidP="0044766A">
            <w:pPr>
              <w:rPr>
                <w:rFonts w:ascii="Segoe UI" w:hAnsi="Segoe UI" w:cs="Segoe UI"/>
                <w:color w:val="auto"/>
                <w:kern w:val="0"/>
                <w:sz w:val="18"/>
                <w:szCs w:val="18"/>
                <w:lang w:eastAsia="en-US" w:bidi="ar-SA"/>
                <w14:ligatures w14:val="none"/>
                <w14:cntxtAlts w14:val="0"/>
              </w:rPr>
            </w:pPr>
          </w:p>
        </w:tc>
      </w:tr>
      <w:tr w:rsidR="0044766A" w:rsidRPr="0044766A" w14:paraId="3FB0BA37" w14:textId="77777777">
        <w:trPr>
          <w:trHeight w:val="300"/>
        </w:trPr>
        <w:tc>
          <w:tcPr>
            <w:tcW w:w="1860" w:type="dxa"/>
            <w:vMerge w:val="restart"/>
            <w:tcBorders>
              <w:top w:val="single" w:sz="6" w:space="0" w:color="auto"/>
              <w:left w:val="single" w:sz="6" w:space="0" w:color="auto"/>
              <w:bottom w:val="single" w:sz="6" w:space="0" w:color="auto"/>
              <w:right w:val="single" w:sz="6" w:space="0" w:color="auto"/>
            </w:tcBorders>
            <w:shd w:val="clear" w:color="auto" w:fill="D9D9D9"/>
            <w:hideMark/>
          </w:tcPr>
          <w:p w14:paraId="38E8519E"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b/>
                <w:bCs/>
                <w:color w:val="auto"/>
                <w:kern w:val="0"/>
                <w:sz w:val="28"/>
                <w:szCs w:val="28"/>
                <w:lang w:val="en-CA" w:eastAsia="en-US" w:bidi="ar-SA"/>
                <w14:ligatures w14:val="none"/>
                <w14:cntxtAlts w14:val="0"/>
              </w:rPr>
              <w:t>Lunch</w:t>
            </w:r>
            <w:r w:rsidRPr="0044766A">
              <w:rPr>
                <w:rFonts w:ascii="Aptos" w:hAnsi="Aptos" w:cs="Segoe UI"/>
                <w:color w:val="auto"/>
                <w:kern w:val="0"/>
                <w:sz w:val="28"/>
                <w:szCs w:val="28"/>
                <w:lang w:eastAsia="en-US" w:bidi="ar-SA"/>
                <w14:ligatures w14:val="none"/>
                <w14:cntxtAlts w14:val="0"/>
              </w:rPr>
              <w:t> </w:t>
            </w:r>
          </w:p>
          <w:p w14:paraId="438FFA62"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11:00 – 11:40</w:t>
            </w:r>
            <w:r w:rsidRPr="0044766A">
              <w:rPr>
                <w:rFonts w:ascii="Aptos" w:hAnsi="Aptos" w:cs="Segoe UI"/>
                <w:color w:val="auto"/>
                <w:kern w:val="0"/>
                <w:sz w:val="22"/>
                <w:szCs w:val="22"/>
                <w:lang w:eastAsia="en-US" w:bidi="ar-SA"/>
                <w14:ligatures w14:val="none"/>
                <w14:cntxtAlts w14:val="0"/>
              </w:rPr>
              <w:t> </w:t>
            </w:r>
          </w:p>
          <w:p w14:paraId="05854F3B"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(40 min)</w:t>
            </w:r>
            <w:r w:rsidRPr="0044766A">
              <w:rPr>
                <w:rFonts w:ascii="Aptos" w:hAnsi="Aptos" w:cs="Segoe UI"/>
                <w:color w:val="auto"/>
                <w:kern w:val="0"/>
                <w:sz w:val="22"/>
                <w:szCs w:val="22"/>
                <w:lang w:eastAsia="en-US" w:bidi="ar-SA"/>
                <w14:ligatures w14:val="none"/>
                <w14:cntxtAlts w14:val="0"/>
              </w:rPr>
              <w:t> </w:t>
            </w:r>
          </w:p>
        </w:tc>
        <w:tc>
          <w:tcPr>
            <w:tcW w:w="1860" w:type="dxa"/>
            <w:vMerge w:val="restart"/>
            <w:tcBorders>
              <w:top w:val="single" w:sz="6" w:space="0" w:color="auto"/>
              <w:left w:val="single" w:sz="6" w:space="0" w:color="auto"/>
              <w:bottom w:val="single" w:sz="6" w:space="0" w:color="auto"/>
              <w:right w:val="single" w:sz="6" w:space="0" w:color="auto"/>
            </w:tcBorders>
            <w:shd w:val="clear" w:color="auto" w:fill="D9D9D9"/>
            <w:hideMark/>
          </w:tcPr>
          <w:p w14:paraId="663D44CD"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b/>
                <w:bCs/>
                <w:color w:val="auto"/>
                <w:kern w:val="0"/>
                <w:sz w:val="28"/>
                <w:szCs w:val="28"/>
                <w:lang w:val="en-CA" w:eastAsia="en-US" w:bidi="ar-SA"/>
                <w14:ligatures w14:val="none"/>
                <w14:cntxtAlts w14:val="0"/>
              </w:rPr>
              <w:t>Lunch</w:t>
            </w:r>
            <w:r w:rsidRPr="0044766A">
              <w:rPr>
                <w:rFonts w:ascii="Aptos" w:hAnsi="Aptos" w:cs="Segoe UI"/>
                <w:color w:val="auto"/>
                <w:kern w:val="0"/>
                <w:sz w:val="28"/>
                <w:szCs w:val="28"/>
                <w:lang w:eastAsia="en-US" w:bidi="ar-SA"/>
                <w14:ligatures w14:val="none"/>
                <w14:cntxtAlts w14:val="0"/>
              </w:rPr>
              <w:t> </w:t>
            </w:r>
          </w:p>
          <w:p w14:paraId="5785596B"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11:00 – 11:40</w:t>
            </w:r>
            <w:r w:rsidRPr="0044766A">
              <w:rPr>
                <w:rFonts w:ascii="Aptos" w:hAnsi="Aptos" w:cs="Segoe UI"/>
                <w:color w:val="auto"/>
                <w:kern w:val="0"/>
                <w:sz w:val="22"/>
                <w:szCs w:val="22"/>
                <w:lang w:eastAsia="en-US" w:bidi="ar-SA"/>
                <w14:ligatures w14:val="none"/>
                <w14:cntxtAlts w14:val="0"/>
              </w:rPr>
              <w:t> </w:t>
            </w:r>
          </w:p>
          <w:p w14:paraId="31C43BC2"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(40 min)</w:t>
            </w:r>
            <w:r w:rsidRPr="0044766A">
              <w:rPr>
                <w:rFonts w:ascii="Aptos" w:hAnsi="Aptos" w:cs="Segoe UI"/>
                <w:color w:val="auto"/>
                <w:kern w:val="0"/>
                <w:sz w:val="22"/>
                <w:szCs w:val="22"/>
                <w:lang w:eastAsia="en-US" w:bidi="ar-SA"/>
                <w14:ligatures w14:val="none"/>
                <w14:cntxtAlts w14:val="0"/>
              </w:rPr>
              <w:t> </w:t>
            </w:r>
          </w:p>
        </w:tc>
        <w:tc>
          <w:tcPr>
            <w:tcW w:w="1860" w:type="dxa"/>
            <w:tcBorders>
              <w:top w:val="single" w:sz="6" w:space="0" w:color="auto"/>
              <w:left w:val="single" w:sz="6" w:space="0" w:color="auto"/>
              <w:bottom w:val="single" w:sz="6" w:space="0" w:color="auto"/>
              <w:right w:val="single" w:sz="6" w:space="0" w:color="auto"/>
            </w:tcBorders>
            <w:hideMark/>
          </w:tcPr>
          <w:p w14:paraId="50354BCE"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b/>
                <w:bCs/>
                <w:color w:val="auto"/>
                <w:kern w:val="0"/>
                <w:sz w:val="28"/>
                <w:szCs w:val="28"/>
                <w:lang w:val="en-CA" w:eastAsia="en-US" w:bidi="ar-SA"/>
                <w14:ligatures w14:val="none"/>
                <w14:cntxtAlts w14:val="0"/>
              </w:rPr>
              <w:t>B</w:t>
            </w:r>
            <w:r w:rsidRPr="0044766A">
              <w:rPr>
                <w:rFonts w:ascii="Aptos" w:hAnsi="Aptos" w:cs="Segoe UI"/>
                <w:color w:val="auto"/>
                <w:kern w:val="0"/>
                <w:sz w:val="28"/>
                <w:szCs w:val="28"/>
                <w:lang w:eastAsia="en-US" w:bidi="ar-SA"/>
                <w14:ligatures w14:val="none"/>
                <w14:cntxtAlts w14:val="0"/>
              </w:rPr>
              <w:t> </w:t>
            </w:r>
            <w:r w:rsidRPr="0044766A">
              <w:rPr>
                <w:rFonts w:ascii="Aptos" w:hAnsi="Aptos" w:cs="Segoe UI"/>
                <w:color w:val="auto"/>
                <w:kern w:val="0"/>
                <w:sz w:val="28"/>
                <w:szCs w:val="28"/>
                <w:lang w:eastAsia="en-US" w:bidi="ar-SA"/>
                <w14:ligatures w14:val="none"/>
                <w14:cntxtAlts w14:val="0"/>
              </w:rPr>
              <w:br/>
            </w:r>
            <w:r w:rsidRPr="0044766A">
              <w:rPr>
                <w:rFonts w:ascii="Aptos" w:hAnsi="Aptos" w:cs="Segoe UI"/>
                <w:color w:val="auto"/>
                <w:kern w:val="0"/>
                <w:sz w:val="22"/>
                <w:szCs w:val="22"/>
                <w:lang w:val="en-CA" w:eastAsia="en-US" w:bidi="ar-SA"/>
                <w14:ligatures w14:val="none"/>
                <w14:cntxtAlts w14:val="0"/>
              </w:rPr>
              <w:t>10:45 – 11:45</w:t>
            </w:r>
            <w:r w:rsidRPr="0044766A">
              <w:rPr>
                <w:rFonts w:ascii="Aptos" w:hAnsi="Aptos" w:cs="Segoe UI"/>
                <w:color w:val="auto"/>
                <w:kern w:val="0"/>
                <w:sz w:val="22"/>
                <w:szCs w:val="22"/>
                <w:lang w:eastAsia="en-US" w:bidi="ar-SA"/>
                <w14:ligatures w14:val="none"/>
                <w14:cntxtAlts w14:val="0"/>
              </w:rPr>
              <w:t> </w:t>
            </w:r>
          </w:p>
          <w:p w14:paraId="27A9FEDF"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(60 min)</w:t>
            </w:r>
            <w:r w:rsidRPr="0044766A">
              <w:rPr>
                <w:rFonts w:ascii="Aptos" w:hAnsi="Aptos" w:cs="Segoe UI"/>
                <w:color w:val="auto"/>
                <w:kern w:val="0"/>
                <w:sz w:val="22"/>
                <w:szCs w:val="22"/>
                <w:lang w:eastAsia="en-US" w:bidi="ar-SA"/>
                <w14:ligatures w14:val="none"/>
                <w14:cntxtAlts w14:val="0"/>
              </w:rPr>
              <w:t> </w:t>
            </w:r>
            <w:r w:rsidRPr="0044766A">
              <w:rPr>
                <w:rFonts w:ascii="Aptos" w:hAnsi="Aptos" w:cs="Segoe UI"/>
                <w:color w:val="auto"/>
                <w:kern w:val="0"/>
                <w:sz w:val="22"/>
                <w:szCs w:val="22"/>
                <w:lang w:eastAsia="en-US" w:bidi="ar-SA"/>
                <w14:ligatures w14:val="none"/>
                <w14:cntxtAlts w14:val="0"/>
              </w:rPr>
              <w:br/>
              <w:t> </w:t>
            </w:r>
          </w:p>
        </w:tc>
        <w:tc>
          <w:tcPr>
            <w:tcW w:w="1860" w:type="dxa"/>
            <w:vMerge w:val="restart"/>
            <w:tcBorders>
              <w:top w:val="single" w:sz="6" w:space="0" w:color="auto"/>
              <w:left w:val="single" w:sz="6" w:space="0" w:color="auto"/>
              <w:bottom w:val="single" w:sz="6" w:space="0" w:color="auto"/>
              <w:right w:val="single" w:sz="6" w:space="0" w:color="auto"/>
            </w:tcBorders>
            <w:shd w:val="clear" w:color="auto" w:fill="D9D9D9"/>
            <w:hideMark/>
          </w:tcPr>
          <w:p w14:paraId="3FA36D1B"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b/>
                <w:bCs/>
                <w:color w:val="auto"/>
                <w:kern w:val="0"/>
                <w:sz w:val="28"/>
                <w:szCs w:val="28"/>
                <w:lang w:val="en-CA" w:eastAsia="en-US" w:bidi="ar-SA"/>
                <w14:ligatures w14:val="none"/>
                <w14:cntxtAlts w14:val="0"/>
              </w:rPr>
              <w:t>Lunch</w:t>
            </w:r>
            <w:r w:rsidRPr="0044766A">
              <w:rPr>
                <w:rFonts w:ascii="Aptos" w:hAnsi="Aptos" w:cs="Segoe UI"/>
                <w:color w:val="auto"/>
                <w:kern w:val="0"/>
                <w:sz w:val="28"/>
                <w:szCs w:val="28"/>
                <w:lang w:eastAsia="en-US" w:bidi="ar-SA"/>
                <w14:ligatures w14:val="none"/>
                <w14:cntxtAlts w14:val="0"/>
              </w:rPr>
              <w:t> </w:t>
            </w:r>
          </w:p>
          <w:p w14:paraId="7B9D7235"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11:00 – 11:40</w:t>
            </w:r>
            <w:r w:rsidRPr="0044766A">
              <w:rPr>
                <w:rFonts w:ascii="Aptos" w:hAnsi="Aptos" w:cs="Segoe UI"/>
                <w:color w:val="auto"/>
                <w:kern w:val="0"/>
                <w:sz w:val="22"/>
                <w:szCs w:val="22"/>
                <w:lang w:eastAsia="en-US" w:bidi="ar-SA"/>
                <w14:ligatures w14:val="none"/>
                <w14:cntxtAlts w14:val="0"/>
              </w:rPr>
              <w:t> </w:t>
            </w:r>
          </w:p>
          <w:p w14:paraId="62334D71"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(40 min)</w:t>
            </w:r>
            <w:r w:rsidRPr="0044766A">
              <w:rPr>
                <w:rFonts w:ascii="Aptos" w:hAnsi="Aptos" w:cs="Segoe UI"/>
                <w:color w:val="auto"/>
                <w:kern w:val="0"/>
                <w:sz w:val="22"/>
                <w:szCs w:val="22"/>
                <w:lang w:eastAsia="en-US" w:bidi="ar-SA"/>
                <w14:ligatures w14:val="none"/>
                <w14:cntxtAlts w14:val="0"/>
              </w:rPr>
              <w:t> </w:t>
            </w:r>
          </w:p>
        </w:tc>
        <w:tc>
          <w:tcPr>
            <w:tcW w:w="1860" w:type="dxa"/>
            <w:vMerge w:val="restart"/>
            <w:tcBorders>
              <w:top w:val="single" w:sz="6" w:space="0" w:color="auto"/>
              <w:left w:val="single" w:sz="6" w:space="0" w:color="auto"/>
              <w:bottom w:val="single" w:sz="6" w:space="0" w:color="auto"/>
              <w:right w:val="single" w:sz="6" w:space="0" w:color="auto"/>
            </w:tcBorders>
            <w:shd w:val="clear" w:color="auto" w:fill="D9D9D9"/>
            <w:hideMark/>
          </w:tcPr>
          <w:p w14:paraId="652EE15C"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b/>
                <w:bCs/>
                <w:color w:val="auto"/>
                <w:kern w:val="0"/>
                <w:sz w:val="28"/>
                <w:szCs w:val="28"/>
                <w:lang w:val="en-CA" w:eastAsia="en-US" w:bidi="ar-SA"/>
                <w14:ligatures w14:val="none"/>
                <w14:cntxtAlts w14:val="0"/>
              </w:rPr>
              <w:t>Lunch</w:t>
            </w:r>
            <w:r w:rsidRPr="0044766A">
              <w:rPr>
                <w:rFonts w:ascii="Aptos" w:hAnsi="Aptos" w:cs="Segoe UI"/>
                <w:color w:val="auto"/>
                <w:kern w:val="0"/>
                <w:sz w:val="28"/>
                <w:szCs w:val="28"/>
                <w:lang w:eastAsia="en-US" w:bidi="ar-SA"/>
                <w14:ligatures w14:val="none"/>
                <w14:cntxtAlts w14:val="0"/>
              </w:rPr>
              <w:t> </w:t>
            </w:r>
          </w:p>
          <w:p w14:paraId="5288632F"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11:00 – 11:40</w:t>
            </w:r>
            <w:r w:rsidRPr="0044766A">
              <w:rPr>
                <w:rFonts w:ascii="Aptos" w:hAnsi="Aptos" w:cs="Segoe UI"/>
                <w:color w:val="auto"/>
                <w:kern w:val="0"/>
                <w:sz w:val="22"/>
                <w:szCs w:val="22"/>
                <w:lang w:eastAsia="en-US" w:bidi="ar-SA"/>
                <w14:ligatures w14:val="none"/>
                <w14:cntxtAlts w14:val="0"/>
              </w:rPr>
              <w:t> </w:t>
            </w:r>
          </w:p>
          <w:p w14:paraId="5551D6F8"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(40 min)</w:t>
            </w:r>
            <w:r w:rsidRPr="0044766A">
              <w:rPr>
                <w:rFonts w:ascii="Aptos" w:hAnsi="Aptos" w:cs="Segoe UI"/>
                <w:color w:val="auto"/>
                <w:kern w:val="0"/>
                <w:sz w:val="22"/>
                <w:szCs w:val="22"/>
                <w:lang w:eastAsia="en-US" w:bidi="ar-SA"/>
                <w14:ligatures w14:val="none"/>
                <w14:cntxtAlts w14:val="0"/>
              </w:rPr>
              <w:t> </w:t>
            </w:r>
          </w:p>
        </w:tc>
      </w:tr>
      <w:tr w:rsidR="0044766A" w:rsidRPr="0044766A" w14:paraId="37BBF2AC" w14:textId="77777777">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79E4ACD0" w14:textId="77777777" w:rsidR="0044766A" w:rsidRPr="0044766A" w:rsidRDefault="0044766A" w:rsidP="0044766A">
            <w:pPr>
              <w:rPr>
                <w:rFonts w:ascii="Segoe UI" w:hAnsi="Segoe UI" w:cs="Segoe UI"/>
                <w:color w:val="auto"/>
                <w:kern w:val="0"/>
                <w:sz w:val="18"/>
                <w:szCs w:val="18"/>
                <w:lang w:eastAsia="en-US" w:bidi="ar-SA"/>
                <w14:ligatures w14:val="none"/>
                <w14:cntxtAlts w14:val="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4C6A9C9" w14:textId="77777777" w:rsidR="0044766A" w:rsidRPr="0044766A" w:rsidRDefault="0044766A" w:rsidP="0044766A">
            <w:pPr>
              <w:rPr>
                <w:rFonts w:ascii="Segoe UI" w:hAnsi="Segoe UI" w:cs="Segoe UI"/>
                <w:color w:val="auto"/>
                <w:kern w:val="0"/>
                <w:sz w:val="18"/>
                <w:szCs w:val="18"/>
                <w:lang w:eastAsia="en-US" w:bidi="ar-SA"/>
                <w14:ligatures w14:val="none"/>
                <w14:cntxtAlts w14:val="0"/>
              </w:rPr>
            </w:pPr>
          </w:p>
        </w:tc>
        <w:tc>
          <w:tcPr>
            <w:tcW w:w="1860" w:type="dxa"/>
            <w:tcBorders>
              <w:top w:val="single" w:sz="6" w:space="0" w:color="auto"/>
              <w:left w:val="single" w:sz="6" w:space="0" w:color="auto"/>
              <w:bottom w:val="single" w:sz="6" w:space="0" w:color="auto"/>
              <w:right w:val="single" w:sz="6" w:space="0" w:color="auto"/>
            </w:tcBorders>
            <w:shd w:val="clear" w:color="auto" w:fill="D9D9D9"/>
            <w:hideMark/>
          </w:tcPr>
          <w:p w14:paraId="646C7888"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b/>
                <w:bCs/>
                <w:color w:val="auto"/>
                <w:kern w:val="0"/>
                <w:sz w:val="28"/>
                <w:szCs w:val="28"/>
                <w:lang w:val="en-CA" w:eastAsia="en-US" w:bidi="ar-SA"/>
                <w14:ligatures w14:val="none"/>
                <w14:cntxtAlts w14:val="0"/>
              </w:rPr>
              <w:t>Lunch</w:t>
            </w:r>
            <w:r w:rsidRPr="0044766A">
              <w:rPr>
                <w:rFonts w:ascii="Aptos" w:hAnsi="Aptos" w:cs="Segoe UI"/>
                <w:color w:val="auto"/>
                <w:kern w:val="0"/>
                <w:sz w:val="28"/>
                <w:szCs w:val="28"/>
                <w:lang w:eastAsia="en-US" w:bidi="ar-SA"/>
                <w14:ligatures w14:val="none"/>
                <w14:cntxtAlts w14:val="0"/>
              </w:rPr>
              <w:t> </w:t>
            </w:r>
          </w:p>
          <w:p w14:paraId="3058E48E"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shd w:val="clear" w:color="auto" w:fill="D9D9D9"/>
                <w:lang w:val="en-CA" w:eastAsia="en-US" w:bidi="ar-SA"/>
                <w14:ligatures w14:val="none"/>
                <w14:cntxtAlts w14:val="0"/>
              </w:rPr>
              <w:t>11: 45 – 12:25</w:t>
            </w:r>
            <w:r w:rsidRPr="0044766A">
              <w:rPr>
                <w:rFonts w:ascii="Aptos" w:hAnsi="Aptos" w:cs="Segoe UI"/>
                <w:color w:val="auto"/>
                <w:kern w:val="0"/>
                <w:sz w:val="22"/>
                <w:szCs w:val="22"/>
                <w:lang w:eastAsia="en-US" w:bidi="ar-SA"/>
                <w14:ligatures w14:val="none"/>
                <w14:cntxtAlts w14:val="0"/>
              </w:rPr>
              <w:t> </w:t>
            </w:r>
            <w:r w:rsidRPr="0044766A">
              <w:rPr>
                <w:rFonts w:ascii="Aptos" w:hAnsi="Aptos" w:cs="Segoe UI"/>
                <w:color w:val="auto"/>
                <w:kern w:val="0"/>
                <w:sz w:val="22"/>
                <w:szCs w:val="22"/>
                <w:lang w:eastAsia="en-US" w:bidi="ar-SA"/>
                <w14:ligatures w14:val="none"/>
                <w14:cntxtAlts w14:val="0"/>
              </w:rPr>
              <w:br/>
            </w:r>
            <w:r w:rsidRPr="0044766A">
              <w:rPr>
                <w:rFonts w:ascii="Aptos" w:hAnsi="Aptos" w:cs="Segoe UI"/>
                <w:color w:val="auto"/>
                <w:kern w:val="0"/>
                <w:sz w:val="22"/>
                <w:szCs w:val="22"/>
                <w:shd w:val="clear" w:color="auto" w:fill="D9D9D9"/>
                <w:lang w:val="en-CA" w:eastAsia="en-US" w:bidi="ar-SA"/>
                <w14:ligatures w14:val="none"/>
                <w14:cntxtAlts w14:val="0"/>
              </w:rPr>
              <w:t>(40 min)</w:t>
            </w:r>
            <w:r w:rsidRPr="0044766A">
              <w:rPr>
                <w:rFonts w:ascii="Aptos" w:hAnsi="Aptos" w:cs="Segoe UI"/>
                <w:color w:val="auto"/>
                <w:kern w:val="0"/>
                <w:sz w:val="22"/>
                <w:szCs w:val="22"/>
                <w:lang w:eastAsia="en-US" w:bidi="ar-SA"/>
                <w14:ligatures w14:val="none"/>
                <w14:cntxtAlts w14:val="0"/>
              </w:rPr>
              <w:t>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D44EBAF" w14:textId="77777777" w:rsidR="0044766A" w:rsidRPr="0044766A" w:rsidRDefault="0044766A" w:rsidP="0044766A">
            <w:pPr>
              <w:rPr>
                <w:rFonts w:ascii="Segoe UI" w:hAnsi="Segoe UI" w:cs="Segoe UI"/>
                <w:color w:val="auto"/>
                <w:kern w:val="0"/>
                <w:sz w:val="18"/>
                <w:szCs w:val="18"/>
                <w:lang w:eastAsia="en-US" w:bidi="ar-SA"/>
                <w14:ligatures w14:val="none"/>
                <w14:cntxtAlts w14:val="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8127915" w14:textId="77777777" w:rsidR="0044766A" w:rsidRPr="0044766A" w:rsidRDefault="0044766A" w:rsidP="0044766A">
            <w:pPr>
              <w:rPr>
                <w:rFonts w:ascii="Segoe UI" w:hAnsi="Segoe UI" w:cs="Segoe UI"/>
                <w:color w:val="auto"/>
                <w:kern w:val="0"/>
                <w:sz w:val="18"/>
                <w:szCs w:val="18"/>
                <w:lang w:eastAsia="en-US" w:bidi="ar-SA"/>
                <w14:ligatures w14:val="none"/>
                <w14:cntxtAlts w14:val="0"/>
              </w:rPr>
            </w:pPr>
          </w:p>
        </w:tc>
      </w:tr>
      <w:tr w:rsidR="0044766A" w:rsidRPr="0044766A" w14:paraId="1362CDC7" w14:textId="77777777">
        <w:trPr>
          <w:trHeight w:val="300"/>
        </w:trPr>
        <w:tc>
          <w:tcPr>
            <w:tcW w:w="1860" w:type="dxa"/>
            <w:tcBorders>
              <w:top w:val="single" w:sz="6" w:space="0" w:color="auto"/>
              <w:left w:val="single" w:sz="6" w:space="0" w:color="auto"/>
              <w:bottom w:val="single" w:sz="6" w:space="0" w:color="auto"/>
              <w:right w:val="single" w:sz="6" w:space="0" w:color="auto"/>
            </w:tcBorders>
            <w:hideMark/>
          </w:tcPr>
          <w:p w14:paraId="4059745F"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b/>
                <w:bCs/>
                <w:color w:val="auto"/>
                <w:kern w:val="0"/>
                <w:sz w:val="28"/>
                <w:szCs w:val="28"/>
                <w:lang w:val="en-CA" w:eastAsia="en-US" w:bidi="ar-SA"/>
                <w14:ligatures w14:val="none"/>
                <w14:cntxtAlts w14:val="0"/>
              </w:rPr>
              <w:t>C</w:t>
            </w:r>
            <w:r w:rsidRPr="0044766A">
              <w:rPr>
                <w:rFonts w:ascii="Aptos" w:hAnsi="Aptos" w:cs="Segoe UI"/>
                <w:color w:val="auto"/>
                <w:kern w:val="0"/>
                <w:sz w:val="28"/>
                <w:szCs w:val="28"/>
                <w:lang w:eastAsia="en-US" w:bidi="ar-SA"/>
                <w14:ligatures w14:val="none"/>
                <w14:cntxtAlts w14:val="0"/>
              </w:rPr>
              <w:t> </w:t>
            </w:r>
          </w:p>
          <w:p w14:paraId="42D229B8"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11:45-1:07</w:t>
            </w:r>
            <w:r w:rsidRPr="0044766A">
              <w:rPr>
                <w:rFonts w:ascii="Aptos" w:hAnsi="Aptos" w:cs="Segoe UI"/>
                <w:color w:val="auto"/>
                <w:kern w:val="0"/>
                <w:sz w:val="22"/>
                <w:szCs w:val="22"/>
                <w:lang w:eastAsia="en-US" w:bidi="ar-SA"/>
                <w14:ligatures w14:val="none"/>
                <w14:cntxtAlts w14:val="0"/>
              </w:rPr>
              <w:t> </w:t>
            </w:r>
          </w:p>
          <w:p w14:paraId="13973D15"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(82 min)</w:t>
            </w:r>
            <w:r w:rsidRPr="0044766A">
              <w:rPr>
                <w:rFonts w:ascii="Aptos" w:hAnsi="Aptos" w:cs="Segoe UI"/>
                <w:color w:val="auto"/>
                <w:kern w:val="0"/>
                <w:sz w:val="22"/>
                <w:szCs w:val="22"/>
                <w:lang w:eastAsia="en-US" w:bidi="ar-SA"/>
                <w14:ligatures w14:val="none"/>
                <w14:cntxtAlts w14:val="0"/>
              </w:rPr>
              <w:t> </w:t>
            </w:r>
          </w:p>
        </w:tc>
        <w:tc>
          <w:tcPr>
            <w:tcW w:w="1860" w:type="dxa"/>
            <w:tcBorders>
              <w:top w:val="single" w:sz="6" w:space="0" w:color="auto"/>
              <w:left w:val="single" w:sz="6" w:space="0" w:color="auto"/>
              <w:bottom w:val="single" w:sz="6" w:space="0" w:color="auto"/>
              <w:right w:val="single" w:sz="6" w:space="0" w:color="auto"/>
            </w:tcBorders>
            <w:hideMark/>
          </w:tcPr>
          <w:p w14:paraId="2C0EFBD0"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b/>
                <w:bCs/>
                <w:color w:val="auto"/>
                <w:kern w:val="0"/>
                <w:sz w:val="28"/>
                <w:szCs w:val="28"/>
                <w:lang w:val="en-CA" w:eastAsia="en-US" w:bidi="ar-SA"/>
                <w14:ligatures w14:val="none"/>
                <w14:cntxtAlts w14:val="0"/>
              </w:rPr>
              <w:t>A</w:t>
            </w:r>
            <w:r w:rsidRPr="0044766A">
              <w:rPr>
                <w:rFonts w:ascii="Aptos" w:hAnsi="Aptos" w:cs="Segoe UI"/>
                <w:color w:val="auto"/>
                <w:kern w:val="0"/>
                <w:sz w:val="28"/>
                <w:szCs w:val="28"/>
                <w:lang w:eastAsia="en-US" w:bidi="ar-SA"/>
                <w14:ligatures w14:val="none"/>
                <w14:cntxtAlts w14:val="0"/>
              </w:rPr>
              <w:t> </w:t>
            </w:r>
          </w:p>
          <w:p w14:paraId="55DF2258"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11:45-1:07</w:t>
            </w:r>
            <w:r w:rsidRPr="0044766A">
              <w:rPr>
                <w:rFonts w:ascii="Aptos" w:hAnsi="Aptos" w:cs="Segoe UI"/>
                <w:color w:val="auto"/>
                <w:kern w:val="0"/>
                <w:sz w:val="22"/>
                <w:szCs w:val="22"/>
                <w:lang w:eastAsia="en-US" w:bidi="ar-SA"/>
                <w14:ligatures w14:val="none"/>
                <w14:cntxtAlts w14:val="0"/>
              </w:rPr>
              <w:t> </w:t>
            </w:r>
          </w:p>
          <w:p w14:paraId="6C356441"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(82 min)</w:t>
            </w:r>
            <w:r w:rsidRPr="0044766A">
              <w:rPr>
                <w:rFonts w:ascii="Aptos" w:hAnsi="Aptos" w:cs="Segoe UI"/>
                <w:color w:val="auto"/>
                <w:kern w:val="0"/>
                <w:sz w:val="22"/>
                <w:szCs w:val="22"/>
                <w:lang w:eastAsia="en-US" w:bidi="ar-SA"/>
                <w14:ligatures w14:val="none"/>
                <w14:cntxtAlts w14:val="0"/>
              </w:rPr>
              <w:t> </w:t>
            </w:r>
          </w:p>
        </w:tc>
        <w:tc>
          <w:tcPr>
            <w:tcW w:w="1860" w:type="dxa"/>
            <w:tcBorders>
              <w:top w:val="single" w:sz="6" w:space="0" w:color="auto"/>
              <w:left w:val="single" w:sz="6" w:space="0" w:color="auto"/>
              <w:bottom w:val="single" w:sz="6" w:space="0" w:color="auto"/>
              <w:right w:val="single" w:sz="6" w:space="0" w:color="auto"/>
            </w:tcBorders>
            <w:hideMark/>
          </w:tcPr>
          <w:p w14:paraId="57540D18"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b/>
                <w:bCs/>
                <w:color w:val="auto"/>
                <w:kern w:val="0"/>
                <w:sz w:val="28"/>
                <w:szCs w:val="28"/>
                <w:lang w:val="en-CA" w:eastAsia="en-US" w:bidi="ar-SA"/>
                <w14:ligatures w14:val="none"/>
                <w14:cntxtAlts w14:val="0"/>
              </w:rPr>
              <w:t>C</w:t>
            </w:r>
            <w:r w:rsidRPr="0044766A">
              <w:rPr>
                <w:rFonts w:ascii="Aptos" w:hAnsi="Aptos" w:cs="Segoe UI"/>
                <w:color w:val="auto"/>
                <w:kern w:val="0"/>
                <w:sz w:val="28"/>
                <w:szCs w:val="28"/>
                <w:lang w:eastAsia="en-US" w:bidi="ar-SA"/>
                <w14:ligatures w14:val="none"/>
                <w14:cntxtAlts w14:val="0"/>
              </w:rPr>
              <w:t> </w:t>
            </w:r>
          </w:p>
          <w:p w14:paraId="4E8738BF"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12:30-1:28</w:t>
            </w:r>
            <w:r w:rsidRPr="0044766A">
              <w:rPr>
                <w:rFonts w:ascii="Aptos" w:hAnsi="Aptos" w:cs="Segoe UI"/>
                <w:color w:val="auto"/>
                <w:kern w:val="0"/>
                <w:sz w:val="22"/>
                <w:szCs w:val="22"/>
                <w:lang w:eastAsia="en-US" w:bidi="ar-SA"/>
                <w14:ligatures w14:val="none"/>
                <w14:cntxtAlts w14:val="0"/>
              </w:rPr>
              <w:t> </w:t>
            </w:r>
          </w:p>
          <w:p w14:paraId="3498C7DC"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(58 min)</w:t>
            </w:r>
            <w:r w:rsidRPr="0044766A">
              <w:rPr>
                <w:rFonts w:ascii="Aptos" w:hAnsi="Aptos" w:cs="Segoe UI"/>
                <w:color w:val="auto"/>
                <w:kern w:val="0"/>
                <w:sz w:val="22"/>
                <w:szCs w:val="22"/>
                <w:lang w:eastAsia="en-US" w:bidi="ar-SA"/>
                <w14:ligatures w14:val="none"/>
                <w14:cntxtAlts w14:val="0"/>
              </w:rPr>
              <w:t> </w:t>
            </w:r>
          </w:p>
        </w:tc>
        <w:tc>
          <w:tcPr>
            <w:tcW w:w="1860" w:type="dxa"/>
            <w:tcBorders>
              <w:top w:val="single" w:sz="6" w:space="0" w:color="auto"/>
              <w:left w:val="single" w:sz="6" w:space="0" w:color="auto"/>
              <w:bottom w:val="single" w:sz="6" w:space="0" w:color="auto"/>
              <w:right w:val="single" w:sz="6" w:space="0" w:color="auto"/>
            </w:tcBorders>
            <w:hideMark/>
          </w:tcPr>
          <w:p w14:paraId="64381FE8"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b/>
                <w:bCs/>
                <w:color w:val="auto"/>
                <w:kern w:val="0"/>
                <w:sz w:val="28"/>
                <w:szCs w:val="28"/>
                <w:lang w:val="en-CA" w:eastAsia="en-US" w:bidi="ar-SA"/>
                <w14:ligatures w14:val="none"/>
                <w14:cntxtAlts w14:val="0"/>
              </w:rPr>
              <w:t>A</w:t>
            </w:r>
            <w:r w:rsidRPr="0044766A">
              <w:rPr>
                <w:rFonts w:ascii="Aptos" w:hAnsi="Aptos" w:cs="Segoe UI"/>
                <w:color w:val="auto"/>
                <w:kern w:val="0"/>
                <w:sz w:val="28"/>
                <w:szCs w:val="28"/>
                <w:lang w:eastAsia="en-US" w:bidi="ar-SA"/>
                <w14:ligatures w14:val="none"/>
                <w14:cntxtAlts w14:val="0"/>
              </w:rPr>
              <w:t> </w:t>
            </w:r>
          </w:p>
          <w:p w14:paraId="582CF114"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11:45-1:07</w:t>
            </w:r>
            <w:r w:rsidRPr="0044766A">
              <w:rPr>
                <w:rFonts w:ascii="Aptos" w:hAnsi="Aptos" w:cs="Segoe UI"/>
                <w:color w:val="auto"/>
                <w:kern w:val="0"/>
                <w:sz w:val="22"/>
                <w:szCs w:val="22"/>
                <w:lang w:eastAsia="en-US" w:bidi="ar-SA"/>
                <w14:ligatures w14:val="none"/>
                <w14:cntxtAlts w14:val="0"/>
              </w:rPr>
              <w:t> </w:t>
            </w:r>
          </w:p>
          <w:p w14:paraId="4F297863"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(82 min)</w:t>
            </w:r>
            <w:r w:rsidRPr="0044766A">
              <w:rPr>
                <w:rFonts w:ascii="Aptos" w:hAnsi="Aptos" w:cs="Segoe UI"/>
                <w:color w:val="auto"/>
                <w:kern w:val="0"/>
                <w:sz w:val="22"/>
                <w:szCs w:val="22"/>
                <w:lang w:eastAsia="en-US" w:bidi="ar-SA"/>
                <w14:ligatures w14:val="none"/>
                <w14:cntxtAlts w14:val="0"/>
              </w:rPr>
              <w:t> </w:t>
            </w:r>
          </w:p>
        </w:tc>
        <w:tc>
          <w:tcPr>
            <w:tcW w:w="1860" w:type="dxa"/>
            <w:tcBorders>
              <w:top w:val="single" w:sz="6" w:space="0" w:color="auto"/>
              <w:left w:val="single" w:sz="6" w:space="0" w:color="auto"/>
              <w:bottom w:val="single" w:sz="6" w:space="0" w:color="auto"/>
              <w:right w:val="single" w:sz="6" w:space="0" w:color="auto"/>
            </w:tcBorders>
            <w:hideMark/>
          </w:tcPr>
          <w:p w14:paraId="04FC4BEE"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b/>
                <w:bCs/>
                <w:color w:val="auto"/>
                <w:kern w:val="0"/>
                <w:sz w:val="28"/>
                <w:szCs w:val="28"/>
                <w:lang w:val="en-CA" w:eastAsia="en-US" w:bidi="ar-SA"/>
                <w14:ligatures w14:val="none"/>
                <w14:cntxtAlts w14:val="0"/>
              </w:rPr>
              <w:t>C</w:t>
            </w:r>
            <w:r w:rsidRPr="0044766A">
              <w:rPr>
                <w:rFonts w:ascii="Aptos" w:hAnsi="Aptos" w:cs="Segoe UI"/>
                <w:color w:val="auto"/>
                <w:kern w:val="0"/>
                <w:sz w:val="28"/>
                <w:szCs w:val="28"/>
                <w:lang w:eastAsia="en-US" w:bidi="ar-SA"/>
                <w14:ligatures w14:val="none"/>
                <w14:cntxtAlts w14:val="0"/>
              </w:rPr>
              <w:t> </w:t>
            </w:r>
          </w:p>
          <w:p w14:paraId="5DF99465"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11:45-1:07</w:t>
            </w:r>
            <w:r w:rsidRPr="0044766A">
              <w:rPr>
                <w:rFonts w:ascii="Aptos" w:hAnsi="Aptos" w:cs="Segoe UI"/>
                <w:color w:val="auto"/>
                <w:kern w:val="0"/>
                <w:sz w:val="22"/>
                <w:szCs w:val="22"/>
                <w:lang w:eastAsia="en-US" w:bidi="ar-SA"/>
                <w14:ligatures w14:val="none"/>
                <w14:cntxtAlts w14:val="0"/>
              </w:rPr>
              <w:t> </w:t>
            </w:r>
          </w:p>
          <w:p w14:paraId="4ABEC39A"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(82 min)</w:t>
            </w:r>
            <w:r w:rsidRPr="0044766A">
              <w:rPr>
                <w:rFonts w:ascii="Aptos" w:hAnsi="Aptos" w:cs="Segoe UI"/>
                <w:color w:val="auto"/>
                <w:kern w:val="0"/>
                <w:sz w:val="22"/>
                <w:szCs w:val="22"/>
                <w:lang w:eastAsia="en-US" w:bidi="ar-SA"/>
                <w14:ligatures w14:val="none"/>
                <w14:cntxtAlts w14:val="0"/>
              </w:rPr>
              <w:t> </w:t>
            </w:r>
          </w:p>
        </w:tc>
      </w:tr>
      <w:tr w:rsidR="0044766A" w:rsidRPr="0044766A" w14:paraId="4204D9D3" w14:textId="77777777">
        <w:trPr>
          <w:trHeight w:val="300"/>
        </w:trPr>
        <w:tc>
          <w:tcPr>
            <w:tcW w:w="1860" w:type="dxa"/>
            <w:tcBorders>
              <w:top w:val="single" w:sz="6" w:space="0" w:color="auto"/>
              <w:left w:val="single" w:sz="6" w:space="0" w:color="auto"/>
              <w:bottom w:val="single" w:sz="6" w:space="0" w:color="auto"/>
              <w:right w:val="single" w:sz="6" w:space="0" w:color="auto"/>
            </w:tcBorders>
            <w:hideMark/>
          </w:tcPr>
          <w:p w14:paraId="507D152C"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b/>
                <w:bCs/>
                <w:color w:val="auto"/>
                <w:kern w:val="0"/>
                <w:sz w:val="28"/>
                <w:szCs w:val="28"/>
                <w:lang w:val="en-CA" w:eastAsia="en-US" w:bidi="ar-SA"/>
                <w14:ligatures w14:val="none"/>
                <w14:cntxtAlts w14:val="0"/>
              </w:rPr>
              <w:t>D</w:t>
            </w:r>
            <w:r w:rsidRPr="0044766A">
              <w:rPr>
                <w:rFonts w:ascii="Aptos" w:hAnsi="Aptos" w:cs="Segoe UI"/>
                <w:color w:val="auto"/>
                <w:kern w:val="0"/>
                <w:sz w:val="28"/>
                <w:szCs w:val="28"/>
                <w:lang w:eastAsia="en-US" w:bidi="ar-SA"/>
                <w14:ligatures w14:val="none"/>
                <w14:cntxtAlts w14:val="0"/>
              </w:rPr>
              <w:t> </w:t>
            </w:r>
          </w:p>
          <w:p w14:paraId="69A21691"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1:12 – 2:33</w:t>
            </w:r>
            <w:r w:rsidRPr="0044766A">
              <w:rPr>
                <w:rFonts w:ascii="Aptos" w:hAnsi="Aptos" w:cs="Segoe UI"/>
                <w:color w:val="auto"/>
                <w:kern w:val="0"/>
                <w:sz w:val="22"/>
                <w:szCs w:val="22"/>
                <w:lang w:eastAsia="en-US" w:bidi="ar-SA"/>
                <w14:ligatures w14:val="none"/>
                <w14:cntxtAlts w14:val="0"/>
              </w:rPr>
              <w:t> </w:t>
            </w:r>
          </w:p>
          <w:p w14:paraId="0A48B3DD"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(81 min)</w:t>
            </w:r>
            <w:r w:rsidRPr="0044766A">
              <w:rPr>
                <w:rFonts w:ascii="Aptos" w:hAnsi="Aptos" w:cs="Segoe UI"/>
                <w:color w:val="auto"/>
                <w:kern w:val="0"/>
                <w:sz w:val="22"/>
                <w:szCs w:val="22"/>
                <w:lang w:eastAsia="en-US" w:bidi="ar-SA"/>
                <w14:ligatures w14:val="none"/>
                <w14:cntxtAlts w14:val="0"/>
              </w:rPr>
              <w:t> </w:t>
            </w:r>
          </w:p>
        </w:tc>
        <w:tc>
          <w:tcPr>
            <w:tcW w:w="1860" w:type="dxa"/>
            <w:tcBorders>
              <w:top w:val="single" w:sz="6" w:space="0" w:color="auto"/>
              <w:left w:val="single" w:sz="6" w:space="0" w:color="auto"/>
              <w:bottom w:val="single" w:sz="6" w:space="0" w:color="auto"/>
              <w:right w:val="single" w:sz="6" w:space="0" w:color="auto"/>
            </w:tcBorders>
            <w:hideMark/>
          </w:tcPr>
          <w:p w14:paraId="2228CA14"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b/>
                <w:bCs/>
                <w:color w:val="auto"/>
                <w:kern w:val="0"/>
                <w:sz w:val="28"/>
                <w:szCs w:val="28"/>
                <w:lang w:val="en-CA" w:eastAsia="en-US" w:bidi="ar-SA"/>
                <w14:ligatures w14:val="none"/>
                <w14:cntxtAlts w14:val="0"/>
              </w:rPr>
              <w:t>B</w:t>
            </w:r>
            <w:r w:rsidRPr="0044766A">
              <w:rPr>
                <w:rFonts w:ascii="Aptos" w:hAnsi="Aptos" w:cs="Segoe UI"/>
                <w:color w:val="auto"/>
                <w:kern w:val="0"/>
                <w:sz w:val="28"/>
                <w:szCs w:val="28"/>
                <w:lang w:eastAsia="en-US" w:bidi="ar-SA"/>
                <w14:ligatures w14:val="none"/>
                <w14:cntxtAlts w14:val="0"/>
              </w:rPr>
              <w:t> </w:t>
            </w:r>
          </w:p>
          <w:p w14:paraId="11DD1BDD"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1:12 – 2:33</w:t>
            </w:r>
            <w:r w:rsidRPr="0044766A">
              <w:rPr>
                <w:rFonts w:ascii="Aptos" w:hAnsi="Aptos" w:cs="Segoe UI"/>
                <w:color w:val="auto"/>
                <w:kern w:val="0"/>
                <w:sz w:val="22"/>
                <w:szCs w:val="22"/>
                <w:lang w:eastAsia="en-US" w:bidi="ar-SA"/>
                <w14:ligatures w14:val="none"/>
                <w14:cntxtAlts w14:val="0"/>
              </w:rPr>
              <w:t> </w:t>
            </w:r>
          </w:p>
          <w:p w14:paraId="6A82A268"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(81 min)</w:t>
            </w:r>
            <w:r w:rsidRPr="0044766A">
              <w:rPr>
                <w:rFonts w:ascii="Aptos" w:hAnsi="Aptos" w:cs="Segoe UI"/>
                <w:color w:val="auto"/>
                <w:kern w:val="0"/>
                <w:sz w:val="22"/>
                <w:szCs w:val="22"/>
                <w:lang w:eastAsia="en-US" w:bidi="ar-SA"/>
                <w14:ligatures w14:val="none"/>
                <w14:cntxtAlts w14:val="0"/>
              </w:rPr>
              <w:t> </w:t>
            </w:r>
          </w:p>
        </w:tc>
        <w:tc>
          <w:tcPr>
            <w:tcW w:w="1860" w:type="dxa"/>
            <w:tcBorders>
              <w:top w:val="single" w:sz="6" w:space="0" w:color="auto"/>
              <w:left w:val="single" w:sz="6" w:space="0" w:color="auto"/>
              <w:bottom w:val="single" w:sz="6" w:space="0" w:color="auto"/>
              <w:right w:val="single" w:sz="6" w:space="0" w:color="auto"/>
            </w:tcBorders>
            <w:hideMark/>
          </w:tcPr>
          <w:p w14:paraId="309D67AB"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b/>
                <w:bCs/>
                <w:color w:val="auto"/>
                <w:kern w:val="0"/>
                <w:sz w:val="28"/>
                <w:szCs w:val="28"/>
                <w:lang w:val="en-CA" w:eastAsia="en-US" w:bidi="ar-SA"/>
                <w14:ligatures w14:val="none"/>
                <w14:cntxtAlts w14:val="0"/>
              </w:rPr>
              <w:t>D</w:t>
            </w:r>
            <w:r w:rsidRPr="0044766A">
              <w:rPr>
                <w:rFonts w:ascii="Aptos" w:hAnsi="Aptos" w:cs="Segoe UI"/>
                <w:color w:val="auto"/>
                <w:kern w:val="0"/>
                <w:sz w:val="28"/>
                <w:szCs w:val="28"/>
                <w:lang w:eastAsia="en-US" w:bidi="ar-SA"/>
                <w14:ligatures w14:val="none"/>
                <w14:cntxtAlts w14:val="0"/>
              </w:rPr>
              <w:t> </w:t>
            </w:r>
          </w:p>
          <w:p w14:paraId="219ED693"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1:33 – 2:33</w:t>
            </w:r>
            <w:r w:rsidRPr="0044766A">
              <w:rPr>
                <w:rFonts w:ascii="Aptos" w:hAnsi="Aptos" w:cs="Segoe UI"/>
                <w:color w:val="auto"/>
                <w:kern w:val="0"/>
                <w:sz w:val="22"/>
                <w:szCs w:val="22"/>
                <w:lang w:eastAsia="en-US" w:bidi="ar-SA"/>
                <w14:ligatures w14:val="none"/>
                <w14:cntxtAlts w14:val="0"/>
              </w:rPr>
              <w:t> </w:t>
            </w:r>
          </w:p>
          <w:p w14:paraId="659A9BDE"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(60 min)</w:t>
            </w:r>
            <w:r w:rsidRPr="0044766A">
              <w:rPr>
                <w:rFonts w:ascii="Aptos" w:hAnsi="Aptos" w:cs="Segoe UI"/>
                <w:color w:val="auto"/>
                <w:kern w:val="0"/>
                <w:sz w:val="22"/>
                <w:szCs w:val="22"/>
                <w:lang w:eastAsia="en-US" w:bidi="ar-SA"/>
                <w14:ligatures w14:val="none"/>
                <w14:cntxtAlts w14:val="0"/>
              </w:rPr>
              <w:t> </w:t>
            </w:r>
          </w:p>
        </w:tc>
        <w:tc>
          <w:tcPr>
            <w:tcW w:w="1860" w:type="dxa"/>
            <w:tcBorders>
              <w:top w:val="single" w:sz="6" w:space="0" w:color="auto"/>
              <w:left w:val="single" w:sz="6" w:space="0" w:color="auto"/>
              <w:bottom w:val="single" w:sz="6" w:space="0" w:color="auto"/>
              <w:right w:val="single" w:sz="6" w:space="0" w:color="auto"/>
            </w:tcBorders>
            <w:hideMark/>
          </w:tcPr>
          <w:p w14:paraId="775A8503"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b/>
                <w:bCs/>
                <w:color w:val="auto"/>
                <w:kern w:val="0"/>
                <w:sz w:val="28"/>
                <w:szCs w:val="28"/>
                <w:lang w:val="en-CA" w:eastAsia="en-US" w:bidi="ar-SA"/>
                <w14:ligatures w14:val="none"/>
                <w14:cntxtAlts w14:val="0"/>
              </w:rPr>
              <w:t>B</w:t>
            </w:r>
            <w:r w:rsidRPr="0044766A">
              <w:rPr>
                <w:rFonts w:ascii="Aptos" w:hAnsi="Aptos" w:cs="Segoe UI"/>
                <w:color w:val="auto"/>
                <w:kern w:val="0"/>
                <w:sz w:val="28"/>
                <w:szCs w:val="28"/>
                <w:lang w:eastAsia="en-US" w:bidi="ar-SA"/>
                <w14:ligatures w14:val="none"/>
                <w14:cntxtAlts w14:val="0"/>
              </w:rPr>
              <w:t> </w:t>
            </w:r>
          </w:p>
          <w:p w14:paraId="66ADBD79"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1:12 – 2:33</w:t>
            </w:r>
            <w:r w:rsidRPr="0044766A">
              <w:rPr>
                <w:rFonts w:ascii="Aptos" w:hAnsi="Aptos" w:cs="Segoe UI"/>
                <w:color w:val="auto"/>
                <w:kern w:val="0"/>
                <w:sz w:val="22"/>
                <w:szCs w:val="22"/>
                <w:lang w:eastAsia="en-US" w:bidi="ar-SA"/>
                <w14:ligatures w14:val="none"/>
                <w14:cntxtAlts w14:val="0"/>
              </w:rPr>
              <w:t> </w:t>
            </w:r>
          </w:p>
          <w:p w14:paraId="324AAEB0"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(81 min)</w:t>
            </w:r>
            <w:r w:rsidRPr="0044766A">
              <w:rPr>
                <w:rFonts w:ascii="Aptos" w:hAnsi="Aptos" w:cs="Segoe UI"/>
                <w:color w:val="auto"/>
                <w:kern w:val="0"/>
                <w:sz w:val="22"/>
                <w:szCs w:val="22"/>
                <w:lang w:eastAsia="en-US" w:bidi="ar-SA"/>
                <w14:ligatures w14:val="none"/>
                <w14:cntxtAlts w14:val="0"/>
              </w:rPr>
              <w:t> </w:t>
            </w:r>
          </w:p>
        </w:tc>
        <w:tc>
          <w:tcPr>
            <w:tcW w:w="1860" w:type="dxa"/>
            <w:tcBorders>
              <w:top w:val="single" w:sz="6" w:space="0" w:color="auto"/>
              <w:left w:val="single" w:sz="6" w:space="0" w:color="auto"/>
              <w:bottom w:val="single" w:sz="6" w:space="0" w:color="auto"/>
              <w:right w:val="single" w:sz="6" w:space="0" w:color="auto"/>
            </w:tcBorders>
            <w:hideMark/>
          </w:tcPr>
          <w:p w14:paraId="761C66B5"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b/>
                <w:bCs/>
                <w:color w:val="auto"/>
                <w:kern w:val="0"/>
                <w:sz w:val="28"/>
                <w:szCs w:val="28"/>
                <w:lang w:val="en-CA" w:eastAsia="en-US" w:bidi="ar-SA"/>
                <w14:ligatures w14:val="none"/>
                <w14:cntxtAlts w14:val="0"/>
              </w:rPr>
              <w:t>D</w:t>
            </w:r>
            <w:r w:rsidRPr="0044766A">
              <w:rPr>
                <w:rFonts w:ascii="Aptos" w:hAnsi="Aptos" w:cs="Segoe UI"/>
                <w:color w:val="auto"/>
                <w:kern w:val="0"/>
                <w:sz w:val="28"/>
                <w:szCs w:val="28"/>
                <w:lang w:eastAsia="en-US" w:bidi="ar-SA"/>
                <w14:ligatures w14:val="none"/>
                <w14:cntxtAlts w14:val="0"/>
              </w:rPr>
              <w:t> </w:t>
            </w:r>
          </w:p>
          <w:p w14:paraId="3A9D269D"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1:12 – 2:33</w:t>
            </w:r>
            <w:r w:rsidRPr="0044766A">
              <w:rPr>
                <w:rFonts w:ascii="Aptos" w:hAnsi="Aptos" w:cs="Segoe UI"/>
                <w:color w:val="auto"/>
                <w:kern w:val="0"/>
                <w:sz w:val="22"/>
                <w:szCs w:val="22"/>
                <w:lang w:eastAsia="en-US" w:bidi="ar-SA"/>
                <w14:ligatures w14:val="none"/>
                <w14:cntxtAlts w14:val="0"/>
              </w:rPr>
              <w:t> </w:t>
            </w:r>
          </w:p>
          <w:p w14:paraId="39DF2E6D"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color w:val="auto"/>
                <w:kern w:val="0"/>
                <w:sz w:val="22"/>
                <w:szCs w:val="22"/>
                <w:lang w:val="en-CA" w:eastAsia="en-US" w:bidi="ar-SA"/>
                <w14:ligatures w14:val="none"/>
                <w14:cntxtAlts w14:val="0"/>
              </w:rPr>
              <w:t>(81 min)</w:t>
            </w:r>
            <w:r w:rsidRPr="0044766A">
              <w:rPr>
                <w:rFonts w:ascii="Aptos" w:hAnsi="Aptos" w:cs="Segoe UI"/>
                <w:color w:val="auto"/>
                <w:kern w:val="0"/>
                <w:sz w:val="22"/>
                <w:szCs w:val="22"/>
                <w:lang w:eastAsia="en-US" w:bidi="ar-SA"/>
                <w14:ligatures w14:val="none"/>
                <w14:cntxtAlts w14:val="0"/>
              </w:rPr>
              <w:t> </w:t>
            </w:r>
          </w:p>
        </w:tc>
      </w:tr>
      <w:tr w:rsidR="0044766A" w:rsidRPr="0044766A" w14:paraId="0658183F" w14:textId="77777777">
        <w:trPr>
          <w:trHeight w:val="300"/>
        </w:trPr>
        <w:tc>
          <w:tcPr>
            <w:tcW w:w="1860" w:type="dxa"/>
            <w:tcBorders>
              <w:top w:val="single" w:sz="6" w:space="0" w:color="auto"/>
              <w:left w:val="single" w:sz="6" w:space="0" w:color="auto"/>
              <w:bottom w:val="single" w:sz="6" w:space="0" w:color="auto"/>
              <w:right w:val="single" w:sz="6" w:space="0" w:color="auto"/>
            </w:tcBorders>
            <w:hideMark/>
          </w:tcPr>
          <w:p w14:paraId="4F253F67"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b/>
                <w:bCs/>
                <w:color w:val="auto"/>
                <w:kern w:val="0"/>
                <w:sz w:val="28"/>
                <w:szCs w:val="28"/>
                <w:lang w:val="en-CA" w:eastAsia="en-US" w:bidi="ar-SA"/>
                <w14:ligatures w14:val="none"/>
                <w14:cntxtAlts w14:val="0"/>
              </w:rPr>
              <w:t>327 min</w:t>
            </w:r>
            <w:r w:rsidRPr="0044766A">
              <w:rPr>
                <w:rFonts w:ascii="Aptos" w:hAnsi="Aptos" w:cs="Segoe UI"/>
                <w:color w:val="auto"/>
                <w:kern w:val="0"/>
                <w:sz w:val="28"/>
                <w:szCs w:val="28"/>
                <w:lang w:eastAsia="en-US" w:bidi="ar-SA"/>
                <w14:ligatures w14:val="none"/>
                <w14:cntxtAlts w14:val="0"/>
              </w:rPr>
              <w:t> </w:t>
            </w:r>
          </w:p>
        </w:tc>
        <w:tc>
          <w:tcPr>
            <w:tcW w:w="1860" w:type="dxa"/>
            <w:tcBorders>
              <w:top w:val="single" w:sz="6" w:space="0" w:color="auto"/>
              <w:left w:val="single" w:sz="6" w:space="0" w:color="auto"/>
              <w:bottom w:val="single" w:sz="6" w:space="0" w:color="auto"/>
              <w:right w:val="single" w:sz="6" w:space="0" w:color="auto"/>
            </w:tcBorders>
            <w:hideMark/>
          </w:tcPr>
          <w:p w14:paraId="62FE44C2"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b/>
                <w:bCs/>
                <w:color w:val="auto"/>
                <w:kern w:val="0"/>
                <w:sz w:val="28"/>
                <w:szCs w:val="28"/>
                <w:lang w:val="en-CA" w:eastAsia="en-US" w:bidi="ar-SA"/>
                <w14:ligatures w14:val="none"/>
                <w14:cntxtAlts w14:val="0"/>
              </w:rPr>
              <w:t>327 min</w:t>
            </w:r>
            <w:r w:rsidRPr="0044766A">
              <w:rPr>
                <w:rFonts w:ascii="Aptos" w:hAnsi="Aptos" w:cs="Segoe UI"/>
                <w:color w:val="auto"/>
                <w:kern w:val="0"/>
                <w:sz w:val="28"/>
                <w:szCs w:val="28"/>
                <w:lang w:eastAsia="en-US" w:bidi="ar-SA"/>
                <w14:ligatures w14:val="none"/>
                <w14:cntxtAlts w14:val="0"/>
              </w:rPr>
              <w:t> </w:t>
            </w:r>
          </w:p>
        </w:tc>
        <w:tc>
          <w:tcPr>
            <w:tcW w:w="1860" w:type="dxa"/>
            <w:tcBorders>
              <w:top w:val="single" w:sz="6" w:space="0" w:color="auto"/>
              <w:left w:val="single" w:sz="6" w:space="0" w:color="auto"/>
              <w:bottom w:val="single" w:sz="6" w:space="0" w:color="auto"/>
              <w:right w:val="single" w:sz="6" w:space="0" w:color="auto"/>
            </w:tcBorders>
            <w:hideMark/>
          </w:tcPr>
          <w:p w14:paraId="4FA0A75C"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b/>
                <w:bCs/>
                <w:color w:val="auto"/>
                <w:kern w:val="0"/>
                <w:sz w:val="28"/>
                <w:szCs w:val="28"/>
                <w:lang w:val="en-CA" w:eastAsia="en-US" w:bidi="ar-SA"/>
                <w14:ligatures w14:val="none"/>
                <w14:cntxtAlts w14:val="0"/>
              </w:rPr>
              <w:t>327 min</w:t>
            </w:r>
            <w:r w:rsidRPr="0044766A">
              <w:rPr>
                <w:rFonts w:ascii="Aptos" w:hAnsi="Aptos" w:cs="Segoe UI"/>
                <w:color w:val="auto"/>
                <w:kern w:val="0"/>
                <w:sz w:val="28"/>
                <w:szCs w:val="28"/>
                <w:lang w:eastAsia="en-US" w:bidi="ar-SA"/>
                <w14:ligatures w14:val="none"/>
                <w14:cntxtAlts w14:val="0"/>
              </w:rPr>
              <w:t> </w:t>
            </w:r>
          </w:p>
        </w:tc>
        <w:tc>
          <w:tcPr>
            <w:tcW w:w="1860" w:type="dxa"/>
            <w:tcBorders>
              <w:top w:val="single" w:sz="6" w:space="0" w:color="auto"/>
              <w:left w:val="single" w:sz="6" w:space="0" w:color="auto"/>
              <w:bottom w:val="single" w:sz="6" w:space="0" w:color="auto"/>
              <w:right w:val="single" w:sz="6" w:space="0" w:color="auto"/>
            </w:tcBorders>
            <w:hideMark/>
          </w:tcPr>
          <w:p w14:paraId="614148F0"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b/>
                <w:bCs/>
                <w:color w:val="auto"/>
                <w:kern w:val="0"/>
                <w:sz w:val="28"/>
                <w:szCs w:val="28"/>
                <w:lang w:val="en-CA" w:eastAsia="en-US" w:bidi="ar-SA"/>
                <w14:ligatures w14:val="none"/>
                <w14:cntxtAlts w14:val="0"/>
              </w:rPr>
              <w:t>327 min</w:t>
            </w:r>
            <w:r w:rsidRPr="0044766A">
              <w:rPr>
                <w:rFonts w:ascii="Aptos" w:hAnsi="Aptos" w:cs="Segoe UI"/>
                <w:color w:val="auto"/>
                <w:kern w:val="0"/>
                <w:sz w:val="28"/>
                <w:szCs w:val="28"/>
                <w:lang w:eastAsia="en-US" w:bidi="ar-SA"/>
                <w14:ligatures w14:val="none"/>
                <w14:cntxtAlts w14:val="0"/>
              </w:rPr>
              <w:t> </w:t>
            </w:r>
          </w:p>
        </w:tc>
        <w:tc>
          <w:tcPr>
            <w:tcW w:w="1860" w:type="dxa"/>
            <w:tcBorders>
              <w:top w:val="single" w:sz="6" w:space="0" w:color="auto"/>
              <w:left w:val="single" w:sz="6" w:space="0" w:color="auto"/>
              <w:bottom w:val="single" w:sz="6" w:space="0" w:color="auto"/>
              <w:right w:val="single" w:sz="6" w:space="0" w:color="auto"/>
            </w:tcBorders>
            <w:hideMark/>
          </w:tcPr>
          <w:p w14:paraId="20981B32" w14:textId="77777777" w:rsidR="0044766A" w:rsidRPr="0044766A" w:rsidRDefault="0044766A" w:rsidP="0044766A">
            <w:pPr>
              <w:jc w:val="center"/>
              <w:textAlignment w:val="baseline"/>
              <w:rPr>
                <w:rFonts w:ascii="Segoe UI" w:hAnsi="Segoe UI" w:cs="Segoe UI"/>
                <w:color w:val="auto"/>
                <w:kern w:val="0"/>
                <w:sz w:val="18"/>
                <w:szCs w:val="18"/>
                <w:lang w:eastAsia="en-US" w:bidi="ar-SA"/>
                <w14:ligatures w14:val="none"/>
                <w14:cntxtAlts w14:val="0"/>
              </w:rPr>
            </w:pPr>
            <w:r w:rsidRPr="0044766A">
              <w:rPr>
                <w:rFonts w:ascii="Aptos" w:hAnsi="Aptos" w:cs="Segoe UI"/>
                <w:b/>
                <w:bCs/>
                <w:color w:val="auto"/>
                <w:kern w:val="0"/>
                <w:sz w:val="28"/>
                <w:szCs w:val="28"/>
                <w:lang w:val="en-CA" w:eastAsia="en-US" w:bidi="ar-SA"/>
                <w14:ligatures w14:val="none"/>
                <w14:cntxtAlts w14:val="0"/>
              </w:rPr>
              <w:t>327 min</w:t>
            </w:r>
            <w:r w:rsidRPr="0044766A">
              <w:rPr>
                <w:rFonts w:ascii="Aptos" w:hAnsi="Aptos" w:cs="Segoe UI"/>
                <w:color w:val="auto"/>
                <w:kern w:val="0"/>
                <w:sz w:val="28"/>
                <w:szCs w:val="28"/>
                <w:lang w:eastAsia="en-US" w:bidi="ar-SA"/>
                <w14:ligatures w14:val="none"/>
                <w14:cntxtAlts w14:val="0"/>
              </w:rPr>
              <w:t> </w:t>
            </w:r>
          </w:p>
        </w:tc>
      </w:tr>
    </w:tbl>
    <w:p w14:paraId="4857B482" w14:textId="77777777" w:rsidR="00254A70" w:rsidRDefault="00254A70" w:rsidP="00F74D16">
      <w:pPr>
        <w:autoSpaceDE w:val="0"/>
        <w:autoSpaceDN w:val="0"/>
        <w:adjustRightInd w:val="0"/>
        <w:jc w:val="both"/>
        <w:rPr>
          <w:rFonts w:ascii="Calibri" w:hAnsi="Calibri" w:cs="Calibri"/>
          <w:b/>
          <w:sz w:val="18"/>
          <w:szCs w:val="18"/>
        </w:rPr>
      </w:pPr>
    </w:p>
    <w:p w14:paraId="1ACAD73F" w14:textId="77777777" w:rsidR="00254A70" w:rsidRDefault="00254A70" w:rsidP="00F74D16">
      <w:pPr>
        <w:autoSpaceDE w:val="0"/>
        <w:autoSpaceDN w:val="0"/>
        <w:adjustRightInd w:val="0"/>
        <w:jc w:val="both"/>
        <w:rPr>
          <w:rFonts w:ascii="Calibri" w:hAnsi="Calibri" w:cs="Calibri"/>
          <w:b/>
          <w:sz w:val="18"/>
          <w:szCs w:val="18"/>
        </w:rPr>
      </w:pPr>
    </w:p>
    <w:p w14:paraId="7F487013" w14:textId="11EBB140" w:rsidR="55070E69" w:rsidRDefault="55070E69" w:rsidP="55070E69">
      <w:pPr>
        <w:pStyle w:val="Heading1"/>
      </w:pPr>
    </w:p>
    <w:p w14:paraId="382C9820" w14:textId="77777777" w:rsidR="000A0AA6" w:rsidRDefault="00F74D16" w:rsidP="00BE4002">
      <w:pPr>
        <w:pStyle w:val="Heading1"/>
      </w:pPr>
      <w:bookmarkStart w:id="4" w:name="_Toc452978199"/>
      <w:r>
        <w:t>Rick Hansen Academics</w:t>
      </w:r>
      <w:bookmarkEnd w:id="4"/>
    </w:p>
    <w:p w14:paraId="4522BFEE" w14:textId="77777777" w:rsidR="0044766A" w:rsidRPr="00BE4002" w:rsidRDefault="0044766A" w:rsidP="00BE4002">
      <w:pPr>
        <w:pStyle w:val="Heading1"/>
      </w:pPr>
    </w:p>
    <w:p w14:paraId="522CB74A" w14:textId="7BA65C37" w:rsidR="00A20E1F" w:rsidRPr="000A0AA6" w:rsidRDefault="00A20E1F" w:rsidP="00BE4002">
      <w:pPr>
        <w:pStyle w:val="Heading2"/>
        <w:rPr>
          <w:sz w:val="36"/>
          <w:szCs w:val="36"/>
        </w:rPr>
      </w:pPr>
      <w:bookmarkStart w:id="5" w:name="_Toc962461726"/>
      <w:r w:rsidRPr="64E59D7A">
        <w:rPr>
          <w:rFonts w:eastAsia="Calibri"/>
        </w:rPr>
        <w:t>Grad Requirements</w:t>
      </w:r>
      <w:bookmarkEnd w:id="5"/>
    </w:p>
    <w:p w14:paraId="68D084AB" w14:textId="77777777" w:rsidR="00780B93" w:rsidRDefault="00A20E1F" w:rsidP="000A0A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r w:rsidRPr="550B771C">
        <w:rPr>
          <w:rFonts w:ascii="Calibri" w:eastAsia="Calibri" w:hAnsi="Calibri" w:cs="Calibri"/>
          <w:sz w:val="18"/>
          <w:szCs w:val="18"/>
        </w:rPr>
        <w:t>Grade 10-12 students are requir</w:t>
      </w:r>
      <w:r>
        <w:rPr>
          <w:rFonts w:ascii="Calibri" w:eastAsia="Calibri" w:hAnsi="Calibri" w:cs="Calibri"/>
          <w:sz w:val="18"/>
          <w:szCs w:val="18"/>
        </w:rPr>
        <w:t>e</w:t>
      </w:r>
      <w:r w:rsidRPr="550B771C">
        <w:rPr>
          <w:rFonts w:ascii="Calibri" w:eastAsia="Calibri" w:hAnsi="Calibri" w:cs="Calibri"/>
          <w:sz w:val="18"/>
          <w:szCs w:val="18"/>
        </w:rPr>
        <w:t xml:space="preserve"> a minimum of 80 credits (20 (4) credit courses) to earn a Dogwood Graduation Diploma.  Required courses include Grade 10 English, </w:t>
      </w:r>
      <w:r>
        <w:rPr>
          <w:rFonts w:ascii="Calibri" w:eastAsia="Calibri" w:hAnsi="Calibri" w:cs="Calibri"/>
          <w:sz w:val="18"/>
          <w:szCs w:val="18"/>
        </w:rPr>
        <w:t>Social Studies, Science, Math, CLE 10,</w:t>
      </w:r>
      <w:r w:rsidRPr="550B771C">
        <w:rPr>
          <w:rFonts w:ascii="Calibri" w:eastAsia="Calibri" w:hAnsi="Calibri" w:cs="Calibri"/>
          <w:sz w:val="18"/>
          <w:szCs w:val="18"/>
        </w:rPr>
        <w:t xml:space="preserve"> and PE; Grade 11 English, Social Studies, Science, and Math; Grade 12 English</w:t>
      </w:r>
      <w:r>
        <w:rPr>
          <w:rFonts w:ascii="Calibri" w:eastAsia="Calibri" w:hAnsi="Calibri" w:cs="Calibri"/>
          <w:sz w:val="18"/>
          <w:szCs w:val="18"/>
        </w:rPr>
        <w:t>, CLC12,</w:t>
      </w:r>
      <w:r w:rsidRPr="550B771C">
        <w:rPr>
          <w:rFonts w:ascii="Calibri" w:eastAsia="Calibri" w:hAnsi="Calibri" w:cs="Calibri"/>
          <w:sz w:val="18"/>
          <w:szCs w:val="18"/>
        </w:rPr>
        <w:t xml:space="preserve"> plus 3 other courses at the grade 12 level.  </w:t>
      </w:r>
      <w:r>
        <w:rPr>
          <w:rFonts w:ascii="Calibri" w:eastAsia="Calibri" w:hAnsi="Calibri" w:cs="Calibri"/>
          <w:sz w:val="18"/>
          <w:szCs w:val="18"/>
        </w:rPr>
        <w:t xml:space="preserve">Students are also required to take an Indigenous Studies course as well. </w:t>
      </w:r>
      <w:r w:rsidRPr="550B771C">
        <w:rPr>
          <w:rFonts w:ascii="Calibri" w:eastAsia="Calibri" w:hAnsi="Calibri" w:cs="Calibri"/>
          <w:sz w:val="18"/>
          <w:szCs w:val="18"/>
        </w:rPr>
        <w:t xml:space="preserve">The remaining credit courses are electives allowing for individual student choice.  </w:t>
      </w:r>
    </w:p>
    <w:p w14:paraId="6A2D26EE" w14:textId="77777777" w:rsidR="00780B93" w:rsidRDefault="00780B93" w:rsidP="000A0A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p>
    <w:p w14:paraId="51084714" w14:textId="41B3689F" w:rsidR="55070E69" w:rsidRDefault="55070E69" w:rsidP="55070E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p>
    <w:p w14:paraId="2523C7D3" w14:textId="66E1302A" w:rsidR="55070E69" w:rsidRDefault="55070E69" w:rsidP="55070E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p>
    <w:p w14:paraId="6FA9F0C0" w14:textId="7E6F6CFB" w:rsidR="55070E69" w:rsidRDefault="55070E69" w:rsidP="55070E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p>
    <w:p w14:paraId="67E5E9DA" w14:textId="443CA872" w:rsidR="55070E69" w:rsidRDefault="55070E69" w:rsidP="55070E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p>
    <w:p w14:paraId="5A2BB3C9" w14:textId="657B1CF1" w:rsidR="00A20E1F" w:rsidRPr="00A41A19" w:rsidRDefault="00A41A19" w:rsidP="00BE4002">
      <w:pPr>
        <w:pStyle w:val="Heading2"/>
        <w:rPr>
          <w:sz w:val="36"/>
          <w:szCs w:val="36"/>
        </w:rPr>
      </w:pPr>
      <w:bookmarkStart w:id="6" w:name="_Toc1295972614"/>
      <w:r w:rsidRPr="64E59D7A">
        <w:rPr>
          <w:rFonts w:eastAsia="Calibri"/>
        </w:rPr>
        <w:t>Career Centre</w:t>
      </w:r>
      <w:bookmarkEnd w:id="6"/>
    </w:p>
    <w:p w14:paraId="599D09F9" w14:textId="69743F9E" w:rsidR="00A20E1F" w:rsidRPr="00CA441C" w:rsidRDefault="00780B93" w:rsidP="00A20E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sz w:val="18"/>
          <w:szCs w:val="18"/>
        </w:rPr>
      </w:pPr>
      <w:r>
        <w:rPr>
          <w:noProof/>
        </w:rPr>
        <w:drawing>
          <wp:anchor distT="0" distB="0" distL="114300" distR="114300" simplePos="0" relativeHeight="251658244" behindDoc="1" locked="0" layoutInCell="1" allowOverlap="1" wp14:anchorId="158420A2" wp14:editId="125A23DB">
            <wp:simplePos x="0" y="0"/>
            <wp:positionH relativeFrom="margin">
              <wp:posOffset>4906405</wp:posOffset>
            </wp:positionH>
            <wp:positionV relativeFrom="paragraph">
              <wp:posOffset>325584</wp:posOffset>
            </wp:positionV>
            <wp:extent cx="1752600" cy="1097280"/>
            <wp:effectExtent l="0" t="0" r="0" b="7620"/>
            <wp:wrapTight wrapText="bothSides">
              <wp:wrapPolygon edited="0">
                <wp:start x="0" y="0"/>
                <wp:lineTo x="0" y="21375"/>
                <wp:lineTo x="21365" y="21375"/>
                <wp:lineTo x="2136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1752600" cy="10972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20E1F" w:rsidRPr="550B771C">
        <w:rPr>
          <w:rFonts w:ascii="Calibri" w:eastAsia="Calibri" w:hAnsi="Calibri" w:cs="Calibri"/>
          <w:color w:val="000000" w:themeColor="text1"/>
          <w:sz w:val="18"/>
          <w:szCs w:val="18"/>
        </w:rPr>
        <w:t xml:space="preserve">Would you like to work as an Electrician, Construction worker, Auto Mechanic, Professional Cook, </w:t>
      </w:r>
      <w:r w:rsidR="00A20E1F">
        <w:rPr>
          <w:rFonts w:ascii="Calibri" w:eastAsia="Calibri" w:hAnsi="Calibri" w:cs="Calibri"/>
          <w:color w:val="000000" w:themeColor="text1"/>
          <w:sz w:val="18"/>
          <w:szCs w:val="18"/>
        </w:rPr>
        <w:t>or</w:t>
      </w:r>
      <w:r w:rsidR="00A20E1F" w:rsidRPr="550B771C">
        <w:rPr>
          <w:rFonts w:ascii="Calibri" w:eastAsia="Calibri" w:hAnsi="Calibri" w:cs="Calibri"/>
          <w:color w:val="000000" w:themeColor="text1"/>
          <w:sz w:val="18"/>
          <w:szCs w:val="18"/>
        </w:rPr>
        <w:t xml:space="preserve"> many other professions while you are in high school? Stop by today and see what is available to you and to register for these programs. Students may visit the Hansen Career Centre for information concerning Policing, Fire Fighting, Hospital Academies, Trade Apprenticeships, and Post-Secondary trade</w:t>
      </w:r>
      <w:r w:rsidR="00A20E1F">
        <w:rPr>
          <w:rFonts w:ascii="Calibri" w:eastAsia="Calibri" w:hAnsi="Calibri" w:cs="Calibri"/>
          <w:color w:val="000000" w:themeColor="text1"/>
          <w:sz w:val="18"/>
          <w:szCs w:val="18"/>
        </w:rPr>
        <w:t>s</w:t>
      </w:r>
      <w:r w:rsidR="00A20E1F" w:rsidRPr="550B771C">
        <w:rPr>
          <w:rFonts w:ascii="Calibri" w:eastAsia="Calibri" w:hAnsi="Calibri" w:cs="Calibri"/>
          <w:color w:val="000000" w:themeColor="text1"/>
          <w:sz w:val="18"/>
          <w:szCs w:val="18"/>
        </w:rPr>
        <w:t xml:space="preserve"> programs. </w:t>
      </w:r>
      <w:r w:rsidR="00A20E1F">
        <w:rPr>
          <w:rFonts w:ascii="Calibri" w:eastAsia="Calibri" w:hAnsi="Calibri" w:cs="Calibri"/>
          <w:color w:val="000000" w:themeColor="text1"/>
          <w:sz w:val="18"/>
          <w:szCs w:val="18"/>
        </w:rPr>
        <w:t>Contact the</w:t>
      </w:r>
      <w:r w:rsidR="00A20E1F" w:rsidRPr="550B771C">
        <w:rPr>
          <w:rFonts w:ascii="Calibri" w:eastAsia="Calibri" w:hAnsi="Calibri" w:cs="Calibri"/>
          <w:color w:val="000000" w:themeColor="text1"/>
          <w:sz w:val="18"/>
          <w:szCs w:val="18"/>
        </w:rPr>
        <w:t xml:space="preserve"> Career Advisor/Apprenticeship Coordinator for Hansen</w:t>
      </w:r>
      <w:r w:rsidR="00A20E1F">
        <w:rPr>
          <w:rFonts w:ascii="Calibri" w:eastAsia="Calibri" w:hAnsi="Calibri" w:cs="Calibri"/>
          <w:color w:val="000000" w:themeColor="text1"/>
          <w:sz w:val="18"/>
          <w:szCs w:val="18"/>
        </w:rPr>
        <w:t xml:space="preserve"> for more info</w:t>
      </w:r>
      <w:r w:rsidR="00A20E1F" w:rsidRPr="550B771C">
        <w:rPr>
          <w:rFonts w:ascii="Calibri" w:eastAsia="Calibri" w:hAnsi="Calibri" w:cs="Calibri"/>
          <w:color w:val="000000" w:themeColor="text1"/>
          <w:sz w:val="18"/>
          <w:szCs w:val="18"/>
        </w:rPr>
        <w:t xml:space="preserve">. </w:t>
      </w:r>
    </w:p>
    <w:p w14:paraId="78947B22" w14:textId="77777777" w:rsidR="00A20E1F" w:rsidRPr="00CA441C" w:rsidRDefault="00A20E1F" w:rsidP="00A20E1F">
      <w:pPr>
        <w:autoSpaceDE w:val="0"/>
        <w:autoSpaceDN w:val="0"/>
        <w:adjustRightInd w:val="0"/>
        <w:jc w:val="both"/>
        <w:rPr>
          <w:rFonts w:ascii="Calibri" w:eastAsia="Calibri" w:hAnsi="Calibri" w:cs="Calibri"/>
          <w:sz w:val="18"/>
          <w:szCs w:val="18"/>
        </w:rPr>
      </w:pPr>
    </w:p>
    <w:p w14:paraId="7344B3D8" w14:textId="77777777" w:rsidR="00A20E1F" w:rsidRPr="00696F14" w:rsidRDefault="00A20E1F" w:rsidP="00A20E1F">
      <w:pPr>
        <w:autoSpaceDE w:val="0"/>
        <w:autoSpaceDN w:val="0"/>
        <w:adjustRightInd w:val="0"/>
        <w:jc w:val="both"/>
        <w:rPr>
          <w:rFonts w:ascii="Calibri" w:eastAsia="Calibri" w:hAnsi="Calibri" w:cs="Calibri"/>
          <w:b/>
          <w:i/>
          <w:sz w:val="18"/>
          <w:szCs w:val="18"/>
        </w:rPr>
      </w:pPr>
      <w:r w:rsidRPr="550B771C">
        <w:rPr>
          <w:rFonts w:ascii="Calibri" w:eastAsia="Calibri" w:hAnsi="Calibri" w:cs="Calibri"/>
          <w:b/>
          <w:bCs/>
          <w:i/>
          <w:iCs/>
          <w:color w:val="000000" w:themeColor="text1"/>
          <w:sz w:val="21"/>
          <w:szCs w:val="21"/>
        </w:rPr>
        <w:t>Other areas of information include</w:t>
      </w:r>
      <w:r w:rsidRPr="550B771C">
        <w:rPr>
          <w:rFonts w:ascii="Calibri" w:eastAsia="Calibri" w:hAnsi="Calibri" w:cs="Calibri"/>
          <w:b/>
          <w:bCs/>
          <w:i/>
          <w:iCs/>
          <w:color w:val="000000" w:themeColor="text1"/>
          <w:sz w:val="18"/>
          <w:szCs w:val="18"/>
        </w:rPr>
        <w:t>:</w:t>
      </w:r>
    </w:p>
    <w:p w14:paraId="2DB46646" w14:textId="77777777" w:rsidR="00A20E1F" w:rsidRPr="00AD66C5" w:rsidRDefault="00A20E1F" w:rsidP="000057AB">
      <w:pPr>
        <w:pStyle w:val="ListParagraph"/>
        <w:numPr>
          <w:ilvl w:val="0"/>
          <w:numId w:val="6"/>
        </w:numPr>
        <w:autoSpaceDE w:val="0"/>
        <w:autoSpaceDN w:val="0"/>
        <w:adjustRightInd w:val="0"/>
        <w:spacing w:after="200" w:line="276" w:lineRule="auto"/>
        <w:jc w:val="both"/>
        <w:rPr>
          <w:rFonts w:cs="Calibri"/>
          <w:sz w:val="18"/>
          <w:szCs w:val="18"/>
        </w:rPr>
      </w:pPr>
      <w:r w:rsidRPr="005B3E4A">
        <w:rPr>
          <w:rFonts w:cs="Calibri"/>
          <w:color w:val="000000" w:themeColor="text1"/>
          <w:sz w:val="18"/>
          <w:szCs w:val="18"/>
        </w:rPr>
        <w:t xml:space="preserve">Work Experience 12 </w:t>
      </w:r>
      <w:hyperlink r:id="rId19" w:history="1">
        <w:r w:rsidRPr="00A4024C">
          <w:rPr>
            <w:rStyle w:val="Hyperlink"/>
            <w:sz w:val="18"/>
            <w:szCs w:val="18"/>
          </w:rPr>
          <w:t>Work Experience 12 | Abbotsford Career Programs (abbyschools.ca)</w:t>
        </w:r>
      </w:hyperlink>
    </w:p>
    <w:p w14:paraId="7CC44831" w14:textId="77777777" w:rsidR="00A20E1F" w:rsidRPr="005B3E4A" w:rsidRDefault="00A20E1F" w:rsidP="000057AB">
      <w:pPr>
        <w:pStyle w:val="ListParagraph"/>
        <w:numPr>
          <w:ilvl w:val="0"/>
          <w:numId w:val="6"/>
        </w:numPr>
        <w:autoSpaceDE w:val="0"/>
        <w:autoSpaceDN w:val="0"/>
        <w:adjustRightInd w:val="0"/>
        <w:spacing w:after="200" w:line="276" w:lineRule="auto"/>
        <w:jc w:val="both"/>
        <w:rPr>
          <w:rFonts w:cs="Calibri"/>
          <w:sz w:val="18"/>
          <w:szCs w:val="18"/>
        </w:rPr>
      </w:pPr>
      <w:r w:rsidRPr="005B3E4A">
        <w:rPr>
          <w:rFonts w:cs="Calibri"/>
          <w:color w:val="000000" w:themeColor="text1"/>
          <w:sz w:val="18"/>
          <w:szCs w:val="18"/>
        </w:rPr>
        <w:t xml:space="preserve">Volunteer opportunities - police, fire, hospital, and schools (earn 4 credits) </w:t>
      </w:r>
    </w:p>
    <w:p w14:paraId="11128BEB" w14:textId="77777777" w:rsidR="00A20E1F" w:rsidRPr="00304D80" w:rsidRDefault="00A20E1F" w:rsidP="000057AB">
      <w:pPr>
        <w:pStyle w:val="ListParagraph"/>
        <w:numPr>
          <w:ilvl w:val="0"/>
          <w:numId w:val="6"/>
        </w:numPr>
        <w:autoSpaceDE w:val="0"/>
        <w:autoSpaceDN w:val="0"/>
        <w:adjustRightInd w:val="0"/>
        <w:spacing w:after="200" w:line="276" w:lineRule="auto"/>
        <w:jc w:val="both"/>
        <w:rPr>
          <w:rFonts w:cs="Calibri"/>
          <w:sz w:val="18"/>
          <w:szCs w:val="18"/>
        </w:rPr>
      </w:pPr>
      <w:r w:rsidRPr="005B3E4A">
        <w:rPr>
          <w:rFonts w:cs="Calibri"/>
          <w:color w:val="000000" w:themeColor="text1"/>
          <w:sz w:val="18"/>
          <w:szCs w:val="18"/>
        </w:rPr>
        <w:t>Apprenticeships</w:t>
      </w:r>
      <w:r>
        <w:rPr>
          <w:rFonts w:cs="Calibri"/>
          <w:color w:val="000000" w:themeColor="text1"/>
          <w:sz w:val="18"/>
          <w:szCs w:val="18"/>
        </w:rPr>
        <w:t>:</w:t>
      </w:r>
      <w:r w:rsidRPr="005B3E4A">
        <w:rPr>
          <w:rFonts w:cs="Calibri"/>
          <w:color w:val="000000" w:themeColor="text1"/>
          <w:sz w:val="18"/>
          <w:szCs w:val="18"/>
        </w:rPr>
        <w:t xml:space="preserve"> </w:t>
      </w:r>
      <w:hyperlink r:id="rId20" w:history="1">
        <w:r w:rsidRPr="008B56B4">
          <w:rPr>
            <w:rStyle w:val="Hyperlink"/>
            <w:sz w:val="18"/>
            <w:szCs w:val="18"/>
          </w:rPr>
          <w:t>Youth Work In Trades | Abbotsford Career Programs (abbyschools.ca)</w:t>
        </w:r>
      </w:hyperlink>
    </w:p>
    <w:p w14:paraId="0F8E83A0" w14:textId="77777777" w:rsidR="00A20E1F" w:rsidRPr="005B3E4A" w:rsidRDefault="00A20E1F" w:rsidP="000057AB">
      <w:pPr>
        <w:pStyle w:val="ListParagraph"/>
        <w:numPr>
          <w:ilvl w:val="0"/>
          <w:numId w:val="6"/>
        </w:numPr>
        <w:autoSpaceDE w:val="0"/>
        <w:autoSpaceDN w:val="0"/>
        <w:adjustRightInd w:val="0"/>
        <w:spacing w:after="200" w:line="276" w:lineRule="auto"/>
        <w:jc w:val="both"/>
        <w:rPr>
          <w:rFonts w:cs="Calibri"/>
          <w:sz w:val="18"/>
          <w:szCs w:val="18"/>
        </w:rPr>
      </w:pPr>
      <w:r w:rsidRPr="005B3E4A">
        <w:rPr>
          <w:rFonts w:cs="Calibri"/>
          <w:color w:val="000000" w:themeColor="text1"/>
          <w:sz w:val="18"/>
          <w:szCs w:val="18"/>
        </w:rPr>
        <w:t>Post-secondary advice/assistance for career programs</w:t>
      </w:r>
    </w:p>
    <w:p w14:paraId="21591FD4" w14:textId="2BBA46C2" w:rsidR="000A0AA6" w:rsidRPr="0044766A" w:rsidRDefault="00A20E1F" w:rsidP="000057AB">
      <w:pPr>
        <w:pStyle w:val="ListParagraph"/>
        <w:numPr>
          <w:ilvl w:val="0"/>
          <w:numId w:val="6"/>
        </w:numPr>
        <w:spacing w:after="200" w:line="276" w:lineRule="auto"/>
        <w:jc w:val="both"/>
        <w:rPr>
          <w:rFonts w:cs="Calibri"/>
          <w:color w:val="000000" w:themeColor="text1"/>
          <w:sz w:val="18"/>
          <w:szCs w:val="18"/>
        </w:rPr>
      </w:pPr>
      <w:r w:rsidRPr="2C554278">
        <w:rPr>
          <w:rFonts w:cs="Calibri"/>
          <w:color w:val="000000" w:themeColor="text1"/>
          <w:sz w:val="18"/>
          <w:szCs w:val="18"/>
        </w:rPr>
        <w:t xml:space="preserve">Enter a district program: </w:t>
      </w:r>
      <w:hyperlink r:id="rId21">
        <w:r w:rsidRPr="2C554278">
          <w:rPr>
            <w:rStyle w:val="Hyperlink"/>
            <w:sz w:val="18"/>
            <w:szCs w:val="18"/>
          </w:rPr>
          <w:t>Abbotsford Career Programs (abbyschools.ca)</w:t>
        </w:r>
      </w:hyperlink>
    </w:p>
    <w:p w14:paraId="3F122916" w14:textId="473B8FBA" w:rsidR="00A41A19" w:rsidRPr="000A0AA6" w:rsidRDefault="00A41A19" w:rsidP="00BE4002">
      <w:pPr>
        <w:pStyle w:val="Heading2"/>
        <w:rPr>
          <w:sz w:val="36"/>
          <w:szCs w:val="36"/>
        </w:rPr>
      </w:pPr>
      <w:bookmarkStart w:id="7" w:name="_Toc291003877"/>
      <w:r w:rsidRPr="64E59D7A">
        <w:rPr>
          <w:rFonts w:eastAsia="Calibri"/>
        </w:rPr>
        <w:t>Career Life Connections &amp; Capstone</w:t>
      </w:r>
      <w:bookmarkEnd w:id="7"/>
    </w:p>
    <w:p w14:paraId="3F0D9A97" w14:textId="445E87B2" w:rsidR="00A20E1F" w:rsidRDefault="00A20E1F" w:rsidP="00A20E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sz w:val="18"/>
          <w:szCs w:val="18"/>
        </w:rPr>
      </w:pPr>
      <w:r w:rsidRPr="008112E7">
        <w:rPr>
          <w:rFonts w:ascii="Calibri" w:eastAsia="Calibri" w:hAnsi="Calibri" w:cs="Calibri"/>
          <w:sz w:val="18"/>
          <w:szCs w:val="18"/>
        </w:rPr>
        <w:t>The Career Life Connections (CLC) program is a graduation requirement.  Grade 12 students will meet every other day through the course of one semester and their final demonstration of learning will be their Capstone presentation. Grade 12 students who do not complete CLC or the final capstone will not be permitted to attend convocation or prom.</w:t>
      </w:r>
    </w:p>
    <w:p w14:paraId="07F06ECC" w14:textId="77777777" w:rsidR="00A20E1F" w:rsidRDefault="00A20E1F" w:rsidP="00A20E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sz w:val="18"/>
          <w:szCs w:val="18"/>
        </w:rPr>
      </w:pPr>
    </w:p>
    <w:p w14:paraId="2DD736B7" w14:textId="6BE384E3" w:rsidR="00A20E1F" w:rsidRPr="00792200" w:rsidRDefault="00792200" w:rsidP="00BE4002">
      <w:pPr>
        <w:pStyle w:val="Heading2"/>
        <w:rPr>
          <w:sz w:val="36"/>
          <w:szCs w:val="36"/>
        </w:rPr>
      </w:pPr>
      <w:bookmarkStart w:id="8" w:name="_Toc2118221653"/>
      <w:r w:rsidRPr="64E59D7A">
        <w:rPr>
          <w:rFonts w:eastAsia="Calibri"/>
        </w:rPr>
        <w:t>C</w:t>
      </w:r>
      <w:r w:rsidR="00A20E1F" w:rsidRPr="64E59D7A">
        <w:rPr>
          <w:rFonts w:eastAsia="Calibri"/>
        </w:rPr>
        <w:t>ourse Withdrawal/Change</w:t>
      </w:r>
      <w:bookmarkEnd w:id="8"/>
      <w:r w:rsidR="00A20E1F" w:rsidRPr="64E59D7A">
        <w:rPr>
          <w:rFonts w:eastAsia="Calibri"/>
        </w:rPr>
        <w:t xml:space="preserve"> </w:t>
      </w:r>
    </w:p>
    <w:p w14:paraId="345AE392" w14:textId="77777777" w:rsidR="00A20E1F" w:rsidRDefault="00A20E1F" w:rsidP="00A20E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59" w:lineRule="auto"/>
        <w:jc w:val="both"/>
        <w:rPr>
          <w:rFonts w:ascii="Calibri" w:eastAsia="Calibri" w:hAnsi="Calibri" w:cs="Calibri"/>
          <w:sz w:val="18"/>
          <w:szCs w:val="18"/>
        </w:rPr>
      </w:pPr>
      <w:r w:rsidRPr="008112E7">
        <w:rPr>
          <w:rFonts w:ascii="Calibri" w:eastAsia="Calibri" w:hAnsi="Calibri" w:cs="Calibri"/>
          <w:sz w:val="18"/>
          <w:szCs w:val="18"/>
        </w:rPr>
        <w:t>Please see your counselor for more information. Course changes will only be made during the first week of the semester.</w:t>
      </w:r>
    </w:p>
    <w:p w14:paraId="1DD930C2" w14:textId="77777777" w:rsidR="00A20E1F" w:rsidRPr="00593F1A" w:rsidRDefault="00A20E1F" w:rsidP="00A20E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24"/>
          <w:szCs w:val="24"/>
        </w:rPr>
      </w:pPr>
    </w:p>
    <w:p w14:paraId="3030385A" w14:textId="77777777" w:rsidR="00A20E1F" w:rsidRPr="00BE4002" w:rsidRDefault="00A20E1F" w:rsidP="64E59D7A">
      <w:pPr>
        <w:pStyle w:val="Heading2"/>
        <w:rPr>
          <w:rFonts w:eastAsia="Calibri"/>
        </w:rPr>
      </w:pPr>
      <w:bookmarkStart w:id="9" w:name="_Toc2111767686"/>
      <w:r w:rsidRPr="64E59D7A">
        <w:rPr>
          <w:rFonts w:eastAsia="Calibri"/>
        </w:rPr>
        <w:t>Academic Study Blocks</w:t>
      </w:r>
      <w:bookmarkEnd w:id="9"/>
    </w:p>
    <w:p w14:paraId="44EE9F2D" w14:textId="77777777" w:rsidR="00A20E1F" w:rsidRPr="008112E7" w:rsidRDefault="00A20E1F" w:rsidP="00A20E1F">
      <w:pPr>
        <w:autoSpaceDE w:val="0"/>
        <w:autoSpaceDN w:val="0"/>
        <w:adjustRightInd w:val="0"/>
        <w:jc w:val="both"/>
        <w:rPr>
          <w:rFonts w:ascii="Calibri" w:eastAsia="Calibri" w:hAnsi="Calibri" w:cs="Calibri"/>
          <w:sz w:val="18"/>
          <w:szCs w:val="18"/>
        </w:rPr>
      </w:pPr>
      <w:r w:rsidRPr="008112E7">
        <w:rPr>
          <w:rFonts w:ascii="Calibri" w:hAnsi="Calibri" w:cs="Calibri"/>
          <w:noProof/>
          <w:sz w:val="24"/>
          <w:szCs w:val="24"/>
          <w:u w:val="single"/>
        </w:rPr>
        <w:drawing>
          <wp:anchor distT="0" distB="0" distL="114300" distR="114300" simplePos="0" relativeHeight="251658243" behindDoc="1" locked="0" layoutInCell="1" allowOverlap="1" wp14:anchorId="440185B3" wp14:editId="0972EC90">
            <wp:simplePos x="0" y="0"/>
            <wp:positionH relativeFrom="margin">
              <wp:posOffset>5067935</wp:posOffset>
            </wp:positionH>
            <wp:positionV relativeFrom="paragraph">
              <wp:posOffset>9525</wp:posOffset>
            </wp:positionV>
            <wp:extent cx="1275080" cy="974725"/>
            <wp:effectExtent l="0" t="0" r="1270" b="0"/>
            <wp:wrapTight wrapText="bothSides">
              <wp:wrapPolygon edited="0">
                <wp:start x="0" y="0"/>
                <wp:lineTo x="0" y="21107"/>
                <wp:lineTo x="21299" y="21107"/>
                <wp:lineTo x="21299" y="0"/>
                <wp:lineTo x="0" y="0"/>
              </wp:wrapPolygon>
            </wp:wrapTight>
            <wp:docPr id="910693856" name="Picture 91069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srcRect/>
                    <a:stretch>
                      <a:fillRect/>
                    </a:stretch>
                  </pic:blipFill>
                  <pic:spPr bwMode="auto">
                    <a:xfrm>
                      <a:off x="0" y="0"/>
                      <a:ext cx="1275080" cy="974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112E7">
        <w:rPr>
          <w:rFonts w:ascii="Calibri" w:eastAsia="Calibri" w:hAnsi="Calibri" w:cs="Calibri"/>
          <w:sz w:val="18"/>
          <w:szCs w:val="18"/>
        </w:rPr>
        <w:t>It is expected that all students who attend Hansen will be in full time attendance and take a full course load (8 courses at Hansen per year), regardless of the number of course credits needed to qualify for graduation. Eligibility for an academic study block will be based on the following criteria:</w:t>
      </w:r>
    </w:p>
    <w:p w14:paraId="115D49F5" w14:textId="77777777" w:rsidR="00A20E1F" w:rsidRPr="008112E7" w:rsidRDefault="00A20E1F" w:rsidP="000057AB">
      <w:pPr>
        <w:pStyle w:val="ListParagraph"/>
        <w:numPr>
          <w:ilvl w:val="0"/>
          <w:numId w:val="7"/>
        </w:numPr>
        <w:autoSpaceDE w:val="0"/>
        <w:autoSpaceDN w:val="0"/>
        <w:adjustRightInd w:val="0"/>
        <w:spacing w:after="200" w:line="276" w:lineRule="auto"/>
        <w:jc w:val="both"/>
        <w:rPr>
          <w:rFonts w:cs="Calibri"/>
          <w:sz w:val="18"/>
          <w:szCs w:val="18"/>
        </w:rPr>
      </w:pPr>
      <w:r w:rsidRPr="008112E7">
        <w:rPr>
          <w:rFonts w:cs="Calibri"/>
          <w:sz w:val="18"/>
          <w:szCs w:val="18"/>
        </w:rPr>
        <w:t>They will have completed 88 credits by the end of grade 12.</w:t>
      </w:r>
    </w:p>
    <w:p w14:paraId="42EAEFDB" w14:textId="77777777" w:rsidR="00A20E1F" w:rsidRPr="008112E7" w:rsidRDefault="00A20E1F" w:rsidP="000057AB">
      <w:pPr>
        <w:pStyle w:val="ListParagraph"/>
        <w:numPr>
          <w:ilvl w:val="0"/>
          <w:numId w:val="7"/>
        </w:numPr>
        <w:autoSpaceDE w:val="0"/>
        <w:autoSpaceDN w:val="0"/>
        <w:adjustRightInd w:val="0"/>
        <w:spacing w:after="200" w:line="276" w:lineRule="auto"/>
        <w:jc w:val="both"/>
        <w:rPr>
          <w:rFonts w:cs="Calibri"/>
          <w:sz w:val="18"/>
          <w:szCs w:val="18"/>
        </w:rPr>
      </w:pPr>
      <w:r w:rsidRPr="2C554278">
        <w:rPr>
          <w:rFonts w:cs="Calibri"/>
          <w:sz w:val="18"/>
          <w:szCs w:val="18"/>
        </w:rPr>
        <w:t>They are taking a minimum of five grade 12 courses.</w:t>
      </w:r>
    </w:p>
    <w:p w14:paraId="4A0072B5" w14:textId="77777777" w:rsidR="00A20E1F" w:rsidRPr="008112E7" w:rsidRDefault="00A20E1F" w:rsidP="000057AB">
      <w:pPr>
        <w:pStyle w:val="ListParagraph"/>
        <w:numPr>
          <w:ilvl w:val="0"/>
          <w:numId w:val="7"/>
        </w:numPr>
        <w:autoSpaceDE w:val="0"/>
        <w:autoSpaceDN w:val="0"/>
        <w:adjustRightInd w:val="0"/>
        <w:spacing w:after="200" w:line="276" w:lineRule="auto"/>
        <w:jc w:val="both"/>
        <w:rPr>
          <w:rFonts w:cs="Calibri"/>
          <w:sz w:val="18"/>
          <w:szCs w:val="18"/>
        </w:rPr>
      </w:pPr>
      <w:r w:rsidRPr="008112E7">
        <w:rPr>
          <w:rFonts w:cs="Calibri"/>
          <w:sz w:val="18"/>
          <w:szCs w:val="18"/>
        </w:rPr>
        <w:t xml:space="preserve">Three of the courses must be from Biology 12, Chemistry 12, English 12, Math 12, Calculus 12, Physics 12 and History 12. </w:t>
      </w:r>
    </w:p>
    <w:p w14:paraId="0E3D74E8" w14:textId="77777777" w:rsidR="00A20E1F" w:rsidRPr="008112E7" w:rsidRDefault="00A20E1F" w:rsidP="000057AB">
      <w:pPr>
        <w:pStyle w:val="ListParagraph"/>
        <w:numPr>
          <w:ilvl w:val="0"/>
          <w:numId w:val="7"/>
        </w:numPr>
        <w:autoSpaceDE w:val="0"/>
        <w:autoSpaceDN w:val="0"/>
        <w:adjustRightInd w:val="0"/>
        <w:spacing w:after="200" w:line="276" w:lineRule="auto"/>
        <w:jc w:val="both"/>
        <w:rPr>
          <w:rFonts w:cs="Calibri"/>
          <w:sz w:val="18"/>
          <w:szCs w:val="18"/>
        </w:rPr>
      </w:pPr>
      <w:r w:rsidRPr="008112E7">
        <w:rPr>
          <w:rFonts w:cs="Calibri"/>
          <w:sz w:val="18"/>
          <w:szCs w:val="18"/>
        </w:rPr>
        <w:t>Meeting with your vice principal and your parents.</w:t>
      </w:r>
    </w:p>
    <w:p w14:paraId="66BA9204" w14:textId="77777777" w:rsidR="00A20E1F" w:rsidRDefault="00A20E1F" w:rsidP="00A20E1F">
      <w:pPr>
        <w:autoSpaceDE w:val="0"/>
        <w:autoSpaceDN w:val="0"/>
        <w:adjustRightInd w:val="0"/>
        <w:ind w:left="270" w:hanging="90"/>
        <w:jc w:val="both"/>
        <w:rPr>
          <w:rFonts w:ascii="Calibri" w:eastAsia="Calibri" w:hAnsi="Calibri" w:cs="Calibri"/>
          <w:sz w:val="18"/>
          <w:szCs w:val="18"/>
        </w:rPr>
      </w:pPr>
    </w:p>
    <w:p w14:paraId="1E8083F7" w14:textId="77777777" w:rsidR="00A20E1F" w:rsidRPr="00DE69E5" w:rsidRDefault="00A20E1F" w:rsidP="00A20E1F">
      <w:pPr>
        <w:autoSpaceDE w:val="0"/>
        <w:autoSpaceDN w:val="0"/>
        <w:adjustRightInd w:val="0"/>
        <w:jc w:val="both"/>
        <w:rPr>
          <w:rFonts w:ascii="Calibri" w:eastAsia="Calibri" w:hAnsi="Calibri" w:cs="Calibri"/>
          <w:b/>
          <w:bCs/>
          <w:sz w:val="18"/>
          <w:szCs w:val="18"/>
        </w:rPr>
      </w:pPr>
      <w:r w:rsidRPr="2C554278">
        <w:rPr>
          <w:rFonts w:ascii="Calibri" w:eastAsia="Calibri" w:hAnsi="Calibri" w:cs="Calibri"/>
          <w:b/>
          <w:bCs/>
          <w:sz w:val="18"/>
          <w:szCs w:val="18"/>
        </w:rPr>
        <w:t xml:space="preserve">If you qualify for and have been approved for an academic study block, you must be in the Learning Commons or sign out at the office only after a parental approval form is submitted to </w:t>
      </w:r>
      <w:r>
        <w:rPr>
          <w:rFonts w:ascii="Calibri" w:eastAsia="Calibri" w:hAnsi="Calibri" w:cs="Calibri"/>
          <w:b/>
          <w:bCs/>
          <w:sz w:val="18"/>
          <w:szCs w:val="18"/>
        </w:rPr>
        <w:t>clerical</w:t>
      </w:r>
      <w:r w:rsidRPr="2C554278">
        <w:rPr>
          <w:rFonts w:ascii="Calibri" w:eastAsia="Calibri" w:hAnsi="Calibri" w:cs="Calibri"/>
          <w:b/>
          <w:bCs/>
          <w:sz w:val="18"/>
          <w:szCs w:val="18"/>
        </w:rPr>
        <w:t xml:space="preserve"> in the office.  Students in the Learning Commons must work quietly as this is not a time for socializing. </w:t>
      </w:r>
    </w:p>
    <w:p w14:paraId="1FB00C75" w14:textId="77777777" w:rsidR="00792200" w:rsidRDefault="00792200" w:rsidP="00A20E1F">
      <w:pPr>
        <w:autoSpaceDE w:val="0"/>
        <w:autoSpaceDN w:val="0"/>
        <w:adjustRightInd w:val="0"/>
        <w:jc w:val="both"/>
        <w:rPr>
          <w:rFonts w:ascii="Calibri" w:eastAsia="Calibri" w:hAnsi="Calibri" w:cs="Calibri"/>
          <w:b/>
          <w:bCs/>
          <w:sz w:val="24"/>
          <w:szCs w:val="24"/>
          <w:u w:val="single"/>
          <w:lang w:val="en-CA" w:eastAsia="en-CA"/>
        </w:rPr>
      </w:pPr>
    </w:p>
    <w:p w14:paraId="2E212AF3" w14:textId="77777777" w:rsidR="0044766A" w:rsidRDefault="0044766A" w:rsidP="00A20E1F">
      <w:pPr>
        <w:autoSpaceDE w:val="0"/>
        <w:autoSpaceDN w:val="0"/>
        <w:adjustRightInd w:val="0"/>
        <w:jc w:val="both"/>
        <w:rPr>
          <w:rFonts w:ascii="Calibri" w:eastAsia="Calibri" w:hAnsi="Calibri" w:cs="Calibri"/>
          <w:b/>
          <w:bCs/>
          <w:sz w:val="24"/>
          <w:szCs w:val="24"/>
          <w:u w:val="single"/>
          <w:lang w:val="en-CA" w:eastAsia="en-CA"/>
        </w:rPr>
      </w:pPr>
    </w:p>
    <w:p w14:paraId="08A9187B" w14:textId="77777777" w:rsidR="0044766A" w:rsidRDefault="0044766A" w:rsidP="00A20E1F">
      <w:pPr>
        <w:autoSpaceDE w:val="0"/>
        <w:autoSpaceDN w:val="0"/>
        <w:adjustRightInd w:val="0"/>
        <w:jc w:val="both"/>
        <w:rPr>
          <w:rFonts w:ascii="Calibri" w:eastAsia="Calibri" w:hAnsi="Calibri" w:cs="Calibri"/>
          <w:b/>
          <w:bCs/>
          <w:sz w:val="24"/>
          <w:szCs w:val="24"/>
          <w:u w:val="single"/>
          <w:lang w:val="en-CA" w:eastAsia="en-CA"/>
        </w:rPr>
      </w:pPr>
    </w:p>
    <w:p w14:paraId="7DA8B613" w14:textId="77777777" w:rsidR="0044766A" w:rsidRDefault="0044766A" w:rsidP="00A20E1F">
      <w:pPr>
        <w:autoSpaceDE w:val="0"/>
        <w:autoSpaceDN w:val="0"/>
        <w:adjustRightInd w:val="0"/>
        <w:jc w:val="both"/>
        <w:rPr>
          <w:rFonts w:ascii="Calibri" w:eastAsia="Calibri" w:hAnsi="Calibri" w:cs="Calibri"/>
          <w:b/>
          <w:bCs/>
          <w:sz w:val="24"/>
          <w:szCs w:val="24"/>
          <w:u w:val="single"/>
          <w:lang w:val="en-CA" w:eastAsia="en-CA"/>
        </w:rPr>
      </w:pPr>
    </w:p>
    <w:p w14:paraId="2CDD1886" w14:textId="09AA41A5" w:rsidR="55070E69" w:rsidRDefault="55070E69" w:rsidP="55070E69">
      <w:pPr>
        <w:jc w:val="both"/>
        <w:rPr>
          <w:rFonts w:ascii="Calibri" w:eastAsia="Calibri" w:hAnsi="Calibri" w:cs="Calibri"/>
          <w:b/>
          <w:bCs/>
          <w:sz w:val="24"/>
          <w:szCs w:val="24"/>
          <w:u w:val="single"/>
          <w:lang w:val="en-CA" w:eastAsia="en-CA"/>
        </w:rPr>
      </w:pPr>
    </w:p>
    <w:p w14:paraId="386510A0" w14:textId="519DAEF2" w:rsidR="55070E69" w:rsidRDefault="55070E69" w:rsidP="55070E69">
      <w:pPr>
        <w:jc w:val="both"/>
        <w:rPr>
          <w:rFonts w:ascii="Calibri" w:eastAsia="Calibri" w:hAnsi="Calibri" w:cs="Calibri"/>
          <w:b/>
          <w:bCs/>
          <w:sz w:val="24"/>
          <w:szCs w:val="24"/>
          <w:u w:val="single"/>
          <w:lang w:val="en-CA" w:eastAsia="en-CA"/>
        </w:rPr>
      </w:pPr>
    </w:p>
    <w:p w14:paraId="0DFC8342" w14:textId="77777777" w:rsidR="0044766A" w:rsidRDefault="0044766A" w:rsidP="00A20E1F">
      <w:pPr>
        <w:autoSpaceDE w:val="0"/>
        <w:autoSpaceDN w:val="0"/>
        <w:adjustRightInd w:val="0"/>
        <w:jc w:val="both"/>
        <w:rPr>
          <w:rFonts w:ascii="Calibri" w:eastAsia="Calibri" w:hAnsi="Calibri" w:cs="Calibri"/>
          <w:b/>
          <w:bCs/>
          <w:sz w:val="24"/>
          <w:szCs w:val="24"/>
          <w:u w:val="single"/>
          <w:lang w:val="en-CA" w:eastAsia="en-CA"/>
        </w:rPr>
      </w:pPr>
    </w:p>
    <w:p w14:paraId="57D6DFAA" w14:textId="77777777" w:rsidR="0044766A" w:rsidRDefault="0044766A" w:rsidP="00A20E1F">
      <w:pPr>
        <w:autoSpaceDE w:val="0"/>
        <w:autoSpaceDN w:val="0"/>
        <w:adjustRightInd w:val="0"/>
        <w:jc w:val="both"/>
        <w:rPr>
          <w:rFonts w:ascii="Calibri" w:eastAsia="Calibri" w:hAnsi="Calibri" w:cs="Calibri"/>
          <w:b/>
          <w:bCs/>
          <w:sz w:val="24"/>
          <w:szCs w:val="24"/>
          <w:u w:val="single"/>
          <w:lang w:val="en-CA" w:eastAsia="en-CA"/>
        </w:rPr>
      </w:pPr>
    </w:p>
    <w:p w14:paraId="43534C68" w14:textId="5A3482E4" w:rsidR="00A20E1F" w:rsidRPr="00792200" w:rsidRDefault="00792200" w:rsidP="64E59D7A">
      <w:pPr>
        <w:pStyle w:val="Heading2"/>
        <w:rPr>
          <w:sz w:val="36"/>
          <w:szCs w:val="36"/>
        </w:rPr>
      </w:pPr>
      <w:bookmarkStart w:id="10" w:name="_Toc541692777"/>
      <w:r w:rsidRPr="64E59D7A">
        <w:rPr>
          <w:rFonts w:eastAsia="Calibri"/>
        </w:rPr>
        <w:t>Student Evaluation and Reports</w:t>
      </w:r>
      <w:bookmarkEnd w:id="10"/>
    </w:p>
    <w:p w14:paraId="6DA71C07" w14:textId="77777777" w:rsidR="00A20E1F" w:rsidRDefault="00A20E1F" w:rsidP="00A20E1F">
      <w:pPr>
        <w:autoSpaceDE w:val="0"/>
        <w:autoSpaceDN w:val="0"/>
        <w:adjustRightInd w:val="0"/>
        <w:jc w:val="both"/>
        <w:rPr>
          <w:rFonts w:ascii="Calibri" w:eastAsia="Calibri" w:hAnsi="Calibri" w:cs="Calibri"/>
          <w:sz w:val="18"/>
          <w:szCs w:val="18"/>
          <w:lang w:val="en-CA" w:eastAsia="en-CA"/>
        </w:rPr>
      </w:pPr>
      <w:r w:rsidRPr="073AE36E">
        <w:rPr>
          <w:rFonts w:ascii="Calibri" w:eastAsia="Calibri" w:hAnsi="Calibri" w:cs="Calibri"/>
          <w:sz w:val="18"/>
          <w:szCs w:val="18"/>
          <w:lang w:val="en-CA" w:eastAsia="en-CA"/>
        </w:rPr>
        <w:t>At the beginning of the year, students will receive from each subject teacher a course outline that details the course objectives, evaluation procedures and other expectations. Two formal reports will be issued during the year</w:t>
      </w:r>
      <w:r>
        <w:rPr>
          <w:rFonts w:ascii="Calibri" w:eastAsia="Calibri" w:hAnsi="Calibri" w:cs="Calibri"/>
          <w:sz w:val="18"/>
          <w:szCs w:val="18"/>
          <w:lang w:val="en-CA" w:eastAsia="en-CA"/>
        </w:rPr>
        <w:t>, one at the end of semester 1 and the other at the end of semester 2</w:t>
      </w:r>
      <w:r w:rsidRPr="073AE36E">
        <w:rPr>
          <w:rFonts w:ascii="Calibri" w:eastAsia="Calibri" w:hAnsi="Calibri" w:cs="Calibri"/>
          <w:sz w:val="18"/>
          <w:szCs w:val="18"/>
          <w:lang w:val="en-CA" w:eastAsia="en-CA"/>
        </w:rPr>
        <w:t>, in addition to interim reports</w:t>
      </w:r>
      <w:r>
        <w:rPr>
          <w:rFonts w:ascii="Calibri" w:eastAsia="Calibri" w:hAnsi="Calibri" w:cs="Calibri"/>
          <w:sz w:val="18"/>
          <w:szCs w:val="18"/>
          <w:lang w:val="en-CA" w:eastAsia="en-CA"/>
        </w:rPr>
        <w:t xml:space="preserve"> in November and April</w:t>
      </w:r>
      <w:r w:rsidRPr="073AE36E">
        <w:rPr>
          <w:rFonts w:ascii="Calibri" w:eastAsia="Calibri" w:hAnsi="Calibri" w:cs="Calibri"/>
          <w:sz w:val="18"/>
          <w:szCs w:val="18"/>
          <w:lang w:val="en-CA" w:eastAsia="en-CA"/>
        </w:rPr>
        <w:t xml:space="preserve">. The school will strive to maintain a close liaison with the home. Parents are welcome to contact </w:t>
      </w:r>
      <w:r>
        <w:rPr>
          <w:rFonts w:ascii="Calibri" w:eastAsia="Calibri" w:hAnsi="Calibri" w:cs="Calibri"/>
          <w:sz w:val="18"/>
          <w:szCs w:val="18"/>
          <w:lang w:val="en-CA" w:eastAsia="en-CA"/>
        </w:rPr>
        <w:t>teaching staff</w:t>
      </w:r>
      <w:r w:rsidRPr="073AE36E">
        <w:rPr>
          <w:rFonts w:ascii="Calibri" w:eastAsia="Calibri" w:hAnsi="Calibri" w:cs="Calibri"/>
          <w:sz w:val="18"/>
          <w:szCs w:val="18"/>
          <w:lang w:val="en-CA" w:eastAsia="en-CA"/>
        </w:rPr>
        <w:t xml:space="preserve"> by calling 864-0011 or by going to the </w:t>
      </w:r>
      <w:r>
        <w:rPr>
          <w:rFonts w:ascii="Calibri" w:eastAsia="Calibri" w:hAnsi="Calibri" w:cs="Calibri"/>
          <w:sz w:val="18"/>
          <w:szCs w:val="18"/>
          <w:lang w:val="en-CA" w:eastAsia="en-CA"/>
        </w:rPr>
        <w:t xml:space="preserve">school </w:t>
      </w:r>
      <w:r w:rsidRPr="073AE36E">
        <w:rPr>
          <w:rFonts w:ascii="Calibri" w:eastAsia="Calibri" w:hAnsi="Calibri" w:cs="Calibri"/>
          <w:sz w:val="18"/>
          <w:szCs w:val="18"/>
          <w:lang w:val="en-CA" w:eastAsia="en-CA"/>
        </w:rPr>
        <w:t>website</w:t>
      </w:r>
      <w:r>
        <w:rPr>
          <w:rFonts w:ascii="Calibri" w:eastAsia="Calibri" w:hAnsi="Calibri" w:cs="Calibri"/>
          <w:sz w:val="18"/>
          <w:szCs w:val="18"/>
          <w:lang w:val="en-CA"/>
        </w:rPr>
        <w:t xml:space="preserve">: </w:t>
      </w:r>
      <w:hyperlink r:id="rId23" w:history="1">
        <w:r w:rsidRPr="002B7E63">
          <w:rPr>
            <w:rStyle w:val="Hyperlink"/>
            <w:rFonts w:asciiTheme="minorHAnsi" w:hAnsiTheme="minorHAnsi" w:cstheme="minorHAnsi"/>
            <w:sz w:val="18"/>
            <w:szCs w:val="18"/>
          </w:rPr>
          <w:t>School Staff | Rick Hansen Secondary (abbyschools.ca)</w:t>
        </w:r>
      </w:hyperlink>
      <w:r>
        <w:t>.</w:t>
      </w:r>
    </w:p>
    <w:p w14:paraId="3EEB281D" w14:textId="77777777" w:rsidR="00A20E1F" w:rsidRDefault="00A20E1F" w:rsidP="00A20E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b/>
          <w:sz w:val="26"/>
          <w:szCs w:val="26"/>
          <w:u w:val="single"/>
        </w:rPr>
      </w:pPr>
      <w:r>
        <w:rPr>
          <w:noProof/>
        </w:rPr>
        <w:drawing>
          <wp:anchor distT="0" distB="0" distL="114300" distR="114300" simplePos="0" relativeHeight="251658245" behindDoc="1" locked="0" layoutInCell="1" allowOverlap="1" wp14:anchorId="18E9FD32" wp14:editId="63A3396F">
            <wp:simplePos x="0" y="0"/>
            <wp:positionH relativeFrom="column">
              <wp:posOffset>542925</wp:posOffset>
            </wp:positionH>
            <wp:positionV relativeFrom="paragraph">
              <wp:posOffset>201930</wp:posOffset>
            </wp:positionV>
            <wp:extent cx="4876800" cy="1409700"/>
            <wp:effectExtent l="0" t="0" r="0" b="0"/>
            <wp:wrapNone/>
            <wp:docPr id="720514099" name="Picture 72051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876800" cy="140970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p w14:paraId="5E6EA5D8" w14:textId="77777777" w:rsidR="00A20E1F" w:rsidRDefault="00A20E1F" w:rsidP="00A20E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b/>
          <w:sz w:val="26"/>
          <w:szCs w:val="26"/>
          <w:u w:val="single"/>
        </w:rPr>
      </w:pPr>
      <w:r w:rsidRPr="0E504894">
        <w:rPr>
          <w:noProof/>
        </w:rPr>
        <w:t xml:space="preserve">                   </w:t>
      </w:r>
      <w:r>
        <w:rPr>
          <w:noProof/>
        </w:rPr>
        <w:drawing>
          <wp:inline distT="0" distB="0" distL="0" distR="0" wp14:anchorId="07DF421A" wp14:editId="1AF78CB4">
            <wp:extent cx="766182" cy="6477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66182" cy="647700"/>
                    </a:xfrm>
                    <a:prstGeom prst="rect">
                      <a:avLst/>
                    </a:prstGeom>
                  </pic:spPr>
                </pic:pic>
              </a:graphicData>
            </a:graphic>
          </wp:inline>
        </w:drawing>
      </w:r>
    </w:p>
    <w:p w14:paraId="55DD29FB" w14:textId="77777777" w:rsidR="00A20E1F" w:rsidRDefault="00A20E1F" w:rsidP="00A20E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b/>
          <w:sz w:val="24"/>
          <w:szCs w:val="24"/>
          <w:u w:val="single"/>
        </w:rPr>
      </w:pPr>
      <w:r>
        <w:rPr>
          <w:rFonts w:ascii="Calibri" w:hAnsi="Calibri" w:cs="Calibri"/>
          <w:b/>
          <w:sz w:val="24"/>
          <w:szCs w:val="24"/>
          <w:u w:val="single"/>
        </w:rPr>
        <w:t xml:space="preserve"> </w:t>
      </w:r>
    </w:p>
    <w:p w14:paraId="20A06C36" w14:textId="77777777" w:rsidR="00A20E1F" w:rsidRDefault="00A20E1F" w:rsidP="00A20E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b/>
          <w:sz w:val="24"/>
          <w:szCs w:val="24"/>
          <w:u w:val="single"/>
        </w:rPr>
      </w:pPr>
    </w:p>
    <w:p w14:paraId="456407EB" w14:textId="77777777" w:rsidR="00A20E1F" w:rsidRDefault="00A20E1F" w:rsidP="00A20E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b/>
          <w:bCs/>
          <w:color w:val="000000" w:themeColor="text1"/>
          <w:sz w:val="24"/>
          <w:szCs w:val="24"/>
          <w:u w:val="single"/>
        </w:rPr>
      </w:pPr>
    </w:p>
    <w:p w14:paraId="299093F8" w14:textId="77777777" w:rsidR="00A20E1F" w:rsidRDefault="00A20E1F" w:rsidP="00A20E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b/>
          <w:bCs/>
          <w:color w:val="000000" w:themeColor="text1"/>
          <w:sz w:val="24"/>
          <w:szCs w:val="24"/>
          <w:u w:val="single"/>
        </w:rPr>
      </w:pPr>
    </w:p>
    <w:p w14:paraId="2A896384" w14:textId="77777777" w:rsidR="00A20E1F" w:rsidRDefault="00A20E1F" w:rsidP="00A20E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b/>
          <w:bCs/>
          <w:color w:val="000000" w:themeColor="text1"/>
          <w:sz w:val="24"/>
          <w:szCs w:val="24"/>
          <w:u w:val="single"/>
        </w:rPr>
      </w:pPr>
    </w:p>
    <w:p w14:paraId="73BB914C" w14:textId="77777777" w:rsidR="00A20E1F" w:rsidRDefault="00A20E1F" w:rsidP="00A20E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b/>
          <w:bCs/>
          <w:color w:val="000000" w:themeColor="text1"/>
          <w:sz w:val="24"/>
          <w:szCs w:val="24"/>
          <w:u w:val="single"/>
        </w:rPr>
      </w:pPr>
    </w:p>
    <w:p w14:paraId="7DC20259" w14:textId="77777777" w:rsidR="00A20E1F" w:rsidRPr="00A723EF" w:rsidRDefault="00A20E1F" w:rsidP="64E59D7A">
      <w:pPr>
        <w:pStyle w:val="Heading2"/>
        <w:rPr>
          <w:rFonts w:eastAsia="Calibri"/>
        </w:rPr>
      </w:pPr>
      <w:bookmarkStart w:id="11" w:name="_Toc1171572277"/>
      <w:r w:rsidRPr="64E59D7A">
        <w:rPr>
          <w:rFonts w:eastAsia="Calibri"/>
        </w:rPr>
        <w:t>Terms and Letter Grades</w:t>
      </w:r>
      <w:bookmarkEnd w:id="11"/>
    </w:p>
    <w:p w14:paraId="16E10659" w14:textId="77777777" w:rsidR="00A20E1F" w:rsidRDefault="00A20E1F" w:rsidP="00A20E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r w:rsidRPr="2C554278">
        <w:rPr>
          <w:rFonts w:ascii="Calibri" w:eastAsia="Calibri" w:hAnsi="Calibri" w:cs="Calibri"/>
          <w:color w:val="000000" w:themeColor="text1"/>
          <w:sz w:val="18"/>
          <w:szCs w:val="18"/>
        </w:rPr>
        <w:t xml:space="preserve">You will receive report cards in February (semester 1) and June (semester 2), plus two written learning updates.  Students with incomplete work or who are in danger of failing will be notified in advance by their teacher and contact families.  In consultation with teachers, students may be given IE plans. </w:t>
      </w:r>
    </w:p>
    <w:p w14:paraId="51BD3B1B" w14:textId="77777777" w:rsidR="00A20E1F" w:rsidRPr="00403CF6" w:rsidRDefault="00A20E1F" w:rsidP="00A20E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ibri" w:eastAsia="Calibri" w:hAnsi="Calibri" w:cs="Calibri"/>
          <w:sz w:val="18"/>
          <w:szCs w:val="18"/>
          <w:lang w:val="en-CA"/>
        </w:rPr>
      </w:pPr>
    </w:p>
    <w:p w14:paraId="63914C2E" w14:textId="77777777" w:rsidR="00A20E1F" w:rsidRPr="00403CF6" w:rsidRDefault="00A20E1F" w:rsidP="00A20E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libri" w:eastAsia="Calibri" w:hAnsi="Calibri" w:cs="Calibri"/>
          <w:sz w:val="18"/>
          <w:szCs w:val="18"/>
          <w:lang w:val="en-CA"/>
        </w:rPr>
      </w:pPr>
      <w:r w:rsidRPr="2C554278">
        <w:rPr>
          <w:rFonts w:ascii="Calibri" w:eastAsia="Calibri" w:hAnsi="Calibri" w:cs="Calibri"/>
          <w:sz w:val="18"/>
          <w:szCs w:val="18"/>
          <w:lang w:val="en-CA"/>
        </w:rPr>
        <w:t>Grades in your courses will be displayed as a cumulative mark from the beginning of the semester to the end. This provides the opportunity for the student and teacher to revisit learning outcomes throughout the semester, as well as to provide a more accurate indicator of student performance on all material to date during the semester.</w:t>
      </w:r>
    </w:p>
    <w:p w14:paraId="58246497" w14:textId="77777777" w:rsidR="00A20E1F" w:rsidRPr="00422676" w:rsidRDefault="00A20E1F" w:rsidP="00A20E1F">
      <w:pPr>
        <w:autoSpaceDE w:val="0"/>
        <w:autoSpaceDN w:val="0"/>
        <w:adjustRightInd w:val="0"/>
        <w:jc w:val="both"/>
        <w:rPr>
          <w:rFonts w:ascii="Calibri" w:eastAsia="Calibri" w:hAnsi="Calibri" w:cs="Calibri"/>
          <w:sz w:val="24"/>
          <w:szCs w:val="24"/>
          <w:lang w:val="en-CA"/>
        </w:rPr>
      </w:pPr>
    </w:p>
    <w:p w14:paraId="0733D392" w14:textId="77777777" w:rsidR="00A20E1F" w:rsidRPr="00422676" w:rsidRDefault="00A20E1F" w:rsidP="00BE4002">
      <w:pPr>
        <w:pStyle w:val="Heading2"/>
        <w:rPr>
          <w:rFonts w:eastAsia="Calibri"/>
        </w:rPr>
      </w:pPr>
      <w:bookmarkStart w:id="12" w:name="_Toc1530268855"/>
      <w:r w:rsidRPr="64E59D7A">
        <w:rPr>
          <w:rFonts w:eastAsia="Calibri"/>
        </w:rPr>
        <w:t>Provincial Assessments</w:t>
      </w:r>
      <w:bookmarkEnd w:id="12"/>
    </w:p>
    <w:p w14:paraId="6A482BED" w14:textId="77777777" w:rsidR="00A20E1F" w:rsidRPr="00B41FCF" w:rsidRDefault="00A20E1F" w:rsidP="00A20E1F">
      <w:pPr>
        <w:jc w:val="both"/>
      </w:pPr>
      <w:r w:rsidRPr="073AE36E">
        <w:rPr>
          <w:rFonts w:ascii="Calibri" w:eastAsia="Calibri" w:hAnsi="Calibri" w:cs="Calibri"/>
          <w:color w:val="000000" w:themeColor="text1"/>
          <w:sz w:val="18"/>
          <w:szCs w:val="18"/>
        </w:rPr>
        <w:t>Provincial Assessments are written in Numeracy (grade 10) and Literacy (grades 10 and 12).  Sessions for these assessments are in November, January, April, and June each year. The Ministry of Education sets these schedules, and these Numeracy and Literacy assessments are graduation requirements for B.C. students</w:t>
      </w:r>
      <w:r>
        <w:rPr>
          <w:rFonts w:ascii="Calibri" w:eastAsia="Calibri" w:hAnsi="Calibri" w:cs="Calibri"/>
          <w:color w:val="000000" w:themeColor="text1"/>
          <w:sz w:val="18"/>
          <w:szCs w:val="18"/>
        </w:rPr>
        <w:t>.</w:t>
      </w:r>
      <w:r w:rsidRPr="073AE36E">
        <w:rPr>
          <w:rFonts w:ascii="Calibri" w:eastAsia="Calibri" w:hAnsi="Calibri" w:cs="Calibri"/>
          <w:color w:val="000000" w:themeColor="text1"/>
          <w:sz w:val="18"/>
          <w:szCs w:val="18"/>
        </w:rPr>
        <w:t xml:space="preserve"> </w:t>
      </w:r>
    </w:p>
    <w:p w14:paraId="6DCA2386" w14:textId="77777777" w:rsidR="00A20E1F" w:rsidRPr="00422676" w:rsidRDefault="00A20E1F" w:rsidP="00A20E1F">
      <w:pPr>
        <w:jc w:val="both"/>
        <w:rPr>
          <w:rFonts w:ascii="Calibri" w:eastAsia="Calibri" w:hAnsi="Calibri" w:cs="Calibri"/>
          <w:color w:val="000000" w:themeColor="text1"/>
          <w:sz w:val="18"/>
          <w:szCs w:val="18"/>
        </w:rPr>
      </w:pPr>
    </w:p>
    <w:p w14:paraId="7EC1B241" w14:textId="77777777" w:rsidR="00A20E1F" w:rsidRPr="00422676" w:rsidRDefault="00A20E1F" w:rsidP="00A20E1F">
      <w:pPr>
        <w:jc w:val="both"/>
        <w:rPr>
          <w:rFonts w:ascii="Calibri" w:eastAsia="Calibri" w:hAnsi="Calibri" w:cs="Calibri"/>
          <w:color w:val="000000" w:themeColor="text1"/>
          <w:sz w:val="18"/>
          <w:szCs w:val="18"/>
        </w:rPr>
      </w:pPr>
      <w:r w:rsidRPr="073AE36E">
        <w:rPr>
          <w:rFonts w:ascii="Calibri" w:eastAsia="Calibri" w:hAnsi="Calibri" w:cs="Calibri"/>
          <w:color w:val="000000" w:themeColor="text1"/>
          <w:sz w:val="18"/>
          <w:szCs w:val="18"/>
        </w:rPr>
        <w:t>Schedules for these exams can be found in the following places:</w:t>
      </w:r>
    </w:p>
    <w:p w14:paraId="67E05B13" w14:textId="77777777" w:rsidR="00A20E1F" w:rsidRPr="008405AD" w:rsidRDefault="00A20E1F" w:rsidP="000057AB">
      <w:pPr>
        <w:pStyle w:val="ListParagraph"/>
        <w:numPr>
          <w:ilvl w:val="0"/>
          <w:numId w:val="8"/>
        </w:numPr>
        <w:spacing w:after="200" w:line="276" w:lineRule="auto"/>
        <w:jc w:val="both"/>
        <w:rPr>
          <w:rFonts w:cs="Calibri"/>
          <w:color w:val="000000" w:themeColor="text1"/>
          <w:sz w:val="18"/>
          <w:szCs w:val="18"/>
        </w:rPr>
      </w:pPr>
      <w:r w:rsidRPr="008405AD">
        <w:rPr>
          <w:rFonts w:cs="Calibri"/>
          <w:color w:val="000000" w:themeColor="text1"/>
          <w:sz w:val="18"/>
          <w:szCs w:val="18"/>
        </w:rPr>
        <w:t xml:space="preserve">Ministry Website: </w:t>
      </w:r>
      <w:hyperlink r:id="rId26" w:history="1">
        <w:r w:rsidRPr="00E34341">
          <w:rPr>
            <w:rStyle w:val="Hyperlink"/>
            <w:rFonts w:cs="Calibri"/>
            <w:sz w:val="18"/>
            <w:szCs w:val="18"/>
          </w:rPr>
          <w:t>Graduation Assessment Schedule - 2025/26</w:t>
        </w:r>
      </w:hyperlink>
    </w:p>
    <w:p w14:paraId="2512E4A9" w14:textId="77777777" w:rsidR="00A20E1F" w:rsidRPr="008405AD" w:rsidRDefault="00A20E1F" w:rsidP="000057AB">
      <w:pPr>
        <w:pStyle w:val="ListParagraph"/>
        <w:numPr>
          <w:ilvl w:val="0"/>
          <w:numId w:val="8"/>
        </w:numPr>
        <w:spacing w:after="200" w:line="276" w:lineRule="auto"/>
        <w:jc w:val="both"/>
        <w:rPr>
          <w:rFonts w:cs="Calibri"/>
          <w:color w:val="000000" w:themeColor="text1"/>
          <w:sz w:val="18"/>
          <w:szCs w:val="18"/>
        </w:rPr>
      </w:pPr>
      <w:r w:rsidRPr="008405AD">
        <w:rPr>
          <w:rFonts w:cs="Calibri"/>
          <w:color w:val="000000" w:themeColor="text1"/>
          <w:sz w:val="18"/>
          <w:szCs w:val="18"/>
        </w:rPr>
        <w:t xml:space="preserve">School Website: </w:t>
      </w:r>
      <w:hyperlink r:id="rId27" w:history="1">
        <w:r w:rsidRPr="005D1F9F">
          <w:rPr>
            <w:rStyle w:val="Hyperlink"/>
            <w:sz w:val="18"/>
            <w:szCs w:val="18"/>
          </w:rPr>
          <w:t>Rick Hansen Secondary (abbyschools.ca)</w:t>
        </w:r>
      </w:hyperlink>
    </w:p>
    <w:p w14:paraId="60DAEB6E" w14:textId="77777777" w:rsidR="00A20E1F" w:rsidRPr="00422676" w:rsidRDefault="00A20E1F" w:rsidP="00A20E1F">
      <w:pPr>
        <w:jc w:val="both"/>
        <w:rPr>
          <w:rFonts w:ascii="Calibri" w:eastAsia="Calibri" w:hAnsi="Calibri" w:cs="Calibri"/>
          <w:color w:val="000000" w:themeColor="text1"/>
          <w:sz w:val="18"/>
          <w:szCs w:val="18"/>
        </w:rPr>
      </w:pPr>
      <w:r w:rsidRPr="78C37689">
        <w:rPr>
          <w:rFonts w:ascii="Calibri" w:eastAsia="Calibri" w:hAnsi="Calibri" w:cs="Calibri"/>
          <w:color w:val="000000" w:themeColor="text1"/>
          <w:sz w:val="18"/>
          <w:szCs w:val="18"/>
        </w:rPr>
        <w:t>Students who miss a scheduled assessment will still be required to complete the assessment during the next scheduled session.</w:t>
      </w:r>
    </w:p>
    <w:p w14:paraId="4986B21A" w14:textId="77777777" w:rsidR="00A20E1F" w:rsidRPr="00422676" w:rsidRDefault="00A20E1F" w:rsidP="00A20E1F">
      <w:pPr>
        <w:jc w:val="both"/>
        <w:rPr>
          <w:rFonts w:ascii="Calibri" w:eastAsia="Calibri" w:hAnsi="Calibri" w:cs="Calibri"/>
          <w:color w:val="000000" w:themeColor="text1"/>
          <w:sz w:val="18"/>
          <w:szCs w:val="18"/>
        </w:rPr>
      </w:pPr>
    </w:p>
    <w:p w14:paraId="4F6B72CD" w14:textId="77777777" w:rsidR="00A20E1F" w:rsidRPr="00422676" w:rsidRDefault="00A20E1F" w:rsidP="00A20E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b/>
          <w:bCs/>
          <w:sz w:val="24"/>
          <w:szCs w:val="24"/>
          <w:u w:val="single"/>
        </w:rPr>
      </w:pPr>
    </w:p>
    <w:p w14:paraId="681FF6C4" w14:textId="77777777" w:rsidR="00A20E1F" w:rsidRPr="00AD0C7F" w:rsidRDefault="00A20E1F" w:rsidP="00A20E1F">
      <w:pPr>
        <w:jc w:val="center"/>
        <w:rPr>
          <w:rFonts w:ascii="Calibri" w:hAnsi="Calibri" w:cs="Calibri"/>
          <w:sz w:val="18"/>
          <w:szCs w:val="18"/>
        </w:rPr>
      </w:pPr>
    </w:p>
    <w:p w14:paraId="2D4AA44E" w14:textId="77777777" w:rsidR="00A20E1F" w:rsidRDefault="00A20E1F" w:rsidP="00A20E1F">
      <w:pPr>
        <w:jc w:val="center"/>
        <w:rPr>
          <w:rFonts w:ascii="Calibri" w:eastAsia="Calibri" w:hAnsi="Calibri" w:cs="Calibri"/>
          <w:b/>
          <w:bCs/>
          <w:color w:val="000000" w:themeColor="text1"/>
          <w:sz w:val="50"/>
          <w:szCs w:val="50"/>
          <w:u w:val="single"/>
        </w:rPr>
      </w:pPr>
      <w:r>
        <w:rPr>
          <w:noProof/>
        </w:rPr>
        <w:drawing>
          <wp:inline distT="0" distB="0" distL="0" distR="0" wp14:anchorId="25DDA424" wp14:editId="3D099F15">
            <wp:extent cx="970915" cy="676039"/>
            <wp:effectExtent l="0" t="0" r="635" b="0"/>
            <wp:docPr id="14" name="Picture 14" descr="Clip Art, PNG, 640x480px, Office, Black And White, Blog, C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70915" cy="676039"/>
                    </a:xfrm>
                    <a:prstGeom prst="rect">
                      <a:avLst/>
                    </a:prstGeom>
                  </pic:spPr>
                </pic:pic>
              </a:graphicData>
            </a:graphic>
          </wp:inline>
        </w:drawing>
      </w:r>
    </w:p>
    <w:p w14:paraId="6F8388CA" w14:textId="77777777" w:rsidR="0044766A" w:rsidRDefault="0044766A" w:rsidP="00A20E1F">
      <w:pPr>
        <w:jc w:val="center"/>
        <w:rPr>
          <w:rFonts w:ascii="Calibri" w:eastAsia="Calibri" w:hAnsi="Calibri" w:cs="Calibri"/>
          <w:b/>
          <w:bCs/>
          <w:color w:val="000000" w:themeColor="text1"/>
          <w:sz w:val="50"/>
          <w:szCs w:val="50"/>
          <w:u w:val="single"/>
        </w:rPr>
      </w:pPr>
    </w:p>
    <w:p w14:paraId="6A788F7A" w14:textId="77777777" w:rsidR="0044766A" w:rsidRDefault="0044766A" w:rsidP="00A20E1F">
      <w:pPr>
        <w:jc w:val="center"/>
        <w:rPr>
          <w:rFonts w:ascii="Calibri" w:eastAsia="Calibri" w:hAnsi="Calibri" w:cs="Calibri"/>
          <w:b/>
          <w:bCs/>
          <w:color w:val="000000" w:themeColor="text1"/>
          <w:sz w:val="50"/>
          <w:szCs w:val="50"/>
          <w:u w:val="single"/>
        </w:rPr>
      </w:pPr>
    </w:p>
    <w:p w14:paraId="791D1E4F" w14:textId="77777777" w:rsidR="0044766A" w:rsidRDefault="0044766A" w:rsidP="00A20E1F">
      <w:pPr>
        <w:jc w:val="center"/>
        <w:rPr>
          <w:rFonts w:ascii="Calibri" w:eastAsia="Calibri" w:hAnsi="Calibri" w:cs="Calibri"/>
          <w:b/>
          <w:bCs/>
          <w:color w:val="000000" w:themeColor="text1"/>
          <w:sz w:val="50"/>
          <w:szCs w:val="50"/>
          <w:u w:val="single"/>
        </w:rPr>
      </w:pPr>
    </w:p>
    <w:p w14:paraId="27BF1A1B" w14:textId="1B25C5A6" w:rsidR="00340F83" w:rsidRPr="00D636D6" w:rsidRDefault="00635133" w:rsidP="00BE4002">
      <w:pPr>
        <w:pStyle w:val="Heading1"/>
      </w:pPr>
      <w:bookmarkStart w:id="13" w:name="_Toc132509638"/>
      <w:r>
        <w:t>Student Recognition</w:t>
      </w:r>
      <w:bookmarkEnd w:id="13"/>
    </w:p>
    <w:p w14:paraId="2526C775" w14:textId="77777777" w:rsidR="00300B1D" w:rsidRDefault="00300B1D" w:rsidP="00300B1D"/>
    <w:p w14:paraId="08BAEA3E" w14:textId="77777777" w:rsidR="00FC647A" w:rsidRPr="00F62167" w:rsidRDefault="00FC647A" w:rsidP="64E59D7A">
      <w:pPr>
        <w:pStyle w:val="Heading2"/>
        <w:rPr>
          <w:rFonts w:eastAsia="Calibri"/>
        </w:rPr>
      </w:pPr>
      <w:bookmarkStart w:id="14" w:name="_Toc415394835"/>
      <w:r w:rsidRPr="64E59D7A">
        <w:rPr>
          <w:rFonts w:eastAsia="Calibri"/>
        </w:rPr>
        <w:t>Student of the Month</w:t>
      </w:r>
      <w:bookmarkEnd w:id="14"/>
    </w:p>
    <w:p w14:paraId="05B90B3E" w14:textId="77777777" w:rsidR="00FC647A" w:rsidRDefault="00FC647A" w:rsidP="00FC647A">
      <w:pPr>
        <w:jc w:val="both"/>
        <w:rPr>
          <w:rFonts w:asciiTheme="minorHAnsi" w:hAnsiTheme="minorHAnsi" w:cstheme="minorHAnsi"/>
          <w:sz w:val="18"/>
          <w:szCs w:val="18"/>
        </w:rPr>
      </w:pPr>
      <w:r w:rsidRPr="7B7BC402">
        <w:rPr>
          <w:rFonts w:ascii="Calibri" w:eastAsia="Calibri" w:hAnsi="Calibri" w:cs="Calibri"/>
          <w:color w:val="000000" w:themeColor="text1"/>
          <w:sz w:val="18"/>
          <w:szCs w:val="18"/>
        </w:rPr>
        <w:t xml:space="preserve">The Student of the Month program honors students for excellence in the classroom and school environment. </w:t>
      </w:r>
      <w:r w:rsidRPr="7B7BC402">
        <w:rPr>
          <w:rFonts w:asciiTheme="minorHAnsi" w:hAnsiTheme="minorHAnsi" w:cstheme="minorBidi"/>
          <w:color w:val="000000" w:themeColor="text1"/>
          <w:sz w:val="18"/>
          <w:szCs w:val="18"/>
        </w:rPr>
        <w:t>This student should go above and beyond the regular expectations through extra-curricular activity, helping around the school and leadership.</w:t>
      </w:r>
    </w:p>
    <w:p w14:paraId="26F0FE46" w14:textId="77777777" w:rsidR="00FC647A" w:rsidRPr="00AB3A69" w:rsidRDefault="00FC647A" w:rsidP="00FC647A">
      <w:pPr>
        <w:jc w:val="both"/>
        <w:rPr>
          <w:rFonts w:asciiTheme="minorHAnsi" w:hAnsiTheme="minorHAnsi" w:cstheme="minorHAnsi"/>
          <w:sz w:val="18"/>
          <w:szCs w:val="18"/>
        </w:rPr>
      </w:pPr>
    </w:p>
    <w:p w14:paraId="0657987A" w14:textId="77777777" w:rsidR="00FC647A" w:rsidRDefault="00FC647A" w:rsidP="00FC64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sz w:val="18"/>
          <w:szCs w:val="18"/>
        </w:rPr>
      </w:pPr>
      <w:r w:rsidRPr="550B771C">
        <w:rPr>
          <w:rFonts w:ascii="Calibri" w:eastAsia="Calibri" w:hAnsi="Calibri" w:cs="Calibri"/>
          <w:b/>
          <w:bCs/>
          <w:color w:val="000000" w:themeColor="text1"/>
          <w:sz w:val="18"/>
          <w:szCs w:val="18"/>
        </w:rPr>
        <w:t>Criteria may include:</w:t>
      </w:r>
    </w:p>
    <w:p w14:paraId="69813A03" w14:textId="77777777" w:rsidR="00FC647A" w:rsidRPr="00F62167" w:rsidRDefault="00FC647A" w:rsidP="00FC64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libri" w:hAnsi="Calibri" w:cs="Calibri"/>
          <w:b/>
          <w:sz w:val="18"/>
          <w:szCs w:val="18"/>
        </w:rPr>
      </w:pPr>
      <w:r w:rsidRPr="550B771C">
        <w:rPr>
          <w:rFonts w:ascii="Wingdings" w:eastAsia="Wingdings" w:hAnsi="Wingdings" w:cs="Wingdings"/>
          <w:sz w:val="14"/>
          <w:szCs w:val="14"/>
        </w:rPr>
        <w:t></w:t>
      </w:r>
      <w:r w:rsidRPr="550B771C">
        <w:rPr>
          <w:rFonts w:ascii="Wingdings" w:eastAsia="Wingdings" w:hAnsi="Wingdings" w:cs="Wingdings"/>
          <w:sz w:val="14"/>
          <w:szCs w:val="14"/>
        </w:rPr>
        <w:t></w:t>
      </w:r>
      <w:r w:rsidRPr="550B771C">
        <w:rPr>
          <w:rFonts w:ascii="Calibri" w:eastAsia="Calibri" w:hAnsi="Calibri" w:cs="Calibri"/>
          <w:sz w:val="18"/>
          <w:szCs w:val="18"/>
        </w:rPr>
        <w:t xml:space="preserve">Commitment and </w:t>
      </w:r>
      <w:r>
        <w:rPr>
          <w:rFonts w:ascii="Calibri" w:eastAsia="Calibri" w:hAnsi="Calibri" w:cs="Calibri"/>
          <w:sz w:val="18"/>
          <w:szCs w:val="18"/>
        </w:rPr>
        <w:t>d</w:t>
      </w:r>
      <w:r w:rsidRPr="550B771C">
        <w:rPr>
          <w:rFonts w:ascii="Calibri" w:eastAsia="Calibri" w:hAnsi="Calibri" w:cs="Calibri"/>
          <w:sz w:val="18"/>
          <w:szCs w:val="18"/>
        </w:rPr>
        <w:t>edication to their studies.</w:t>
      </w:r>
    </w:p>
    <w:p w14:paraId="1D9B800D" w14:textId="77777777" w:rsidR="00FC647A" w:rsidRPr="00C84E86" w:rsidRDefault="00FC647A" w:rsidP="00FC647A">
      <w:pPr>
        <w:ind w:left="720"/>
        <w:rPr>
          <w:rFonts w:ascii="Calibri" w:hAnsi="Calibri" w:cs="Calibri"/>
          <w:bCs/>
          <w:sz w:val="18"/>
          <w:szCs w:val="18"/>
        </w:rPr>
      </w:pPr>
      <w:r w:rsidRPr="550B771C">
        <w:rPr>
          <w:rFonts w:ascii="Wingdings" w:eastAsia="Wingdings" w:hAnsi="Wingdings" w:cs="Wingdings"/>
          <w:sz w:val="14"/>
          <w:szCs w:val="14"/>
        </w:rPr>
        <w:t></w:t>
      </w:r>
      <w:r w:rsidRPr="550B771C">
        <w:rPr>
          <w:rFonts w:ascii="Wingdings" w:eastAsia="Wingdings" w:hAnsi="Wingdings" w:cs="Wingdings"/>
          <w:sz w:val="14"/>
          <w:szCs w:val="14"/>
        </w:rPr>
        <w:t></w:t>
      </w:r>
      <w:r w:rsidRPr="550B771C">
        <w:rPr>
          <w:rFonts w:ascii="Calibri" w:eastAsia="Calibri" w:hAnsi="Calibri" w:cs="Calibri"/>
          <w:sz w:val="18"/>
          <w:szCs w:val="18"/>
        </w:rPr>
        <w:t>Excellence in effort and attitude.</w:t>
      </w:r>
    </w:p>
    <w:p w14:paraId="718C28F8" w14:textId="77777777" w:rsidR="00FC647A" w:rsidRPr="00C84E86" w:rsidRDefault="00FC647A" w:rsidP="00FC647A">
      <w:pPr>
        <w:ind w:left="720"/>
        <w:rPr>
          <w:rFonts w:ascii="Calibri" w:hAnsi="Calibri" w:cs="Calibri"/>
          <w:bCs/>
          <w:sz w:val="18"/>
          <w:szCs w:val="18"/>
        </w:rPr>
      </w:pPr>
      <w:r w:rsidRPr="550B771C">
        <w:rPr>
          <w:rFonts w:ascii="Wingdings" w:eastAsia="Wingdings" w:hAnsi="Wingdings" w:cs="Wingdings"/>
          <w:sz w:val="14"/>
          <w:szCs w:val="14"/>
        </w:rPr>
        <w:t></w:t>
      </w:r>
      <w:r w:rsidRPr="550B771C">
        <w:rPr>
          <w:rFonts w:ascii="Wingdings" w:eastAsia="Wingdings" w:hAnsi="Wingdings" w:cs="Wingdings"/>
          <w:sz w:val="14"/>
          <w:szCs w:val="14"/>
        </w:rPr>
        <w:t></w:t>
      </w:r>
      <w:r w:rsidRPr="550B771C">
        <w:rPr>
          <w:rFonts w:ascii="Calibri" w:eastAsia="Calibri" w:hAnsi="Calibri" w:cs="Calibri"/>
          <w:sz w:val="18"/>
          <w:szCs w:val="18"/>
        </w:rPr>
        <w:t xml:space="preserve">Determined to </w:t>
      </w:r>
      <w:r>
        <w:rPr>
          <w:rFonts w:ascii="Calibri" w:eastAsia="Calibri" w:hAnsi="Calibri" w:cs="Calibri"/>
          <w:sz w:val="18"/>
          <w:szCs w:val="18"/>
        </w:rPr>
        <w:t>“</w:t>
      </w:r>
      <w:r w:rsidRPr="550B771C">
        <w:rPr>
          <w:rFonts w:ascii="Calibri" w:eastAsia="Calibri" w:hAnsi="Calibri" w:cs="Calibri"/>
          <w:sz w:val="18"/>
          <w:szCs w:val="18"/>
        </w:rPr>
        <w:t>Be the Best They Can Be</w:t>
      </w:r>
      <w:r>
        <w:rPr>
          <w:rFonts w:ascii="Calibri" w:eastAsia="Calibri" w:hAnsi="Calibri" w:cs="Calibri"/>
          <w:sz w:val="18"/>
          <w:szCs w:val="18"/>
        </w:rPr>
        <w:t>”</w:t>
      </w:r>
      <w:r w:rsidRPr="550B771C">
        <w:rPr>
          <w:rFonts w:ascii="Calibri" w:eastAsia="Calibri" w:hAnsi="Calibri" w:cs="Calibri"/>
          <w:sz w:val="18"/>
          <w:szCs w:val="18"/>
        </w:rPr>
        <w:t>.</w:t>
      </w:r>
    </w:p>
    <w:p w14:paraId="290C9F6A" w14:textId="77777777" w:rsidR="00FC647A" w:rsidRDefault="00FC647A" w:rsidP="00FC647A">
      <w:pPr>
        <w:ind w:left="720"/>
        <w:rPr>
          <w:rFonts w:ascii="Calibri" w:hAnsi="Calibri" w:cs="Calibri"/>
          <w:bCs/>
          <w:sz w:val="18"/>
          <w:szCs w:val="18"/>
        </w:rPr>
      </w:pPr>
      <w:r w:rsidRPr="550B771C">
        <w:rPr>
          <w:rFonts w:ascii="Wingdings" w:eastAsia="Wingdings" w:hAnsi="Wingdings" w:cs="Wingdings"/>
          <w:sz w:val="14"/>
          <w:szCs w:val="14"/>
        </w:rPr>
        <w:t></w:t>
      </w:r>
      <w:r w:rsidRPr="550B771C">
        <w:rPr>
          <w:rFonts w:ascii="Wingdings" w:eastAsia="Wingdings" w:hAnsi="Wingdings" w:cs="Wingdings"/>
          <w:sz w:val="14"/>
          <w:szCs w:val="14"/>
        </w:rPr>
        <w:t></w:t>
      </w:r>
      <w:r w:rsidRPr="550B771C">
        <w:rPr>
          <w:rFonts w:ascii="Calibri" w:eastAsia="Calibri" w:hAnsi="Calibri" w:cs="Calibri"/>
          <w:sz w:val="18"/>
          <w:szCs w:val="18"/>
        </w:rPr>
        <w:t xml:space="preserve">Displays </w:t>
      </w:r>
      <w:r>
        <w:rPr>
          <w:rFonts w:ascii="Calibri" w:eastAsia="Calibri" w:hAnsi="Calibri" w:cs="Calibri"/>
          <w:sz w:val="18"/>
          <w:szCs w:val="18"/>
        </w:rPr>
        <w:t xml:space="preserve">of </w:t>
      </w:r>
      <w:r w:rsidRPr="550B771C">
        <w:rPr>
          <w:rFonts w:ascii="Calibri" w:eastAsia="Calibri" w:hAnsi="Calibri" w:cs="Calibri"/>
          <w:sz w:val="18"/>
          <w:szCs w:val="18"/>
        </w:rPr>
        <w:t>good citizenship</w:t>
      </w:r>
      <w:r>
        <w:rPr>
          <w:rFonts w:ascii="Calibri" w:eastAsia="Calibri" w:hAnsi="Calibri" w:cs="Calibri"/>
          <w:sz w:val="18"/>
          <w:szCs w:val="18"/>
        </w:rPr>
        <w:t xml:space="preserve"> and service to school/community.</w:t>
      </w:r>
    </w:p>
    <w:p w14:paraId="644C7FF2" w14:textId="77777777" w:rsidR="00FC647A" w:rsidRDefault="00FC647A" w:rsidP="00FC647A">
      <w:pPr>
        <w:ind w:left="720"/>
        <w:rPr>
          <w:rFonts w:ascii="Calibri" w:hAnsi="Calibri" w:cs="Calibri"/>
          <w:bCs/>
          <w:sz w:val="18"/>
          <w:szCs w:val="18"/>
        </w:rPr>
      </w:pPr>
      <w:r w:rsidRPr="550B771C">
        <w:rPr>
          <w:rFonts w:ascii="Wingdings" w:eastAsia="Wingdings" w:hAnsi="Wingdings" w:cs="Wingdings"/>
          <w:sz w:val="14"/>
          <w:szCs w:val="14"/>
        </w:rPr>
        <w:t></w:t>
      </w:r>
      <w:r w:rsidRPr="550B771C">
        <w:rPr>
          <w:rFonts w:ascii="Wingdings" w:eastAsia="Wingdings" w:hAnsi="Wingdings" w:cs="Wingdings"/>
          <w:sz w:val="14"/>
          <w:szCs w:val="14"/>
        </w:rPr>
        <w:t></w:t>
      </w:r>
      <w:r w:rsidRPr="550B771C">
        <w:rPr>
          <w:rFonts w:ascii="Calibri" w:eastAsia="Calibri" w:hAnsi="Calibri" w:cs="Calibri"/>
          <w:sz w:val="18"/>
          <w:szCs w:val="18"/>
        </w:rPr>
        <w:t>Leads by example</w:t>
      </w:r>
      <w:r>
        <w:rPr>
          <w:rFonts w:ascii="Calibri" w:eastAsia="Calibri" w:hAnsi="Calibri" w:cs="Calibri"/>
          <w:sz w:val="18"/>
          <w:szCs w:val="18"/>
        </w:rPr>
        <w:t>.</w:t>
      </w:r>
    </w:p>
    <w:p w14:paraId="65D549F8" w14:textId="77777777" w:rsidR="00FC647A" w:rsidRDefault="00FC647A" w:rsidP="00FC647A">
      <w:pPr>
        <w:ind w:left="720"/>
        <w:rPr>
          <w:rFonts w:ascii="Calibri" w:eastAsia="Calibri" w:hAnsi="Calibri" w:cs="Calibri"/>
          <w:sz w:val="18"/>
          <w:szCs w:val="18"/>
        </w:rPr>
      </w:pPr>
      <w:r w:rsidRPr="550B771C">
        <w:rPr>
          <w:rFonts w:ascii="Wingdings" w:eastAsia="Wingdings" w:hAnsi="Wingdings" w:cs="Wingdings"/>
          <w:sz w:val="14"/>
          <w:szCs w:val="14"/>
        </w:rPr>
        <w:t></w:t>
      </w:r>
      <w:r w:rsidRPr="550B771C">
        <w:rPr>
          <w:rFonts w:ascii="Wingdings" w:eastAsia="Wingdings" w:hAnsi="Wingdings" w:cs="Wingdings"/>
          <w:sz w:val="14"/>
          <w:szCs w:val="14"/>
        </w:rPr>
        <w:t></w:t>
      </w:r>
      <w:r w:rsidRPr="550B771C">
        <w:rPr>
          <w:rFonts w:ascii="Calibri" w:eastAsia="Calibri" w:hAnsi="Calibri" w:cs="Calibri"/>
          <w:sz w:val="18"/>
          <w:szCs w:val="18"/>
        </w:rPr>
        <w:t>Is a role model for our student body</w:t>
      </w:r>
      <w:r>
        <w:rPr>
          <w:rFonts w:ascii="Calibri" w:eastAsia="Calibri" w:hAnsi="Calibri" w:cs="Calibri"/>
          <w:sz w:val="18"/>
          <w:szCs w:val="18"/>
        </w:rPr>
        <w:t>.</w:t>
      </w:r>
    </w:p>
    <w:p w14:paraId="42838DE1" w14:textId="77777777" w:rsidR="00FC647A" w:rsidRDefault="00FC647A" w:rsidP="00FC647A">
      <w:pPr>
        <w:ind w:left="720"/>
        <w:rPr>
          <w:rFonts w:ascii="Calibri" w:hAnsi="Calibri" w:cs="Calibri"/>
          <w:bCs/>
          <w:sz w:val="18"/>
          <w:szCs w:val="18"/>
        </w:rPr>
      </w:pPr>
    </w:p>
    <w:p w14:paraId="4BE6C1F6" w14:textId="77777777" w:rsidR="00FC647A" w:rsidRPr="009329EB" w:rsidRDefault="00FC647A" w:rsidP="00FC64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color w:val="FF0000"/>
          <w:sz w:val="18"/>
          <w:szCs w:val="18"/>
          <w:u w:val="single"/>
        </w:rPr>
      </w:pPr>
    </w:p>
    <w:p w14:paraId="6EABD04F" w14:textId="77777777" w:rsidR="00FC647A" w:rsidRPr="00F62167" w:rsidRDefault="00FC647A" w:rsidP="64E59D7A">
      <w:pPr>
        <w:pStyle w:val="Heading2"/>
        <w:rPr>
          <w:rFonts w:eastAsia="Calibri"/>
        </w:rPr>
      </w:pPr>
      <w:bookmarkStart w:id="15" w:name="_Toc1186339526"/>
      <w:r w:rsidRPr="00F62167">
        <w:rPr>
          <w:noProof/>
        </w:rPr>
        <w:drawing>
          <wp:anchor distT="0" distB="0" distL="114300" distR="114300" simplePos="0" relativeHeight="251658246" behindDoc="1" locked="0" layoutInCell="1" allowOverlap="1" wp14:anchorId="1A7A11B9" wp14:editId="5806A200">
            <wp:simplePos x="0" y="0"/>
            <wp:positionH relativeFrom="column">
              <wp:posOffset>4852670</wp:posOffset>
            </wp:positionH>
            <wp:positionV relativeFrom="paragraph">
              <wp:posOffset>6350</wp:posOffset>
            </wp:positionV>
            <wp:extent cx="1234440" cy="1231900"/>
            <wp:effectExtent l="0" t="0" r="3810" b="6350"/>
            <wp:wrapTight wrapText="bothSides">
              <wp:wrapPolygon edited="0">
                <wp:start x="0" y="0"/>
                <wp:lineTo x="0" y="21377"/>
                <wp:lineTo x="21333" y="21377"/>
                <wp:lineTo x="21333" y="0"/>
                <wp:lineTo x="0" y="0"/>
              </wp:wrapPolygon>
            </wp:wrapTight>
            <wp:docPr id="31" name="Picture 31" descr="http://deltasuntimes.files.wordpress.com/2011/08/athlete-of-the-month.jpg?w=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eltasuntimes.files.wordpress.com/2011/08/athlete-of-the-month.jpg?w=700"/>
                    <pic:cNvPicPr>
                      <a:picLocks noChangeAspect="1" noChangeArrowheads="1"/>
                    </pic:cNvPicPr>
                  </pic:nvPicPr>
                  <pic:blipFill>
                    <a:blip r:embed="rId29" r:link="rId30" cstate="print"/>
                    <a:srcRect/>
                    <a:stretch>
                      <a:fillRect/>
                    </a:stretch>
                  </pic:blipFill>
                  <pic:spPr bwMode="auto">
                    <a:xfrm>
                      <a:off x="0" y="0"/>
                      <a:ext cx="1234440" cy="1231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550B771C">
        <w:rPr>
          <w:rFonts w:eastAsia="Calibri"/>
        </w:rPr>
        <w:t>Athlete of the Month</w:t>
      </w:r>
      <w:bookmarkEnd w:id="15"/>
    </w:p>
    <w:p w14:paraId="50634DA6" w14:textId="77777777" w:rsidR="00FC647A" w:rsidRPr="004075B6" w:rsidRDefault="00FC647A" w:rsidP="00FC64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8"/>
          <w:szCs w:val="18"/>
          <w:shd w:val="clear" w:color="auto" w:fill="FFFFFF"/>
        </w:rPr>
      </w:pPr>
      <w:r w:rsidRPr="550B771C">
        <w:rPr>
          <w:rFonts w:ascii="Calibri" w:eastAsia="Calibri" w:hAnsi="Calibri" w:cs="Calibri"/>
          <w:sz w:val="18"/>
          <w:szCs w:val="18"/>
        </w:rPr>
        <w:t xml:space="preserve">Each month we honor </w:t>
      </w:r>
      <w:r w:rsidRPr="550B771C">
        <w:rPr>
          <w:rFonts w:ascii="Calibri" w:eastAsia="Calibri" w:hAnsi="Calibri" w:cs="Calibri"/>
          <w:sz w:val="18"/>
          <w:szCs w:val="18"/>
          <w:shd w:val="clear" w:color="auto" w:fill="FFFFFF"/>
        </w:rPr>
        <w:t>one</w:t>
      </w:r>
      <w:r>
        <w:rPr>
          <w:rFonts w:ascii="Calibri" w:eastAsia="Calibri" w:hAnsi="Calibri" w:cs="Calibri"/>
          <w:sz w:val="18"/>
          <w:szCs w:val="18"/>
          <w:shd w:val="clear" w:color="auto" w:fill="FFFFFF"/>
        </w:rPr>
        <w:t xml:space="preserve"> Hansen athlete</w:t>
      </w:r>
      <w:r w:rsidRPr="550B771C">
        <w:rPr>
          <w:rFonts w:ascii="Calibri" w:eastAsia="Calibri" w:hAnsi="Calibri" w:cs="Calibri"/>
          <w:sz w:val="18"/>
          <w:szCs w:val="18"/>
          <w:shd w:val="clear" w:color="auto" w:fill="FFFFFF"/>
        </w:rPr>
        <w:t xml:space="preserve"> for excellence in athletics. </w:t>
      </w:r>
      <w:r>
        <w:rPr>
          <w:rFonts w:ascii="Calibri" w:hAnsi="Calibri" w:cs="Calibri"/>
          <w:sz w:val="18"/>
          <w:szCs w:val="18"/>
          <w:shd w:val="clear" w:color="auto" w:fill="FFFFFF"/>
        </w:rPr>
        <w:t>T</w:t>
      </w:r>
      <w:r>
        <w:rPr>
          <w:rFonts w:ascii="Calibri" w:eastAsia="Calibri" w:hAnsi="Calibri" w:cs="Calibri"/>
          <w:sz w:val="18"/>
          <w:szCs w:val="18"/>
        </w:rPr>
        <w:t>o be eligible, t</w:t>
      </w:r>
      <w:r w:rsidRPr="550B771C">
        <w:rPr>
          <w:rFonts w:ascii="Calibri" w:eastAsia="Calibri" w:hAnsi="Calibri" w:cs="Calibri"/>
          <w:sz w:val="18"/>
          <w:szCs w:val="18"/>
        </w:rPr>
        <w:t>he student must be currently participating in the sport during the time of the nomination (ex. a student who played a sport in the Fall cannot be nominated for the Athlete of the Month for that sport in the winter or Spring after that season is over).</w:t>
      </w:r>
    </w:p>
    <w:p w14:paraId="0CA6C953" w14:textId="77777777" w:rsidR="00FC647A" w:rsidRDefault="00FC647A" w:rsidP="00FC64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sz w:val="18"/>
          <w:szCs w:val="18"/>
        </w:rPr>
      </w:pPr>
    </w:p>
    <w:p w14:paraId="75863DD4" w14:textId="77777777" w:rsidR="00FC647A" w:rsidRPr="00C84E86" w:rsidRDefault="00FC647A" w:rsidP="00FC64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sz w:val="18"/>
          <w:szCs w:val="18"/>
        </w:rPr>
      </w:pPr>
      <w:r w:rsidRPr="550B771C">
        <w:rPr>
          <w:rFonts w:ascii="Calibri" w:eastAsia="Calibri" w:hAnsi="Calibri" w:cs="Calibri"/>
          <w:b/>
          <w:bCs/>
          <w:color w:val="000000" w:themeColor="text1"/>
          <w:sz w:val="18"/>
          <w:szCs w:val="18"/>
        </w:rPr>
        <w:t>Criteria may include:</w:t>
      </w:r>
    </w:p>
    <w:p w14:paraId="39FEF590" w14:textId="77777777" w:rsidR="00FC647A" w:rsidRPr="00C84E86" w:rsidRDefault="00FC647A" w:rsidP="00FC647A">
      <w:pPr>
        <w:ind w:left="720"/>
        <w:rPr>
          <w:rFonts w:ascii="Calibri" w:hAnsi="Calibri" w:cs="Calibri"/>
          <w:bCs/>
          <w:sz w:val="18"/>
          <w:szCs w:val="18"/>
        </w:rPr>
      </w:pPr>
      <w:r w:rsidRPr="550B771C">
        <w:rPr>
          <w:rFonts w:ascii="Wingdings" w:eastAsia="Wingdings" w:hAnsi="Wingdings" w:cs="Wingdings"/>
          <w:sz w:val="14"/>
          <w:szCs w:val="14"/>
        </w:rPr>
        <w:t></w:t>
      </w:r>
      <w:r w:rsidRPr="550B771C">
        <w:rPr>
          <w:rFonts w:ascii="Wingdings" w:eastAsia="Wingdings" w:hAnsi="Wingdings" w:cs="Wingdings"/>
          <w:sz w:val="14"/>
          <w:szCs w:val="14"/>
        </w:rPr>
        <w:t></w:t>
      </w:r>
      <w:r w:rsidRPr="550B771C">
        <w:rPr>
          <w:rFonts w:ascii="Calibri" w:eastAsia="Calibri" w:hAnsi="Calibri" w:cs="Calibri"/>
          <w:sz w:val="18"/>
          <w:szCs w:val="18"/>
        </w:rPr>
        <w:t xml:space="preserve">Commitment and </w:t>
      </w:r>
      <w:r>
        <w:rPr>
          <w:rFonts w:ascii="Calibri" w:eastAsia="Calibri" w:hAnsi="Calibri" w:cs="Calibri"/>
          <w:sz w:val="18"/>
          <w:szCs w:val="18"/>
        </w:rPr>
        <w:t>d</w:t>
      </w:r>
      <w:r w:rsidRPr="550B771C">
        <w:rPr>
          <w:rFonts w:ascii="Calibri" w:eastAsia="Calibri" w:hAnsi="Calibri" w:cs="Calibri"/>
          <w:sz w:val="18"/>
          <w:szCs w:val="18"/>
        </w:rPr>
        <w:t>edication to their team.</w:t>
      </w:r>
    </w:p>
    <w:p w14:paraId="051F5F6C" w14:textId="77777777" w:rsidR="00FC647A" w:rsidRPr="00C84E86" w:rsidRDefault="00FC647A" w:rsidP="00FC647A">
      <w:pPr>
        <w:ind w:left="720"/>
        <w:rPr>
          <w:rFonts w:ascii="Calibri" w:hAnsi="Calibri" w:cs="Calibri"/>
          <w:bCs/>
          <w:sz w:val="18"/>
          <w:szCs w:val="18"/>
        </w:rPr>
      </w:pPr>
      <w:r w:rsidRPr="550B771C">
        <w:rPr>
          <w:rFonts w:ascii="Wingdings" w:eastAsia="Wingdings" w:hAnsi="Wingdings" w:cs="Wingdings"/>
          <w:sz w:val="14"/>
          <w:szCs w:val="14"/>
        </w:rPr>
        <w:t></w:t>
      </w:r>
      <w:r w:rsidRPr="550B771C">
        <w:rPr>
          <w:rFonts w:ascii="Wingdings" w:eastAsia="Wingdings" w:hAnsi="Wingdings" w:cs="Wingdings"/>
          <w:sz w:val="14"/>
          <w:szCs w:val="14"/>
        </w:rPr>
        <w:t></w:t>
      </w:r>
      <w:r w:rsidRPr="550B771C">
        <w:rPr>
          <w:rFonts w:ascii="Calibri" w:eastAsia="Calibri" w:hAnsi="Calibri" w:cs="Calibri"/>
          <w:sz w:val="18"/>
          <w:szCs w:val="18"/>
        </w:rPr>
        <w:t>Excellence in skill, effort, and attitude.</w:t>
      </w:r>
    </w:p>
    <w:p w14:paraId="1F9C5800" w14:textId="77777777" w:rsidR="00FC647A" w:rsidRPr="00C84E86" w:rsidRDefault="00FC647A" w:rsidP="00FC647A">
      <w:pPr>
        <w:ind w:left="720"/>
        <w:rPr>
          <w:rFonts w:ascii="Calibri" w:hAnsi="Calibri" w:cs="Calibri"/>
          <w:bCs/>
          <w:sz w:val="18"/>
          <w:szCs w:val="18"/>
        </w:rPr>
      </w:pPr>
      <w:r w:rsidRPr="550B771C">
        <w:rPr>
          <w:rFonts w:ascii="Wingdings" w:eastAsia="Wingdings" w:hAnsi="Wingdings" w:cs="Wingdings"/>
          <w:sz w:val="14"/>
          <w:szCs w:val="14"/>
        </w:rPr>
        <w:t></w:t>
      </w:r>
      <w:r w:rsidRPr="550B771C">
        <w:rPr>
          <w:rFonts w:ascii="Wingdings" w:eastAsia="Wingdings" w:hAnsi="Wingdings" w:cs="Wingdings"/>
          <w:sz w:val="14"/>
          <w:szCs w:val="14"/>
        </w:rPr>
        <w:t></w:t>
      </w:r>
      <w:r w:rsidRPr="550B771C">
        <w:rPr>
          <w:rFonts w:ascii="Calibri" w:eastAsia="Calibri" w:hAnsi="Calibri" w:cs="Calibri"/>
          <w:sz w:val="18"/>
          <w:szCs w:val="18"/>
        </w:rPr>
        <w:t xml:space="preserve">Determined to be the best player </w:t>
      </w:r>
      <w:r>
        <w:rPr>
          <w:rFonts w:ascii="Calibri" w:eastAsia="Calibri" w:hAnsi="Calibri" w:cs="Calibri"/>
          <w:sz w:val="18"/>
          <w:szCs w:val="18"/>
        </w:rPr>
        <w:t>they</w:t>
      </w:r>
      <w:r w:rsidRPr="550B771C">
        <w:rPr>
          <w:rFonts w:ascii="Calibri" w:eastAsia="Calibri" w:hAnsi="Calibri" w:cs="Calibri"/>
          <w:sz w:val="18"/>
          <w:szCs w:val="18"/>
        </w:rPr>
        <w:t xml:space="preserve"> can be.</w:t>
      </w:r>
    </w:p>
    <w:p w14:paraId="4BE8C075" w14:textId="77777777" w:rsidR="00FC647A" w:rsidRPr="00C84E86" w:rsidRDefault="00FC647A" w:rsidP="00FC647A">
      <w:pPr>
        <w:ind w:left="720"/>
        <w:rPr>
          <w:rFonts w:ascii="Calibri" w:hAnsi="Calibri" w:cs="Calibri"/>
          <w:bCs/>
          <w:sz w:val="18"/>
          <w:szCs w:val="18"/>
        </w:rPr>
      </w:pPr>
      <w:r w:rsidRPr="550B771C">
        <w:rPr>
          <w:rFonts w:ascii="Wingdings" w:eastAsia="Wingdings" w:hAnsi="Wingdings" w:cs="Wingdings"/>
          <w:sz w:val="14"/>
          <w:szCs w:val="14"/>
        </w:rPr>
        <w:t></w:t>
      </w:r>
      <w:r w:rsidRPr="550B771C">
        <w:rPr>
          <w:rFonts w:ascii="Wingdings" w:eastAsia="Wingdings" w:hAnsi="Wingdings" w:cs="Wingdings"/>
          <w:sz w:val="14"/>
          <w:szCs w:val="14"/>
        </w:rPr>
        <w:t></w:t>
      </w:r>
      <w:r w:rsidRPr="550B771C">
        <w:rPr>
          <w:rFonts w:ascii="Calibri" w:eastAsia="Calibri" w:hAnsi="Calibri" w:cs="Calibri"/>
          <w:sz w:val="18"/>
          <w:szCs w:val="18"/>
        </w:rPr>
        <w:t>Includes additional practice</w:t>
      </w:r>
      <w:r>
        <w:rPr>
          <w:rFonts w:ascii="Calibri" w:eastAsia="Calibri" w:hAnsi="Calibri" w:cs="Calibri"/>
          <w:sz w:val="18"/>
          <w:szCs w:val="18"/>
        </w:rPr>
        <w:t>/training</w:t>
      </w:r>
      <w:r w:rsidRPr="550B771C">
        <w:rPr>
          <w:rFonts w:ascii="Calibri" w:eastAsia="Calibri" w:hAnsi="Calibri" w:cs="Calibri"/>
          <w:sz w:val="18"/>
          <w:szCs w:val="18"/>
        </w:rPr>
        <w:t xml:space="preserve"> outside of regular hours.</w:t>
      </w:r>
    </w:p>
    <w:p w14:paraId="3B2C14C8" w14:textId="77777777" w:rsidR="00FC647A" w:rsidRPr="00C84E86" w:rsidRDefault="00FC647A" w:rsidP="00FC647A">
      <w:pPr>
        <w:ind w:left="720"/>
        <w:rPr>
          <w:rFonts w:ascii="Calibri" w:hAnsi="Calibri" w:cs="Calibri"/>
          <w:bCs/>
          <w:sz w:val="18"/>
          <w:szCs w:val="18"/>
        </w:rPr>
      </w:pPr>
      <w:r w:rsidRPr="550B771C">
        <w:rPr>
          <w:rFonts w:ascii="Wingdings" w:eastAsia="Wingdings" w:hAnsi="Wingdings" w:cs="Wingdings"/>
          <w:sz w:val="14"/>
          <w:szCs w:val="14"/>
        </w:rPr>
        <w:t></w:t>
      </w:r>
      <w:r w:rsidRPr="550B771C">
        <w:rPr>
          <w:rFonts w:ascii="Wingdings" w:eastAsia="Wingdings" w:hAnsi="Wingdings" w:cs="Wingdings"/>
          <w:sz w:val="14"/>
          <w:szCs w:val="14"/>
        </w:rPr>
        <w:t></w:t>
      </w:r>
      <w:r w:rsidRPr="550B771C">
        <w:rPr>
          <w:rFonts w:ascii="Calibri" w:eastAsia="Calibri" w:hAnsi="Calibri" w:cs="Calibri"/>
          <w:sz w:val="18"/>
          <w:szCs w:val="18"/>
        </w:rPr>
        <w:t xml:space="preserve">Displays </w:t>
      </w:r>
      <w:r>
        <w:rPr>
          <w:rFonts w:ascii="Calibri" w:eastAsia="Calibri" w:hAnsi="Calibri" w:cs="Calibri"/>
          <w:sz w:val="18"/>
          <w:szCs w:val="18"/>
        </w:rPr>
        <w:t>s</w:t>
      </w:r>
      <w:r w:rsidRPr="550B771C">
        <w:rPr>
          <w:rFonts w:ascii="Calibri" w:eastAsia="Calibri" w:hAnsi="Calibri" w:cs="Calibri"/>
          <w:sz w:val="18"/>
          <w:szCs w:val="18"/>
        </w:rPr>
        <w:t>portsmanship towards team, opponents, and officials.</w:t>
      </w:r>
    </w:p>
    <w:p w14:paraId="2526130D" w14:textId="77777777" w:rsidR="00FC647A" w:rsidRPr="00C84E86" w:rsidRDefault="00FC647A" w:rsidP="00FC647A">
      <w:pPr>
        <w:ind w:left="720"/>
        <w:rPr>
          <w:rFonts w:ascii="Calibri" w:hAnsi="Calibri" w:cs="Calibri"/>
          <w:bCs/>
          <w:sz w:val="18"/>
          <w:szCs w:val="18"/>
        </w:rPr>
      </w:pPr>
      <w:r w:rsidRPr="550B771C">
        <w:rPr>
          <w:rFonts w:ascii="Wingdings" w:eastAsia="Wingdings" w:hAnsi="Wingdings" w:cs="Wingdings"/>
          <w:sz w:val="14"/>
          <w:szCs w:val="14"/>
        </w:rPr>
        <w:t></w:t>
      </w:r>
      <w:r w:rsidRPr="550B771C">
        <w:rPr>
          <w:rFonts w:ascii="Wingdings" w:eastAsia="Wingdings" w:hAnsi="Wingdings" w:cs="Wingdings"/>
          <w:sz w:val="14"/>
          <w:szCs w:val="14"/>
        </w:rPr>
        <w:t></w:t>
      </w:r>
      <w:r w:rsidRPr="550B771C">
        <w:rPr>
          <w:rFonts w:ascii="Calibri" w:eastAsia="Calibri" w:hAnsi="Calibri" w:cs="Calibri"/>
          <w:sz w:val="18"/>
          <w:szCs w:val="18"/>
        </w:rPr>
        <w:t>Receives game or tournament award</w:t>
      </w:r>
      <w:r>
        <w:rPr>
          <w:rFonts w:ascii="Calibri" w:eastAsia="Calibri" w:hAnsi="Calibri" w:cs="Calibri"/>
          <w:sz w:val="18"/>
          <w:szCs w:val="18"/>
        </w:rPr>
        <w:t>s</w:t>
      </w:r>
      <w:r w:rsidRPr="550B771C">
        <w:rPr>
          <w:rFonts w:ascii="Calibri" w:eastAsia="Calibri" w:hAnsi="Calibri" w:cs="Calibri"/>
          <w:sz w:val="18"/>
          <w:szCs w:val="18"/>
        </w:rPr>
        <w:t>.</w:t>
      </w:r>
    </w:p>
    <w:p w14:paraId="40B59DC2" w14:textId="77777777" w:rsidR="00FC647A" w:rsidRDefault="00FC647A" w:rsidP="00FC647A">
      <w:pPr>
        <w:jc w:val="both"/>
        <w:rPr>
          <w:rFonts w:ascii="Calibri" w:eastAsia="Calibri" w:hAnsi="Calibri" w:cs="Calibri"/>
          <w:b/>
          <w:bCs/>
          <w:color w:val="000000" w:themeColor="text1"/>
          <w:sz w:val="24"/>
          <w:szCs w:val="24"/>
          <w:u w:val="single"/>
        </w:rPr>
      </w:pPr>
    </w:p>
    <w:p w14:paraId="1271F29F" w14:textId="77777777" w:rsidR="00FC647A" w:rsidRPr="00F62167" w:rsidRDefault="00FC647A" w:rsidP="64E59D7A">
      <w:pPr>
        <w:pStyle w:val="Heading2"/>
        <w:rPr>
          <w:rFonts w:eastAsia="Calibri"/>
        </w:rPr>
      </w:pPr>
      <w:bookmarkStart w:id="16" w:name="_Toc673231032"/>
      <w:r w:rsidRPr="64E59D7A">
        <w:rPr>
          <w:rFonts w:eastAsia="Calibri"/>
        </w:rPr>
        <w:t>Year End Awards of Excellence</w:t>
      </w:r>
      <w:bookmarkEnd w:id="16"/>
    </w:p>
    <w:p w14:paraId="38757AC1" w14:textId="77777777" w:rsidR="00FC647A" w:rsidRDefault="00FC647A" w:rsidP="00FC647A">
      <w:pPr>
        <w:jc w:val="both"/>
        <w:rPr>
          <w:rFonts w:ascii="Calibri" w:hAnsi="Calibri" w:cs="Calibri"/>
          <w:noProof/>
          <w:sz w:val="18"/>
          <w:szCs w:val="18"/>
        </w:rPr>
      </w:pPr>
      <w:bookmarkStart w:id="17" w:name="_Hlk523305589"/>
      <w:r w:rsidRPr="2C554278">
        <w:rPr>
          <w:rFonts w:ascii="Calibri" w:eastAsia="Calibri" w:hAnsi="Calibri" w:cs="Calibri"/>
          <w:sz w:val="18"/>
          <w:szCs w:val="18"/>
        </w:rPr>
        <w:t>Rick Hansen is proud to present our Year End Awards of Excellence honoring those students who achieved excellence during the school year. Presentations are held in June.  Awards are designed to inspire, encourage, and reward outstanding achievement, behaviour, activities, and attitudes on the part of students.  Awards are presented for outstanding achievement, citizenship, and service.</w:t>
      </w:r>
    </w:p>
    <w:p w14:paraId="0DF31269" w14:textId="77777777" w:rsidR="00FC647A" w:rsidRDefault="00FC647A" w:rsidP="00FC647A">
      <w:pPr>
        <w:rPr>
          <w:noProof/>
        </w:rPr>
      </w:pPr>
    </w:p>
    <w:p w14:paraId="411606E2" w14:textId="77777777" w:rsidR="00FC647A" w:rsidRDefault="00FC647A" w:rsidP="00FC647A">
      <w:pPr>
        <w:rPr>
          <w:noProof/>
        </w:rPr>
      </w:pPr>
      <w:r w:rsidRPr="073AE36E">
        <w:rPr>
          <w:noProof/>
        </w:rPr>
        <w:t xml:space="preserve">                                                                                      </w:t>
      </w:r>
      <w:r>
        <w:rPr>
          <w:noProof/>
        </w:rPr>
        <w:drawing>
          <wp:inline distT="0" distB="0" distL="0" distR="0" wp14:anchorId="1181B1E5" wp14:editId="4D9DE290">
            <wp:extent cx="960755" cy="723162"/>
            <wp:effectExtent l="0" t="0" r="0" b="1270"/>
            <wp:docPr id="6" name="Picture 6" descr="Awards Cerem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60755" cy="723162"/>
                    </a:xfrm>
                    <a:prstGeom prst="rect">
                      <a:avLst/>
                    </a:prstGeom>
                  </pic:spPr>
                </pic:pic>
              </a:graphicData>
            </a:graphic>
          </wp:inline>
        </w:drawing>
      </w:r>
    </w:p>
    <w:p w14:paraId="0512E38C" w14:textId="77777777" w:rsidR="00FC647A" w:rsidRDefault="00FC647A" w:rsidP="00FC647A">
      <w:pPr>
        <w:rPr>
          <w:rFonts w:ascii="Calibri" w:eastAsia="Calibri" w:hAnsi="Calibri" w:cs="Calibri"/>
          <w:b/>
          <w:bCs/>
          <w:color w:val="000000" w:themeColor="text1"/>
          <w:sz w:val="24"/>
          <w:szCs w:val="24"/>
          <w:u w:val="single"/>
        </w:rPr>
      </w:pPr>
    </w:p>
    <w:p w14:paraId="40B0245D" w14:textId="77777777" w:rsidR="00FC647A" w:rsidRDefault="00FC647A" w:rsidP="00FC647A">
      <w:pPr>
        <w:rPr>
          <w:rFonts w:ascii="Calibri" w:eastAsia="Calibri" w:hAnsi="Calibri" w:cs="Calibri"/>
          <w:b/>
          <w:bCs/>
          <w:color w:val="000000" w:themeColor="text1"/>
          <w:sz w:val="24"/>
          <w:szCs w:val="24"/>
          <w:u w:val="single"/>
        </w:rPr>
      </w:pPr>
      <w:r>
        <w:rPr>
          <w:rFonts w:ascii="Calibri" w:eastAsia="Calibri" w:hAnsi="Calibri" w:cs="Calibri"/>
          <w:b/>
          <w:bCs/>
          <w:color w:val="000000" w:themeColor="text1"/>
          <w:sz w:val="24"/>
          <w:szCs w:val="24"/>
          <w:u w:val="single"/>
        </w:rPr>
        <w:br w:type="page"/>
      </w:r>
    </w:p>
    <w:p w14:paraId="406FC798" w14:textId="77777777" w:rsidR="00FC647A" w:rsidRPr="003C39FD" w:rsidRDefault="00FC647A" w:rsidP="64E59D7A">
      <w:pPr>
        <w:pStyle w:val="Heading2"/>
        <w:rPr>
          <w:rFonts w:eastAsia="Calibri"/>
        </w:rPr>
      </w:pPr>
      <w:bookmarkStart w:id="18" w:name="_Toc1099542035"/>
      <w:r w:rsidRPr="64E59D7A">
        <w:rPr>
          <w:rFonts w:eastAsia="Calibri"/>
        </w:rPr>
        <w:t>Academic Integrity</w:t>
      </w:r>
      <w:bookmarkEnd w:id="18"/>
    </w:p>
    <w:p w14:paraId="1B48FAD2" w14:textId="77777777" w:rsidR="00FC647A" w:rsidRDefault="00FC647A" w:rsidP="00FC647A">
      <w:pPr>
        <w:jc w:val="both"/>
        <w:rPr>
          <w:rFonts w:ascii="Calibri" w:hAnsi="Calibri" w:cs="Calibri"/>
          <w:sz w:val="18"/>
          <w:szCs w:val="18"/>
        </w:rPr>
      </w:pPr>
      <w:r w:rsidRPr="550B771C">
        <w:rPr>
          <w:rFonts w:ascii="Calibri" w:eastAsia="Calibri" w:hAnsi="Calibri" w:cs="Calibri"/>
          <w:sz w:val="18"/>
          <w:szCs w:val="18"/>
        </w:rPr>
        <w:t xml:space="preserve">We define </w:t>
      </w:r>
      <w:r w:rsidRPr="550B771C">
        <w:rPr>
          <w:rFonts w:ascii="Calibri" w:eastAsia="Calibri" w:hAnsi="Calibri" w:cs="Calibri"/>
          <w:b/>
          <w:bCs/>
          <w:sz w:val="18"/>
          <w:szCs w:val="18"/>
        </w:rPr>
        <w:t>plagiarism</w:t>
      </w:r>
      <w:r>
        <w:rPr>
          <w:rFonts w:ascii="Calibri" w:eastAsia="Calibri" w:hAnsi="Calibri" w:cs="Calibri"/>
          <w:sz w:val="18"/>
          <w:szCs w:val="18"/>
        </w:rPr>
        <w:t xml:space="preserve"> as follows: </w:t>
      </w:r>
      <w:r w:rsidRPr="550B771C">
        <w:rPr>
          <w:rFonts w:ascii="Calibri" w:eastAsia="Calibri" w:hAnsi="Calibri" w:cs="Calibri"/>
          <w:sz w:val="18"/>
          <w:szCs w:val="18"/>
        </w:rPr>
        <w:t>“To copy and use the work of another as one’s own, without citing the author and source.  This work includes the thoughts, writings, images (art) or research (data and interpretations) of another, used in one’s own name.” When an incident of plagiarism/cheating occurs, the following consequences will be imposed:</w:t>
      </w:r>
    </w:p>
    <w:p w14:paraId="59CB13A5" w14:textId="77777777" w:rsidR="00FC647A" w:rsidRDefault="00FC647A" w:rsidP="00FC647A">
      <w:pPr>
        <w:pStyle w:val="NoSpacing"/>
        <w:rPr>
          <w:rFonts w:ascii="Calibri" w:eastAsia="Calibri" w:hAnsi="Calibri" w:cs="Calibri"/>
          <w:b/>
          <w:bCs/>
          <w:sz w:val="18"/>
          <w:szCs w:val="18"/>
          <w:u w:val="single"/>
        </w:rPr>
      </w:pPr>
    </w:p>
    <w:p w14:paraId="5EBD741C" w14:textId="77777777" w:rsidR="00FC647A" w:rsidRDefault="00FC647A" w:rsidP="00FC647A">
      <w:pPr>
        <w:pStyle w:val="NoSpacing"/>
        <w:rPr>
          <w:rFonts w:ascii="Calibri" w:hAnsi="Calibri" w:cs="Calibri"/>
          <w:sz w:val="18"/>
          <w:szCs w:val="18"/>
        </w:rPr>
      </w:pPr>
      <w:r w:rsidRPr="550B771C">
        <w:rPr>
          <w:rFonts w:ascii="Calibri" w:eastAsia="Calibri" w:hAnsi="Calibri" w:cs="Calibri"/>
          <w:b/>
          <w:bCs/>
          <w:sz w:val="18"/>
          <w:szCs w:val="18"/>
          <w:u w:val="single"/>
        </w:rPr>
        <w:t xml:space="preserve">First </w:t>
      </w:r>
      <w:r>
        <w:rPr>
          <w:rFonts w:ascii="Calibri" w:eastAsia="Calibri" w:hAnsi="Calibri" w:cs="Calibri"/>
          <w:b/>
          <w:bCs/>
          <w:sz w:val="18"/>
          <w:szCs w:val="18"/>
          <w:u w:val="single"/>
        </w:rPr>
        <w:t>o</w:t>
      </w:r>
      <w:r w:rsidRPr="550B771C">
        <w:rPr>
          <w:rFonts w:ascii="Calibri" w:eastAsia="Calibri" w:hAnsi="Calibri" w:cs="Calibri"/>
          <w:b/>
          <w:bCs/>
          <w:sz w:val="18"/>
          <w:szCs w:val="18"/>
          <w:u w:val="single"/>
        </w:rPr>
        <w:t>ffense</w:t>
      </w:r>
      <w:r w:rsidRPr="00FE4E54">
        <w:rPr>
          <w:rFonts w:ascii="Calibri" w:eastAsia="Calibri" w:hAnsi="Calibri" w:cs="Calibri"/>
          <w:b/>
          <w:bCs/>
          <w:sz w:val="18"/>
          <w:szCs w:val="18"/>
        </w:rPr>
        <w:t>:</w:t>
      </w:r>
      <w:r w:rsidRPr="550B771C">
        <w:rPr>
          <w:rFonts w:ascii="Calibri" w:eastAsia="Calibri" w:hAnsi="Calibri" w:cs="Calibri"/>
          <w:sz w:val="18"/>
          <w:szCs w:val="18"/>
        </w:rPr>
        <w:t xml:space="preserve">  </w:t>
      </w:r>
    </w:p>
    <w:p w14:paraId="251C47D7" w14:textId="77777777" w:rsidR="00FC647A" w:rsidRPr="00732B3E" w:rsidRDefault="00FC647A" w:rsidP="000057AB">
      <w:pPr>
        <w:pStyle w:val="NoSpacing"/>
        <w:numPr>
          <w:ilvl w:val="0"/>
          <w:numId w:val="1"/>
        </w:numPr>
        <w:rPr>
          <w:rFonts w:ascii="Calibri" w:eastAsia="Calibri" w:hAnsi="Calibri" w:cs="Calibri"/>
          <w:sz w:val="18"/>
          <w:szCs w:val="18"/>
        </w:rPr>
      </w:pPr>
      <w:r w:rsidRPr="550B771C">
        <w:rPr>
          <w:rFonts w:ascii="Calibri" w:eastAsia="Calibri" w:hAnsi="Calibri" w:cs="Calibri"/>
          <w:sz w:val="18"/>
          <w:szCs w:val="18"/>
        </w:rPr>
        <w:t>Teacher will notify parent and vice principal.</w:t>
      </w:r>
    </w:p>
    <w:p w14:paraId="48FCCBA3" w14:textId="77777777" w:rsidR="00FC647A" w:rsidRPr="00732B3E" w:rsidRDefault="00FC647A" w:rsidP="000057AB">
      <w:pPr>
        <w:pStyle w:val="NoSpacing"/>
        <w:numPr>
          <w:ilvl w:val="0"/>
          <w:numId w:val="1"/>
        </w:numPr>
        <w:rPr>
          <w:rFonts w:ascii="Calibri" w:eastAsia="Calibri" w:hAnsi="Calibri" w:cs="Calibri"/>
          <w:sz w:val="18"/>
          <w:szCs w:val="18"/>
        </w:rPr>
      </w:pPr>
      <w:r w:rsidRPr="554D128D">
        <w:rPr>
          <w:rFonts w:ascii="Calibri" w:eastAsia="Calibri" w:hAnsi="Calibri" w:cs="Calibri"/>
          <w:sz w:val="18"/>
          <w:szCs w:val="18"/>
        </w:rPr>
        <w:t>Meeting will occur between teacher and student (depending on the severity and nature of the incident there may be further consequences).</w:t>
      </w:r>
    </w:p>
    <w:p w14:paraId="251CFF76" w14:textId="77777777" w:rsidR="00FC647A" w:rsidRPr="00732B3E" w:rsidRDefault="00FC647A" w:rsidP="000057AB">
      <w:pPr>
        <w:pStyle w:val="NoSpacing"/>
        <w:numPr>
          <w:ilvl w:val="0"/>
          <w:numId w:val="1"/>
        </w:numPr>
        <w:rPr>
          <w:rFonts w:ascii="Calibri" w:eastAsia="Calibri" w:hAnsi="Calibri" w:cs="Calibri"/>
          <w:sz w:val="18"/>
          <w:szCs w:val="18"/>
        </w:rPr>
      </w:pPr>
      <w:r w:rsidRPr="550B771C">
        <w:rPr>
          <w:rFonts w:ascii="Calibri" w:eastAsia="Calibri" w:hAnsi="Calibri" w:cs="Calibri"/>
          <w:sz w:val="18"/>
          <w:szCs w:val="18"/>
        </w:rPr>
        <w:t xml:space="preserve">Cheating will be recorded in the student’s discipline record.  Other teachers of the student may be notified and there will be escalating consequences if cheating re-occurs. </w:t>
      </w:r>
    </w:p>
    <w:p w14:paraId="64812423" w14:textId="77777777" w:rsidR="00FC647A" w:rsidRPr="00732B3E" w:rsidRDefault="00FC647A" w:rsidP="000057AB">
      <w:pPr>
        <w:pStyle w:val="NoSpacing"/>
        <w:numPr>
          <w:ilvl w:val="0"/>
          <w:numId w:val="1"/>
        </w:numPr>
        <w:rPr>
          <w:rFonts w:ascii="Calibri" w:eastAsia="Calibri" w:hAnsi="Calibri" w:cs="Calibri"/>
          <w:sz w:val="18"/>
          <w:szCs w:val="18"/>
        </w:rPr>
      </w:pPr>
      <w:r w:rsidRPr="550B771C">
        <w:rPr>
          <w:rFonts w:ascii="Calibri" w:eastAsia="Calibri" w:hAnsi="Calibri" w:cs="Calibri"/>
          <w:sz w:val="18"/>
          <w:szCs w:val="18"/>
        </w:rPr>
        <w:t>If this process is to the satisfaction of the teacher and VP, the student can re-write an alternate form of assessment.</w:t>
      </w:r>
    </w:p>
    <w:p w14:paraId="49543D7D" w14:textId="77777777" w:rsidR="00FC647A" w:rsidRPr="005F5D21" w:rsidRDefault="00FC647A" w:rsidP="00FC647A">
      <w:pPr>
        <w:ind w:left="180"/>
        <w:jc w:val="both"/>
        <w:rPr>
          <w:rFonts w:ascii="Calibri" w:hAnsi="Calibri" w:cs="Calibri"/>
          <w:sz w:val="18"/>
          <w:szCs w:val="18"/>
        </w:rPr>
      </w:pPr>
    </w:p>
    <w:p w14:paraId="3FC7B808" w14:textId="77777777" w:rsidR="00FC647A" w:rsidRDefault="00FC647A" w:rsidP="00FC647A">
      <w:pPr>
        <w:ind w:left="180" w:hanging="180"/>
        <w:jc w:val="both"/>
        <w:rPr>
          <w:rFonts w:ascii="Calibri" w:hAnsi="Calibri" w:cs="Calibri"/>
          <w:sz w:val="18"/>
          <w:szCs w:val="18"/>
        </w:rPr>
      </w:pPr>
      <w:r w:rsidRPr="550B771C">
        <w:rPr>
          <w:rFonts w:ascii="Calibri" w:eastAsia="Calibri" w:hAnsi="Calibri" w:cs="Calibri"/>
          <w:b/>
          <w:bCs/>
          <w:sz w:val="18"/>
          <w:szCs w:val="18"/>
          <w:u w:val="single"/>
        </w:rPr>
        <w:t xml:space="preserve">Second </w:t>
      </w:r>
      <w:r>
        <w:rPr>
          <w:rFonts w:ascii="Calibri" w:eastAsia="Calibri" w:hAnsi="Calibri" w:cs="Calibri"/>
          <w:b/>
          <w:bCs/>
          <w:sz w:val="18"/>
          <w:szCs w:val="18"/>
          <w:u w:val="single"/>
        </w:rPr>
        <w:t>o</w:t>
      </w:r>
      <w:r w:rsidRPr="550B771C">
        <w:rPr>
          <w:rFonts w:ascii="Calibri" w:eastAsia="Calibri" w:hAnsi="Calibri" w:cs="Calibri"/>
          <w:b/>
          <w:bCs/>
          <w:sz w:val="18"/>
          <w:szCs w:val="18"/>
          <w:u w:val="single"/>
        </w:rPr>
        <w:t>ffense</w:t>
      </w:r>
      <w:r w:rsidRPr="00FE4E54">
        <w:rPr>
          <w:rFonts w:ascii="Calibri" w:eastAsia="Calibri" w:hAnsi="Calibri" w:cs="Calibri"/>
          <w:b/>
          <w:bCs/>
          <w:sz w:val="18"/>
          <w:szCs w:val="18"/>
        </w:rPr>
        <w:t>:</w:t>
      </w:r>
      <w:r w:rsidRPr="550B771C">
        <w:rPr>
          <w:rFonts w:ascii="Calibri" w:eastAsia="Calibri" w:hAnsi="Calibri" w:cs="Calibri"/>
          <w:sz w:val="18"/>
          <w:szCs w:val="18"/>
        </w:rPr>
        <w:t xml:space="preserve"> </w:t>
      </w:r>
    </w:p>
    <w:p w14:paraId="6BEBD9A7" w14:textId="77777777" w:rsidR="00FC647A" w:rsidRPr="00732B3E" w:rsidRDefault="00FC647A" w:rsidP="000057AB">
      <w:pPr>
        <w:pStyle w:val="NoSpacing"/>
        <w:numPr>
          <w:ilvl w:val="0"/>
          <w:numId w:val="2"/>
        </w:numPr>
        <w:rPr>
          <w:rFonts w:ascii="Calibri" w:eastAsia="Calibri" w:hAnsi="Calibri" w:cs="Calibri"/>
          <w:sz w:val="18"/>
          <w:szCs w:val="18"/>
        </w:rPr>
      </w:pPr>
      <w:r w:rsidRPr="550B771C">
        <w:rPr>
          <w:rFonts w:ascii="Calibri" w:eastAsia="Calibri" w:hAnsi="Calibri" w:cs="Calibri"/>
          <w:sz w:val="18"/>
          <w:szCs w:val="18"/>
        </w:rPr>
        <w:t>Teacher will notify vice principal.</w:t>
      </w:r>
    </w:p>
    <w:p w14:paraId="5209D833" w14:textId="77777777" w:rsidR="00FC647A" w:rsidRPr="00732B3E" w:rsidRDefault="00FC647A" w:rsidP="000057AB">
      <w:pPr>
        <w:pStyle w:val="NoSpacing"/>
        <w:numPr>
          <w:ilvl w:val="0"/>
          <w:numId w:val="2"/>
        </w:numPr>
        <w:rPr>
          <w:rFonts w:ascii="Calibri" w:eastAsia="Calibri" w:hAnsi="Calibri" w:cs="Calibri"/>
          <w:sz w:val="18"/>
          <w:szCs w:val="18"/>
        </w:rPr>
      </w:pPr>
      <w:r w:rsidRPr="550B771C">
        <w:rPr>
          <w:rFonts w:ascii="Calibri" w:eastAsia="Calibri" w:hAnsi="Calibri" w:cs="Calibri"/>
          <w:sz w:val="18"/>
          <w:szCs w:val="18"/>
        </w:rPr>
        <w:t>Vice Principal will notify parents and meet with student and parents</w:t>
      </w:r>
      <w:r>
        <w:rPr>
          <w:rFonts w:ascii="Calibri" w:eastAsia="Calibri" w:hAnsi="Calibri" w:cs="Calibri"/>
          <w:sz w:val="18"/>
          <w:szCs w:val="18"/>
        </w:rPr>
        <w:t>.</w:t>
      </w:r>
    </w:p>
    <w:p w14:paraId="5EB7F22B" w14:textId="77777777" w:rsidR="00FC647A" w:rsidRPr="00176887" w:rsidRDefault="00FC647A" w:rsidP="000057AB">
      <w:pPr>
        <w:pStyle w:val="NoSpacing"/>
        <w:numPr>
          <w:ilvl w:val="0"/>
          <w:numId w:val="2"/>
        </w:numPr>
        <w:rPr>
          <w:rFonts w:ascii="Calibri" w:eastAsia="Calibri" w:hAnsi="Calibri" w:cs="Calibri"/>
          <w:sz w:val="18"/>
          <w:szCs w:val="18"/>
        </w:rPr>
      </w:pPr>
      <w:r w:rsidRPr="00176887">
        <w:rPr>
          <w:rFonts w:ascii="Calibri" w:eastAsia="Calibri" w:hAnsi="Calibri" w:cs="Calibri"/>
          <w:sz w:val="18"/>
          <w:szCs w:val="18"/>
        </w:rPr>
        <w:t>Student will receive a 3-day suspension.</w:t>
      </w:r>
    </w:p>
    <w:p w14:paraId="51D24D10" w14:textId="77777777" w:rsidR="00FC647A" w:rsidRPr="00732B3E" w:rsidRDefault="00FC647A" w:rsidP="000057AB">
      <w:pPr>
        <w:pStyle w:val="NoSpacing"/>
        <w:numPr>
          <w:ilvl w:val="0"/>
          <w:numId w:val="2"/>
        </w:numPr>
        <w:rPr>
          <w:rFonts w:ascii="Calibri" w:eastAsia="Calibri" w:hAnsi="Calibri" w:cs="Calibri"/>
          <w:sz w:val="18"/>
          <w:szCs w:val="18"/>
        </w:rPr>
      </w:pPr>
      <w:r w:rsidRPr="550B771C">
        <w:rPr>
          <w:rFonts w:ascii="Calibri" w:eastAsia="Calibri" w:hAnsi="Calibri" w:cs="Calibri"/>
          <w:sz w:val="18"/>
          <w:szCs w:val="18"/>
        </w:rPr>
        <w:t xml:space="preserve">Incident and suspension will be recorded in student discipline.  </w:t>
      </w:r>
    </w:p>
    <w:p w14:paraId="0BE338CE" w14:textId="77777777" w:rsidR="00FC647A" w:rsidRPr="00732B3E" w:rsidRDefault="00FC647A" w:rsidP="000057AB">
      <w:pPr>
        <w:pStyle w:val="NoSpacing"/>
        <w:numPr>
          <w:ilvl w:val="0"/>
          <w:numId w:val="2"/>
        </w:numPr>
        <w:rPr>
          <w:rFonts w:ascii="Calibri" w:eastAsia="Calibri" w:hAnsi="Calibri" w:cs="Calibri"/>
          <w:sz w:val="18"/>
          <w:szCs w:val="18"/>
        </w:rPr>
      </w:pPr>
      <w:r w:rsidRPr="550B771C">
        <w:rPr>
          <w:rFonts w:ascii="Calibri" w:eastAsia="Calibri" w:hAnsi="Calibri" w:cs="Calibri"/>
          <w:sz w:val="18"/>
          <w:szCs w:val="18"/>
        </w:rPr>
        <w:t>Other teachers of the student will be notified of the cheating incident.</w:t>
      </w:r>
    </w:p>
    <w:p w14:paraId="2706F015" w14:textId="77777777" w:rsidR="00FC647A" w:rsidRDefault="00FC647A" w:rsidP="000057AB">
      <w:pPr>
        <w:pStyle w:val="NoSpacing"/>
        <w:numPr>
          <w:ilvl w:val="0"/>
          <w:numId w:val="2"/>
        </w:numPr>
        <w:rPr>
          <w:rFonts w:ascii="Calibri" w:eastAsia="Calibri" w:hAnsi="Calibri" w:cs="Calibri"/>
          <w:sz w:val="18"/>
          <w:szCs w:val="18"/>
        </w:rPr>
      </w:pPr>
      <w:r w:rsidRPr="550B771C">
        <w:rPr>
          <w:rFonts w:ascii="Calibri" w:eastAsia="Calibri" w:hAnsi="Calibri" w:cs="Calibri"/>
          <w:sz w:val="18"/>
          <w:szCs w:val="18"/>
        </w:rPr>
        <w:t>If this process is to the satisfaction of the teacher and VP, the student can re-write an alternate form of assessment.</w:t>
      </w:r>
    </w:p>
    <w:p w14:paraId="503526C7" w14:textId="77777777" w:rsidR="00FC647A" w:rsidRPr="00732B3E" w:rsidRDefault="00FC647A" w:rsidP="000057AB">
      <w:pPr>
        <w:pStyle w:val="NoSpacing"/>
        <w:numPr>
          <w:ilvl w:val="0"/>
          <w:numId w:val="2"/>
        </w:numPr>
        <w:rPr>
          <w:rFonts w:ascii="Calibri" w:eastAsia="Calibri" w:hAnsi="Calibri" w:cs="Calibri"/>
          <w:sz w:val="18"/>
          <w:szCs w:val="18"/>
        </w:rPr>
      </w:pPr>
      <w:r w:rsidRPr="550B771C">
        <w:rPr>
          <w:rFonts w:ascii="Calibri" w:eastAsia="Calibri" w:hAnsi="Calibri" w:cs="Calibri"/>
          <w:sz w:val="18"/>
          <w:szCs w:val="18"/>
        </w:rPr>
        <w:t>Re-write of the assessment will occur after school and be supervised by an administrator and the child’s parent.</w:t>
      </w:r>
    </w:p>
    <w:p w14:paraId="221D6F45" w14:textId="77777777" w:rsidR="00FC647A" w:rsidRPr="00732B3E" w:rsidRDefault="00FC647A" w:rsidP="00FC647A">
      <w:pPr>
        <w:autoSpaceDE w:val="0"/>
        <w:autoSpaceDN w:val="0"/>
        <w:adjustRightInd w:val="0"/>
        <w:jc w:val="both"/>
        <w:rPr>
          <w:rFonts w:ascii="Calibri" w:eastAsia="Calibri" w:hAnsi="Calibri" w:cs="Calibri"/>
          <w:color w:val="FF0000"/>
          <w:sz w:val="18"/>
          <w:szCs w:val="18"/>
          <w:lang w:val="en-CA" w:eastAsia="en-CA"/>
        </w:rPr>
      </w:pPr>
    </w:p>
    <w:p w14:paraId="5E426EC6" w14:textId="77777777" w:rsidR="00FC647A" w:rsidRPr="00732B3E" w:rsidRDefault="00FC647A" w:rsidP="00FC647A">
      <w:pPr>
        <w:autoSpaceDE w:val="0"/>
        <w:autoSpaceDN w:val="0"/>
        <w:adjustRightInd w:val="0"/>
        <w:jc w:val="both"/>
        <w:rPr>
          <w:rFonts w:ascii="Calibri" w:eastAsia="Calibri" w:hAnsi="Calibri" w:cs="Calibri"/>
          <w:b/>
          <w:bCs/>
          <w:sz w:val="18"/>
          <w:szCs w:val="18"/>
          <w:u w:val="single"/>
          <w:lang w:val="en-CA" w:eastAsia="en-CA"/>
        </w:rPr>
      </w:pPr>
      <w:r w:rsidRPr="550B771C">
        <w:rPr>
          <w:rFonts w:ascii="Calibri" w:eastAsia="Calibri" w:hAnsi="Calibri" w:cs="Calibri"/>
          <w:b/>
          <w:bCs/>
          <w:sz w:val="18"/>
          <w:szCs w:val="18"/>
          <w:u w:val="single"/>
          <w:lang w:val="en-CA" w:eastAsia="en-CA"/>
        </w:rPr>
        <w:t xml:space="preserve">Third </w:t>
      </w:r>
      <w:r>
        <w:rPr>
          <w:rFonts w:ascii="Calibri" w:eastAsia="Calibri" w:hAnsi="Calibri" w:cs="Calibri"/>
          <w:b/>
          <w:bCs/>
          <w:sz w:val="18"/>
          <w:szCs w:val="18"/>
          <w:u w:val="single"/>
          <w:lang w:val="en-CA" w:eastAsia="en-CA"/>
        </w:rPr>
        <w:t>o</w:t>
      </w:r>
      <w:r w:rsidRPr="550B771C">
        <w:rPr>
          <w:rFonts w:ascii="Calibri" w:eastAsia="Calibri" w:hAnsi="Calibri" w:cs="Calibri"/>
          <w:b/>
          <w:bCs/>
          <w:sz w:val="18"/>
          <w:szCs w:val="18"/>
          <w:u w:val="single"/>
          <w:lang w:val="en-CA" w:eastAsia="en-CA"/>
        </w:rPr>
        <w:t>ffense</w:t>
      </w:r>
      <w:r w:rsidRPr="00FE4E54">
        <w:rPr>
          <w:rFonts w:ascii="Calibri" w:eastAsia="Calibri" w:hAnsi="Calibri" w:cs="Calibri"/>
          <w:b/>
          <w:bCs/>
          <w:sz w:val="18"/>
          <w:szCs w:val="18"/>
          <w:lang w:val="en-CA" w:eastAsia="en-CA"/>
        </w:rPr>
        <w:t>:</w:t>
      </w:r>
    </w:p>
    <w:p w14:paraId="35A0916D" w14:textId="77777777" w:rsidR="00FC647A" w:rsidRPr="00732B3E" w:rsidRDefault="00FC647A" w:rsidP="000057AB">
      <w:pPr>
        <w:pStyle w:val="NoSpacing"/>
        <w:numPr>
          <w:ilvl w:val="0"/>
          <w:numId w:val="3"/>
        </w:numPr>
        <w:rPr>
          <w:rFonts w:ascii="Calibri" w:eastAsia="Calibri" w:hAnsi="Calibri" w:cs="Calibri"/>
          <w:sz w:val="18"/>
          <w:szCs w:val="18"/>
        </w:rPr>
      </w:pPr>
      <w:r w:rsidRPr="550B771C">
        <w:rPr>
          <w:rFonts w:ascii="Calibri" w:eastAsia="Calibri" w:hAnsi="Calibri" w:cs="Calibri"/>
          <w:sz w:val="18"/>
          <w:szCs w:val="18"/>
        </w:rPr>
        <w:t>Teacher will notify vice principal</w:t>
      </w:r>
      <w:r>
        <w:rPr>
          <w:rFonts w:ascii="Calibri" w:eastAsia="Calibri" w:hAnsi="Calibri" w:cs="Calibri"/>
          <w:sz w:val="18"/>
          <w:szCs w:val="18"/>
        </w:rPr>
        <w:t>.</w:t>
      </w:r>
    </w:p>
    <w:p w14:paraId="6BF7C0DC" w14:textId="77777777" w:rsidR="00FC647A" w:rsidRPr="00176887" w:rsidRDefault="00FC647A" w:rsidP="000057AB">
      <w:pPr>
        <w:pStyle w:val="NoSpacing"/>
        <w:numPr>
          <w:ilvl w:val="0"/>
          <w:numId w:val="3"/>
        </w:numPr>
        <w:rPr>
          <w:rFonts w:ascii="Calibri" w:eastAsia="Calibri" w:hAnsi="Calibri" w:cs="Calibri"/>
          <w:sz w:val="18"/>
          <w:szCs w:val="18"/>
        </w:rPr>
      </w:pPr>
      <w:r w:rsidRPr="00176887">
        <w:rPr>
          <w:rFonts w:ascii="Calibri" w:eastAsia="Calibri" w:hAnsi="Calibri" w:cs="Calibri"/>
          <w:sz w:val="18"/>
          <w:szCs w:val="18"/>
        </w:rPr>
        <w:t>Vice-principal to suspend student to Level 2 Board of Review meeting with Principal.</w:t>
      </w:r>
    </w:p>
    <w:p w14:paraId="1AAEB5F4" w14:textId="77777777" w:rsidR="00FC647A" w:rsidRPr="00176887" w:rsidRDefault="00FC647A" w:rsidP="000057AB">
      <w:pPr>
        <w:pStyle w:val="NoSpacing"/>
        <w:numPr>
          <w:ilvl w:val="0"/>
          <w:numId w:val="3"/>
        </w:numPr>
        <w:rPr>
          <w:rFonts w:ascii="Calibri" w:eastAsia="Calibri" w:hAnsi="Calibri" w:cs="Calibri"/>
          <w:sz w:val="18"/>
          <w:szCs w:val="18"/>
        </w:rPr>
      </w:pPr>
      <w:r w:rsidRPr="00176887">
        <w:rPr>
          <w:rFonts w:ascii="Calibri" w:eastAsia="Calibri" w:hAnsi="Calibri" w:cs="Calibri"/>
          <w:sz w:val="18"/>
          <w:szCs w:val="18"/>
        </w:rPr>
        <w:t>Principal to consider removal from school and transfer of student to another school.</w:t>
      </w:r>
    </w:p>
    <w:p w14:paraId="3B871933" w14:textId="77777777" w:rsidR="00FC647A" w:rsidRPr="00732B3E" w:rsidRDefault="00FC647A" w:rsidP="00FC647A">
      <w:pPr>
        <w:autoSpaceDE w:val="0"/>
        <w:autoSpaceDN w:val="0"/>
        <w:adjustRightInd w:val="0"/>
        <w:rPr>
          <w:rFonts w:ascii="Calibri" w:eastAsia="Calibri" w:hAnsi="Calibri" w:cs="Calibri"/>
          <w:sz w:val="18"/>
          <w:szCs w:val="18"/>
          <w:lang w:eastAsia="en-CA"/>
        </w:rPr>
      </w:pPr>
    </w:p>
    <w:bookmarkEnd w:id="17"/>
    <w:p w14:paraId="48DE7EE9" w14:textId="77777777" w:rsidR="00FC647A" w:rsidRDefault="00FC647A" w:rsidP="00FC647A">
      <w:pPr>
        <w:autoSpaceDE w:val="0"/>
        <w:autoSpaceDN w:val="0"/>
        <w:adjustRightInd w:val="0"/>
        <w:jc w:val="center"/>
        <w:rPr>
          <w:rFonts w:ascii="Calibri" w:eastAsia="Calibri" w:hAnsi="Calibri" w:cs="Calibri"/>
          <w:noProof/>
          <w:color w:val="FF0000"/>
          <w:sz w:val="10"/>
          <w:szCs w:val="10"/>
        </w:rPr>
      </w:pPr>
      <w:r>
        <w:rPr>
          <w:noProof/>
        </w:rPr>
        <w:drawing>
          <wp:inline distT="0" distB="0" distL="0" distR="0" wp14:anchorId="03B2BA87" wp14:editId="3FEBA175">
            <wp:extent cx="3191735" cy="2005115"/>
            <wp:effectExtent l="0" t="0" r="0" b="5715"/>
            <wp:docPr id="448388826" name="Picture 448388826" descr="What is Plagiarism? - Avoiding Plagiarism - Research Guides 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91735" cy="2005115"/>
                    </a:xfrm>
                    <a:prstGeom prst="rect">
                      <a:avLst/>
                    </a:prstGeom>
                  </pic:spPr>
                </pic:pic>
              </a:graphicData>
            </a:graphic>
          </wp:inline>
        </w:drawing>
      </w:r>
    </w:p>
    <w:p w14:paraId="1AB79221" w14:textId="77777777" w:rsidR="00FC647A" w:rsidRPr="00D6437E" w:rsidRDefault="00FC647A" w:rsidP="00FC647A">
      <w:pPr>
        <w:autoSpaceDE w:val="0"/>
        <w:autoSpaceDN w:val="0"/>
        <w:adjustRightInd w:val="0"/>
        <w:jc w:val="center"/>
        <w:rPr>
          <w:rFonts w:ascii="Calibri" w:eastAsia="Calibri" w:hAnsi="Calibri" w:cs="Calibri"/>
          <w:noProof/>
          <w:color w:val="FF0000"/>
          <w:sz w:val="10"/>
          <w:szCs w:val="10"/>
        </w:rPr>
      </w:pPr>
    </w:p>
    <w:p w14:paraId="0F6DBB88" w14:textId="77777777" w:rsidR="00FC647A" w:rsidRDefault="00FC647A" w:rsidP="00FC64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eastAsia="Calibri" w:hAnsi="Calibri" w:cs="Calibri"/>
          <w:b/>
          <w:bCs/>
          <w:sz w:val="50"/>
          <w:szCs w:val="50"/>
          <w:u w:val="single"/>
        </w:rPr>
      </w:pPr>
    </w:p>
    <w:p w14:paraId="7FC00514" w14:textId="77777777" w:rsidR="00FC647A" w:rsidRDefault="00FC647A" w:rsidP="00FC64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eastAsia="Calibri" w:hAnsi="Calibri" w:cs="Calibri"/>
          <w:b/>
          <w:bCs/>
          <w:sz w:val="50"/>
          <w:szCs w:val="50"/>
          <w:u w:val="single"/>
        </w:rPr>
      </w:pPr>
    </w:p>
    <w:p w14:paraId="048FC4B5" w14:textId="77777777" w:rsidR="00FC647A" w:rsidRDefault="00FC647A" w:rsidP="00FC64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eastAsia="Calibri" w:hAnsi="Calibri" w:cs="Calibri"/>
          <w:b/>
          <w:bCs/>
          <w:sz w:val="50"/>
          <w:szCs w:val="50"/>
          <w:u w:val="single"/>
        </w:rPr>
      </w:pPr>
    </w:p>
    <w:p w14:paraId="303424DE" w14:textId="77777777" w:rsidR="00FC647A" w:rsidRDefault="00FC647A" w:rsidP="00FC64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eastAsia="Calibri" w:hAnsi="Calibri" w:cs="Calibri"/>
          <w:b/>
          <w:bCs/>
          <w:sz w:val="50"/>
          <w:szCs w:val="50"/>
          <w:u w:val="single"/>
        </w:rPr>
      </w:pPr>
    </w:p>
    <w:p w14:paraId="066E5BDF" w14:textId="77777777" w:rsidR="00FC647A" w:rsidRDefault="00FC647A" w:rsidP="00FC64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eastAsia="Calibri" w:hAnsi="Calibri" w:cs="Calibri"/>
          <w:b/>
          <w:bCs/>
          <w:sz w:val="50"/>
          <w:szCs w:val="50"/>
          <w:u w:val="single"/>
        </w:rPr>
      </w:pPr>
    </w:p>
    <w:p w14:paraId="2AF7D331" w14:textId="77777777" w:rsidR="00FC647A" w:rsidRDefault="00FC647A" w:rsidP="00FC64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eastAsia="Calibri" w:hAnsi="Calibri" w:cs="Calibri"/>
          <w:b/>
          <w:bCs/>
          <w:sz w:val="50"/>
          <w:szCs w:val="50"/>
          <w:u w:val="single"/>
        </w:rPr>
      </w:pPr>
    </w:p>
    <w:p w14:paraId="7751F8DF" w14:textId="70184AE9" w:rsidR="00407B25" w:rsidRPr="00BE4002" w:rsidRDefault="00FC647A" w:rsidP="64E59D7A">
      <w:pPr>
        <w:pStyle w:val="Heading1"/>
        <w:rPr>
          <w:rStyle w:val="Heading1Char"/>
          <w:b/>
          <w:bCs/>
        </w:rPr>
      </w:pPr>
      <w:bookmarkStart w:id="19" w:name="_Toc177208674"/>
      <w:r w:rsidRPr="64E59D7A">
        <w:rPr>
          <w:rStyle w:val="Heading1Char"/>
          <w:b/>
          <w:bCs/>
        </w:rPr>
        <w:t>Rick Hansen Graduation</w:t>
      </w:r>
      <w:bookmarkEnd w:id="19"/>
    </w:p>
    <w:p w14:paraId="468D1973" w14:textId="77777777" w:rsidR="001A21DF" w:rsidRPr="00FD6F2A" w:rsidRDefault="001A21DF" w:rsidP="64E59D7A">
      <w:pPr>
        <w:pStyle w:val="Heading2"/>
        <w:rPr>
          <w:rFonts w:eastAsia="Calibri"/>
        </w:rPr>
      </w:pPr>
      <w:bookmarkStart w:id="20" w:name="_Toc710726963"/>
      <w:r w:rsidRPr="64E59D7A">
        <w:rPr>
          <w:rFonts w:eastAsia="Calibri"/>
        </w:rPr>
        <w:t>Class of 2026 Expectations</w:t>
      </w:r>
      <w:bookmarkEnd w:id="20"/>
    </w:p>
    <w:p w14:paraId="2E16334F" w14:textId="77777777" w:rsidR="001A21DF" w:rsidRPr="005F5D21" w:rsidRDefault="001A21DF" w:rsidP="001A21DF">
      <w:pPr>
        <w:jc w:val="both"/>
        <w:rPr>
          <w:rFonts w:ascii="Calibri" w:hAnsi="Calibri" w:cs="Calibri"/>
          <w:b/>
          <w:sz w:val="18"/>
          <w:szCs w:val="18"/>
        </w:rPr>
      </w:pPr>
      <w:r w:rsidRPr="550B771C">
        <w:rPr>
          <w:rFonts w:ascii="Calibri" w:eastAsia="Calibri" w:hAnsi="Calibri" w:cs="Calibri"/>
          <w:sz w:val="18"/>
          <w:szCs w:val="18"/>
        </w:rPr>
        <w:t xml:space="preserve">Our grade 12 students are </w:t>
      </w:r>
      <w:r>
        <w:rPr>
          <w:rFonts w:ascii="Calibri" w:eastAsia="Calibri" w:hAnsi="Calibri" w:cs="Calibri"/>
          <w:sz w:val="18"/>
          <w:szCs w:val="18"/>
        </w:rPr>
        <w:t>recognized as</w:t>
      </w:r>
      <w:r w:rsidRPr="550B771C">
        <w:rPr>
          <w:rFonts w:ascii="Calibri" w:eastAsia="Calibri" w:hAnsi="Calibri" w:cs="Calibri"/>
          <w:sz w:val="18"/>
          <w:szCs w:val="18"/>
        </w:rPr>
        <w:t xml:space="preserve"> role models on campus</w:t>
      </w:r>
      <w:r>
        <w:rPr>
          <w:rFonts w:ascii="Calibri" w:eastAsia="Calibri" w:hAnsi="Calibri" w:cs="Calibri"/>
          <w:sz w:val="18"/>
          <w:szCs w:val="18"/>
        </w:rPr>
        <w:t xml:space="preserve"> and, as such, are held to a higher standard of expectation</w:t>
      </w:r>
      <w:r w:rsidRPr="550B771C">
        <w:rPr>
          <w:rFonts w:ascii="Calibri" w:eastAsia="Calibri" w:hAnsi="Calibri" w:cs="Calibri"/>
          <w:sz w:val="18"/>
          <w:szCs w:val="18"/>
        </w:rPr>
        <w:t>. Students earn the privilege of participati</w:t>
      </w:r>
      <w:r>
        <w:rPr>
          <w:rFonts w:ascii="Calibri" w:eastAsia="Calibri" w:hAnsi="Calibri" w:cs="Calibri"/>
          <w:sz w:val="18"/>
          <w:szCs w:val="18"/>
        </w:rPr>
        <w:t>ng</w:t>
      </w:r>
      <w:r w:rsidRPr="550B771C">
        <w:rPr>
          <w:rFonts w:ascii="Calibri" w:eastAsia="Calibri" w:hAnsi="Calibri" w:cs="Calibri"/>
          <w:sz w:val="18"/>
          <w:szCs w:val="18"/>
        </w:rPr>
        <w:t xml:space="preserve"> in grad ceremonies by having the correct courses, and correct number of course credits</w:t>
      </w:r>
      <w:r>
        <w:rPr>
          <w:rFonts w:ascii="Calibri" w:eastAsia="Calibri" w:hAnsi="Calibri" w:cs="Calibri"/>
          <w:sz w:val="18"/>
          <w:szCs w:val="18"/>
        </w:rPr>
        <w:t>,</w:t>
      </w:r>
      <w:r w:rsidRPr="550B771C">
        <w:rPr>
          <w:rFonts w:ascii="Calibri" w:eastAsia="Calibri" w:hAnsi="Calibri" w:cs="Calibri"/>
          <w:sz w:val="18"/>
          <w:szCs w:val="18"/>
        </w:rPr>
        <w:t xml:space="preserve"> with an expectation that all required courses currently in progress will be successfully completed.  Students who are short of course credits and/or failing required course</w:t>
      </w:r>
      <w:r>
        <w:rPr>
          <w:rFonts w:ascii="Calibri" w:eastAsia="Calibri" w:hAnsi="Calibri" w:cs="Calibri"/>
          <w:sz w:val="18"/>
          <w:szCs w:val="18"/>
        </w:rPr>
        <w:t>s, or who demonstrate a pattern of poor attendance,</w:t>
      </w:r>
      <w:r w:rsidRPr="550B771C">
        <w:rPr>
          <w:rFonts w:ascii="Calibri" w:eastAsia="Calibri" w:hAnsi="Calibri" w:cs="Calibri"/>
          <w:sz w:val="18"/>
          <w:szCs w:val="18"/>
        </w:rPr>
        <w:t xml:space="preserve"> will not be able to participate in graduation activities.  This decision will be made by counsellors and the school administration on a case-by-case basis.  Students affected will be informed.  Students who are unclear about their graduation eligibility should contact a counsellor at the earliest opportunity.</w:t>
      </w:r>
    </w:p>
    <w:p w14:paraId="24BB3212" w14:textId="77777777" w:rsidR="001A21DF" w:rsidRPr="005F5D21" w:rsidRDefault="001A21DF" w:rsidP="001A21DF">
      <w:pPr>
        <w:jc w:val="both"/>
        <w:rPr>
          <w:rFonts w:ascii="Calibri" w:hAnsi="Calibri" w:cs="Calibri"/>
          <w:b/>
          <w:sz w:val="18"/>
          <w:szCs w:val="18"/>
        </w:rPr>
      </w:pPr>
    </w:p>
    <w:p w14:paraId="3C7CA43F" w14:textId="77777777" w:rsidR="001A21DF" w:rsidRDefault="001A21DF" w:rsidP="001A21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r>
        <w:rPr>
          <w:rFonts w:ascii="Calibri" w:eastAsia="Calibri" w:hAnsi="Calibri" w:cs="Calibri"/>
          <w:sz w:val="18"/>
          <w:szCs w:val="18"/>
        </w:rPr>
        <w:t>Further, t</w:t>
      </w:r>
      <w:r w:rsidRPr="7B7BC402">
        <w:rPr>
          <w:rFonts w:ascii="Calibri" w:eastAsia="Calibri" w:hAnsi="Calibri" w:cs="Calibri"/>
          <w:sz w:val="18"/>
          <w:szCs w:val="18"/>
        </w:rPr>
        <w:t>he school administration cannot, and will not, condone any activity that puts student safety at risk, violates school or school district policies or encourages unlawful behavior.  Grad Camp Outs, Grad Kidnappings and Grad pranks in recent years have involved a variety of questionable activities such as missed classes, disturbing the learning of neighboring schools, damage to school property, and the use of alcohol. These activities will not be tolerated. Members of the Graduating Class who participate in any activity that results in willful damage to property, the use of alcohol or drugs, disturbances in the community or the interruption of educational programs, will be disciplined including suspension and/or revoking the privilege to attend any graduation activities.</w:t>
      </w:r>
    </w:p>
    <w:p w14:paraId="14B5D836" w14:textId="77777777" w:rsidR="001A21DF" w:rsidRPr="00FD6F2A" w:rsidRDefault="001A21DF" w:rsidP="001A21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24"/>
          <w:szCs w:val="24"/>
        </w:rPr>
      </w:pPr>
    </w:p>
    <w:p w14:paraId="1F34427F" w14:textId="77777777" w:rsidR="001A21DF" w:rsidRPr="00FD6F2A" w:rsidRDefault="001A21DF" w:rsidP="64E59D7A">
      <w:pPr>
        <w:pStyle w:val="Heading2"/>
        <w:rPr>
          <w:rFonts w:eastAsia="Calibri"/>
        </w:rPr>
      </w:pPr>
      <w:bookmarkStart w:id="21" w:name="_Toc1498865407"/>
      <w:r w:rsidRPr="64E59D7A">
        <w:rPr>
          <w:rFonts w:eastAsia="Calibri"/>
        </w:rPr>
        <w:t>Graduation</w:t>
      </w:r>
      <w:bookmarkEnd w:id="21"/>
    </w:p>
    <w:p w14:paraId="32E7C26D" w14:textId="77777777" w:rsidR="001A21DF" w:rsidRPr="008D7D92" w:rsidRDefault="001A21DF" w:rsidP="001A21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r w:rsidRPr="2C554278">
        <w:rPr>
          <w:rFonts w:ascii="Calibri" w:eastAsia="Calibri" w:hAnsi="Calibri" w:cs="Calibri"/>
          <w:sz w:val="18"/>
          <w:szCs w:val="18"/>
        </w:rPr>
        <w:t>Rick Hansen Secondary ensures that the range of courses needed for graduation is available and that ministry documents are completed, and various school requirements (exams etc.) are met.  Students are responsible for taking the required number and variety of courses.  If you have any questions regarding your courses consult a counsellor</w:t>
      </w:r>
      <w:r w:rsidRPr="2C554278">
        <w:rPr>
          <w:rFonts w:ascii="Calibri" w:eastAsia="Calibri" w:hAnsi="Calibri" w:cs="Calibri"/>
          <w:b/>
          <w:bCs/>
          <w:sz w:val="18"/>
          <w:szCs w:val="18"/>
        </w:rPr>
        <w:t xml:space="preserve">. </w:t>
      </w:r>
      <w:r w:rsidRPr="2C554278">
        <w:rPr>
          <w:rFonts w:ascii="Calibri" w:eastAsia="Calibri" w:hAnsi="Calibri" w:cs="Calibri"/>
          <w:sz w:val="18"/>
          <w:szCs w:val="18"/>
        </w:rPr>
        <w:t>It is important that you check your Transcript Verification Form (TVR) regularly and alert your counselor to any courses you are taking outside of Hansen (e.g., night school, AVS, etc.).</w:t>
      </w:r>
    </w:p>
    <w:p w14:paraId="001AA399" w14:textId="77777777" w:rsidR="001A21DF" w:rsidRPr="00FD6F2A" w:rsidRDefault="001A21DF" w:rsidP="001A21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24"/>
          <w:szCs w:val="24"/>
        </w:rPr>
      </w:pPr>
    </w:p>
    <w:p w14:paraId="1902C973" w14:textId="77777777" w:rsidR="001A21DF" w:rsidRPr="00FD6F2A" w:rsidRDefault="001A21DF" w:rsidP="64E59D7A">
      <w:pPr>
        <w:pStyle w:val="Heading2"/>
        <w:rPr>
          <w:rFonts w:eastAsia="Calibri"/>
        </w:rPr>
      </w:pPr>
      <w:bookmarkStart w:id="22" w:name="_Toc906019620"/>
      <w:r w:rsidRPr="64E59D7A">
        <w:rPr>
          <w:rFonts w:eastAsia="Calibri"/>
        </w:rPr>
        <w:t>Grad Ceremony Eligibility</w:t>
      </w:r>
      <w:bookmarkEnd w:id="22"/>
    </w:p>
    <w:p w14:paraId="1AF70258" w14:textId="77777777" w:rsidR="001A21DF" w:rsidRDefault="001A21DF" w:rsidP="001A21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r w:rsidRPr="550B771C">
        <w:rPr>
          <w:rFonts w:ascii="Calibri" w:eastAsia="Calibri" w:hAnsi="Calibri" w:cs="Calibri"/>
          <w:sz w:val="18"/>
          <w:szCs w:val="18"/>
        </w:rPr>
        <w:t xml:space="preserve">Students may participate in the graduation ceremonies only if they are taking a course of studies satisfying provincial graduation requirements by </w:t>
      </w:r>
      <w:r w:rsidRPr="550B771C">
        <w:rPr>
          <w:rFonts w:ascii="Calibri" w:eastAsia="Calibri" w:hAnsi="Calibri" w:cs="Calibri"/>
          <w:b/>
          <w:bCs/>
          <w:sz w:val="18"/>
          <w:szCs w:val="18"/>
        </w:rPr>
        <w:t>May 1st</w:t>
      </w:r>
      <w:r w:rsidRPr="550B771C">
        <w:rPr>
          <w:rFonts w:ascii="Calibri" w:eastAsia="Calibri" w:hAnsi="Calibri" w:cs="Calibri"/>
          <w:sz w:val="18"/>
          <w:szCs w:val="18"/>
        </w:rPr>
        <w:t xml:space="preserve">.  A student may participate in the ceremonies and other activities only once.  Students enrolled in courses outside of Hansen that are required for graduation must be 80% </w:t>
      </w:r>
      <w:r>
        <w:rPr>
          <w:rFonts w:ascii="Calibri" w:eastAsia="Calibri" w:hAnsi="Calibri" w:cs="Calibri"/>
          <w:sz w:val="18"/>
          <w:szCs w:val="18"/>
        </w:rPr>
        <w:t xml:space="preserve">by </w:t>
      </w:r>
      <w:r w:rsidRPr="001939C0">
        <w:rPr>
          <w:rFonts w:ascii="Calibri" w:eastAsia="Calibri" w:hAnsi="Calibri" w:cs="Calibri"/>
          <w:b/>
          <w:sz w:val="18"/>
          <w:szCs w:val="18"/>
        </w:rPr>
        <w:t>May 1</w:t>
      </w:r>
      <w:r w:rsidRPr="001939C0">
        <w:rPr>
          <w:rFonts w:ascii="Calibri" w:eastAsia="Calibri" w:hAnsi="Calibri" w:cs="Calibri"/>
          <w:b/>
          <w:sz w:val="18"/>
          <w:szCs w:val="18"/>
          <w:vertAlign w:val="superscript"/>
        </w:rPr>
        <w:t>st</w:t>
      </w:r>
      <w:r>
        <w:rPr>
          <w:rFonts w:ascii="Calibri" w:eastAsia="Calibri" w:hAnsi="Calibri" w:cs="Calibri"/>
          <w:sz w:val="18"/>
          <w:szCs w:val="18"/>
        </w:rPr>
        <w:t xml:space="preserve"> </w:t>
      </w:r>
      <w:r w:rsidRPr="550B771C">
        <w:rPr>
          <w:rFonts w:ascii="Calibri" w:eastAsia="Calibri" w:hAnsi="Calibri" w:cs="Calibri"/>
          <w:sz w:val="18"/>
          <w:szCs w:val="18"/>
        </w:rPr>
        <w:t>complete to be eligible to take part in the ceremony.</w:t>
      </w:r>
      <w:r>
        <w:rPr>
          <w:rFonts w:ascii="Calibri" w:eastAsia="Calibri" w:hAnsi="Calibri" w:cs="Calibri"/>
          <w:sz w:val="18"/>
          <w:szCs w:val="18"/>
        </w:rPr>
        <w:t xml:space="preserve">  They must book an appointment to meet their vice principal.</w:t>
      </w:r>
    </w:p>
    <w:p w14:paraId="1121A958" w14:textId="77777777" w:rsidR="001A21DF" w:rsidRPr="00966F63" w:rsidRDefault="001A21DF" w:rsidP="001A21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p>
    <w:p w14:paraId="536A4393" w14:textId="77777777" w:rsidR="001A21DF" w:rsidRPr="00FD6F2A" w:rsidRDefault="001A21DF" w:rsidP="00BE4002">
      <w:pPr>
        <w:pStyle w:val="Heading2"/>
        <w:rPr>
          <w:rFonts w:eastAsia="Calibri"/>
          <w:lang w:val="en-CA" w:eastAsia="en-CA"/>
        </w:rPr>
      </w:pPr>
      <w:bookmarkStart w:id="23" w:name="_Toc228706059"/>
      <w:r w:rsidRPr="64E59D7A">
        <w:rPr>
          <w:rFonts w:eastAsia="Calibri"/>
          <w:lang w:val="en-CA" w:eastAsia="en-CA"/>
        </w:rPr>
        <w:t>Grad Activity Participation</w:t>
      </w:r>
      <w:bookmarkEnd w:id="23"/>
    </w:p>
    <w:p w14:paraId="12F0B57E" w14:textId="5CA8C72C" w:rsidR="001A21DF" w:rsidRDefault="001A21DF" w:rsidP="001A21DF">
      <w:pPr>
        <w:autoSpaceDE w:val="0"/>
        <w:autoSpaceDN w:val="0"/>
        <w:adjustRightInd w:val="0"/>
        <w:jc w:val="both"/>
        <w:rPr>
          <w:rFonts w:ascii="Calibri" w:eastAsia="Calibri" w:hAnsi="Calibri" w:cs="Calibri"/>
          <w:sz w:val="18"/>
          <w:szCs w:val="18"/>
          <w:lang w:val="en-CA" w:eastAsia="en-CA"/>
        </w:rPr>
      </w:pPr>
      <w:r w:rsidRPr="78C37689">
        <w:rPr>
          <w:rFonts w:ascii="Calibri" w:eastAsia="Calibri" w:hAnsi="Calibri" w:cs="Calibri"/>
          <w:sz w:val="18"/>
          <w:szCs w:val="18"/>
          <w:lang w:val="en-CA" w:eastAsia="en-CA"/>
        </w:rPr>
        <w:t>It is a privilege for students to attend grad activities. If a student’s behaviour does not meet the Hansen</w:t>
      </w:r>
      <w:r>
        <w:rPr>
          <w:rFonts w:ascii="Calibri" w:eastAsia="Calibri" w:hAnsi="Calibri" w:cs="Calibri"/>
          <w:sz w:val="18"/>
          <w:szCs w:val="18"/>
          <w:lang w:val="en-CA" w:eastAsia="en-CA"/>
        </w:rPr>
        <w:t>/District</w:t>
      </w:r>
      <w:r w:rsidRPr="78C37689">
        <w:rPr>
          <w:rFonts w:ascii="Calibri" w:eastAsia="Calibri" w:hAnsi="Calibri" w:cs="Calibri"/>
          <w:sz w:val="18"/>
          <w:szCs w:val="18"/>
          <w:lang w:val="en-CA" w:eastAsia="en-CA"/>
        </w:rPr>
        <w:t xml:space="preserve"> Code of Conduct, or if the student has excessive absences from any classes, Administration may revoke privileges to attend any and or all graduation activities.</w:t>
      </w:r>
      <w:r>
        <w:rPr>
          <w:rFonts w:ascii="Calibri" w:eastAsia="Calibri" w:hAnsi="Calibri" w:cs="Calibri"/>
          <w:sz w:val="18"/>
          <w:szCs w:val="18"/>
          <w:lang w:val="en-CA" w:eastAsia="en-CA"/>
        </w:rPr>
        <w:t xml:space="preserve"> Grads are expected to be students in good standing.</w:t>
      </w:r>
      <w:r w:rsidRPr="78C37689">
        <w:rPr>
          <w:rFonts w:ascii="Calibri" w:eastAsia="Calibri" w:hAnsi="Calibri" w:cs="Calibri"/>
          <w:sz w:val="18"/>
          <w:szCs w:val="18"/>
          <w:lang w:val="en-CA" w:eastAsia="en-CA"/>
        </w:rPr>
        <w:t xml:space="preserve"> </w:t>
      </w:r>
    </w:p>
    <w:p w14:paraId="376F58A6" w14:textId="77777777" w:rsidR="001A21DF" w:rsidRPr="000873F0" w:rsidRDefault="001A21DF" w:rsidP="001A21DF">
      <w:pPr>
        <w:autoSpaceDE w:val="0"/>
        <w:autoSpaceDN w:val="0"/>
        <w:adjustRightInd w:val="0"/>
        <w:jc w:val="both"/>
        <w:rPr>
          <w:rFonts w:ascii="Calibri" w:hAnsi="Calibri" w:cs="Calibri"/>
          <w:sz w:val="18"/>
          <w:szCs w:val="18"/>
        </w:rPr>
      </w:pPr>
      <w:r w:rsidRPr="2C554278">
        <w:rPr>
          <w:rFonts w:ascii="Calibri" w:eastAsia="Calibri" w:hAnsi="Calibri" w:cs="Calibri"/>
          <w:sz w:val="18"/>
          <w:szCs w:val="18"/>
        </w:rPr>
        <w:t>We host a Grad breakfast and other fun grad events throughout the year. In return, we ask that Grads choose not to take part in such activities as “grad kidnapping” and grad pranks.  The safety of our students is our foremost priority and with this alternative activity we know we can ensure everyone’s well-being.</w:t>
      </w:r>
    </w:p>
    <w:p w14:paraId="45A8A2C9" w14:textId="77777777" w:rsidR="001A21DF" w:rsidRPr="00FD6F2A" w:rsidRDefault="001A21DF" w:rsidP="001A21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24"/>
          <w:szCs w:val="24"/>
        </w:rPr>
      </w:pPr>
    </w:p>
    <w:p w14:paraId="7179C19F" w14:textId="77777777" w:rsidR="001A21DF" w:rsidRPr="00FD6F2A" w:rsidRDefault="001A21DF" w:rsidP="64E59D7A">
      <w:pPr>
        <w:pStyle w:val="Heading2"/>
        <w:rPr>
          <w:rFonts w:eastAsia="Calibri"/>
        </w:rPr>
      </w:pPr>
      <w:bookmarkStart w:id="24" w:name="_Toc1253968753"/>
      <w:r w:rsidRPr="64E59D7A">
        <w:rPr>
          <w:rFonts w:eastAsia="Calibri"/>
        </w:rPr>
        <w:t>Grad Valedictorian/Class Representative</w:t>
      </w:r>
      <w:bookmarkEnd w:id="24"/>
    </w:p>
    <w:p w14:paraId="6705F156" w14:textId="77777777" w:rsidR="001A21DF" w:rsidRDefault="001A21DF" w:rsidP="001A21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Pr>
          <w:rFonts w:ascii="Calibri" w:eastAsia="Calibri" w:hAnsi="Calibri" w:cs="Calibri"/>
          <w:sz w:val="18"/>
          <w:szCs w:val="18"/>
        </w:rPr>
        <w:t>The v</w:t>
      </w:r>
      <w:r w:rsidRPr="554D128D">
        <w:rPr>
          <w:rFonts w:ascii="Calibri" w:eastAsia="Calibri" w:hAnsi="Calibri" w:cs="Calibri"/>
          <w:sz w:val="18"/>
          <w:szCs w:val="18"/>
        </w:rPr>
        <w:t>aledictorian</w:t>
      </w:r>
      <w:r>
        <w:rPr>
          <w:rFonts w:ascii="Calibri" w:eastAsia="Calibri" w:hAnsi="Calibri" w:cs="Calibri"/>
          <w:sz w:val="18"/>
          <w:szCs w:val="18"/>
        </w:rPr>
        <w:t xml:space="preserve"> is a</w:t>
      </w:r>
      <w:r w:rsidRPr="554D128D">
        <w:rPr>
          <w:rFonts w:ascii="Calibri" w:eastAsia="Calibri" w:hAnsi="Calibri" w:cs="Calibri"/>
          <w:sz w:val="18"/>
          <w:szCs w:val="18"/>
        </w:rPr>
        <w:t xml:space="preserve"> member of the graduating class who speak</w:t>
      </w:r>
      <w:r>
        <w:rPr>
          <w:rFonts w:ascii="Calibri" w:eastAsia="Calibri" w:hAnsi="Calibri" w:cs="Calibri"/>
          <w:sz w:val="18"/>
          <w:szCs w:val="18"/>
        </w:rPr>
        <w:t>s</w:t>
      </w:r>
      <w:r w:rsidRPr="554D128D">
        <w:rPr>
          <w:rFonts w:ascii="Calibri" w:eastAsia="Calibri" w:hAnsi="Calibri" w:cs="Calibri"/>
          <w:sz w:val="18"/>
          <w:szCs w:val="18"/>
        </w:rPr>
        <w:t xml:space="preserve"> on behalf of the graduates at the Grad Ceremonies.  This honour is usually bestowed on an outstanding </w:t>
      </w:r>
      <w:r>
        <w:rPr>
          <w:rFonts w:ascii="Calibri" w:eastAsia="Calibri" w:hAnsi="Calibri" w:cs="Calibri"/>
          <w:sz w:val="18"/>
          <w:szCs w:val="18"/>
        </w:rPr>
        <w:t>student</w:t>
      </w:r>
      <w:r w:rsidRPr="554D128D">
        <w:rPr>
          <w:rFonts w:ascii="Calibri" w:eastAsia="Calibri" w:hAnsi="Calibri" w:cs="Calibri"/>
          <w:sz w:val="18"/>
          <w:szCs w:val="18"/>
        </w:rPr>
        <w:t xml:space="preserve"> </w:t>
      </w:r>
      <w:r>
        <w:rPr>
          <w:rFonts w:ascii="Calibri" w:eastAsia="Calibri" w:hAnsi="Calibri" w:cs="Calibri"/>
          <w:sz w:val="18"/>
          <w:szCs w:val="18"/>
        </w:rPr>
        <w:t>in</w:t>
      </w:r>
      <w:r w:rsidRPr="554D128D">
        <w:rPr>
          <w:rFonts w:ascii="Calibri" w:eastAsia="Calibri" w:hAnsi="Calibri" w:cs="Calibri"/>
          <w:sz w:val="18"/>
          <w:szCs w:val="18"/>
        </w:rPr>
        <w:t xml:space="preserve"> the graduating class. </w:t>
      </w:r>
      <w:r>
        <w:rPr>
          <w:rFonts w:ascii="Calibri" w:eastAsia="Calibri" w:hAnsi="Calibri" w:cs="Calibri"/>
          <w:sz w:val="18"/>
          <w:szCs w:val="18"/>
        </w:rPr>
        <w:t>T</w:t>
      </w:r>
      <w:r w:rsidRPr="554D128D">
        <w:rPr>
          <w:rFonts w:ascii="Calibri" w:eastAsia="Calibri" w:hAnsi="Calibri" w:cs="Calibri"/>
          <w:sz w:val="18"/>
          <w:szCs w:val="18"/>
        </w:rPr>
        <w:t xml:space="preserve">op </w:t>
      </w:r>
      <w:r>
        <w:rPr>
          <w:rFonts w:ascii="Calibri" w:eastAsia="Calibri" w:hAnsi="Calibri" w:cs="Calibri"/>
          <w:sz w:val="18"/>
          <w:szCs w:val="18"/>
        </w:rPr>
        <w:t xml:space="preserve">academic </w:t>
      </w:r>
      <w:r w:rsidRPr="554D128D">
        <w:rPr>
          <w:rFonts w:ascii="Calibri" w:eastAsia="Calibri" w:hAnsi="Calibri" w:cs="Calibri"/>
          <w:sz w:val="18"/>
          <w:szCs w:val="18"/>
        </w:rPr>
        <w:t>student</w:t>
      </w:r>
      <w:r>
        <w:rPr>
          <w:rFonts w:ascii="Calibri" w:eastAsia="Calibri" w:hAnsi="Calibri" w:cs="Calibri"/>
          <w:sz w:val="18"/>
          <w:szCs w:val="18"/>
        </w:rPr>
        <w:t>s</w:t>
      </w:r>
      <w:r w:rsidRPr="554D128D">
        <w:rPr>
          <w:rFonts w:ascii="Calibri" w:eastAsia="Calibri" w:hAnsi="Calibri" w:cs="Calibri"/>
          <w:sz w:val="18"/>
          <w:szCs w:val="18"/>
        </w:rPr>
        <w:t xml:space="preserve"> will be </w:t>
      </w:r>
      <w:r>
        <w:rPr>
          <w:rFonts w:ascii="Calibri" w:eastAsia="Calibri" w:hAnsi="Calibri" w:cs="Calibri"/>
          <w:sz w:val="18"/>
          <w:szCs w:val="18"/>
        </w:rPr>
        <w:t xml:space="preserve">identified, and the graduating class will elect </w:t>
      </w:r>
      <w:r w:rsidRPr="554D128D">
        <w:rPr>
          <w:rFonts w:ascii="Calibri" w:eastAsia="Calibri" w:hAnsi="Calibri" w:cs="Calibri"/>
          <w:sz w:val="18"/>
          <w:szCs w:val="18"/>
        </w:rPr>
        <w:t>the</w:t>
      </w:r>
      <w:r>
        <w:rPr>
          <w:rFonts w:ascii="Calibri" w:eastAsia="Calibri" w:hAnsi="Calibri" w:cs="Calibri"/>
          <w:sz w:val="18"/>
          <w:szCs w:val="18"/>
        </w:rPr>
        <w:t>ir</w:t>
      </w:r>
      <w:r w:rsidRPr="554D128D">
        <w:rPr>
          <w:rFonts w:ascii="Calibri" w:eastAsia="Calibri" w:hAnsi="Calibri" w:cs="Calibri"/>
          <w:sz w:val="18"/>
          <w:szCs w:val="18"/>
        </w:rPr>
        <w:t xml:space="preserve"> class Valedictorian.  A</w:t>
      </w:r>
      <w:r>
        <w:rPr>
          <w:rFonts w:ascii="Calibri" w:eastAsia="Calibri" w:hAnsi="Calibri" w:cs="Calibri"/>
          <w:sz w:val="18"/>
          <w:szCs w:val="18"/>
        </w:rPr>
        <w:t>dministration/counselors</w:t>
      </w:r>
      <w:r w:rsidRPr="554D128D">
        <w:rPr>
          <w:rFonts w:ascii="Calibri" w:eastAsia="Calibri" w:hAnsi="Calibri" w:cs="Calibri"/>
          <w:sz w:val="18"/>
          <w:szCs w:val="18"/>
        </w:rPr>
        <w:t xml:space="preserve"> will review all nominations to ensure candidates meet the requirements (B or higher </w:t>
      </w:r>
      <w:r>
        <w:rPr>
          <w:rFonts w:ascii="Calibri" w:eastAsia="Calibri" w:hAnsi="Calibri" w:cs="Calibri"/>
          <w:sz w:val="18"/>
          <w:szCs w:val="18"/>
        </w:rPr>
        <w:t xml:space="preserve">cumulative </w:t>
      </w:r>
      <w:r w:rsidRPr="554D128D">
        <w:rPr>
          <w:rFonts w:ascii="Calibri" w:eastAsia="Calibri" w:hAnsi="Calibri" w:cs="Calibri"/>
          <w:sz w:val="18"/>
          <w:szCs w:val="18"/>
        </w:rPr>
        <w:t>GPA</w:t>
      </w:r>
      <w:r>
        <w:rPr>
          <w:rFonts w:ascii="Calibri" w:eastAsia="Calibri" w:hAnsi="Calibri" w:cs="Calibri"/>
          <w:sz w:val="18"/>
          <w:szCs w:val="18"/>
        </w:rPr>
        <w:t xml:space="preserve"> in gr. 11/12</w:t>
      </w:r>
      <w:r w:rsidRPr="554D128D">
        <w:rPr>
          <w:rFonts w:ascii="Calibri" w:eastAsia="Calibri" w:hAnsi="Calibri" w:cs="Calibri"/>
          <w:sz w:val="18"/>
          <w:szCs w:val="18"/>
        </w:rPr>
        <w:t>, good conduct, good citizenship, and has made significant contributions to the school) and the final representative will be chosen by a Grade 12 vote.</w:t>
      </w:r>
    </w:p>
    <w:p w14:paraId="6A0864C1" w14:textId="77777777" w:rsidR="001A21DF" w:rsidRDefault="001A21DF" w:rsidP="001A21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b/>
          <w:bCs/>
          <w:color w:val="000000" w:themeColor="text1"/>
          <w:sz w:val="24"/>
          <w:szCs w:val="24"/>
          <w:u w:val="single"/>
        </w:rPr>
      </w:pPr>
    </w:p>
    <w:p w14:paraId="5F0E2B42" w14:textId="77777777" w:rsidR="001A21DF" w:rsidRDefault="001A21DF" w:rsidP="64E59D7A">
      <w:pPr>
        <w:pStyle w:val="Heading2"/>
        <w:rPr>
          <w:rFonts w:eastAsia="Calibri"/>
        </w:rPr>
      </w:pPr>
      <w:bookmarkStart w:id="25" w:name="_Toc1746484067"/>
      <w:r w:rsidRPr="64E59D7A">
        <w:rPr>
          <w:rFonts w:eastAsia="Calibri"/>
        </w:rPr>
        <w:t>Grad Events</w:t>
      </w:r>
      <w:bookmarkEnd w:id="25"/>
    </w:p>
    <w:p w14:paraId="3D9E7970" w14:textId="77777777" w:rsidR="001A21DF" w:rsidRPr="00660145" w:rsidRDefault="001A21DF" w:rsidP="001A21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r>
        <w:rPr>
          <w:noProof/>
        </w:rPr>
        <w:drawing>
          <wp:anchor distT="0" distB="0" distL="114300" distR="114300" simplePos="0" relativeHeight="251658247" behindDoc="0" locked="0" layoutInCell="1" allowOverlap="1" wp14:anchorId="06D392AF" wp14:editId="70D99F83">
            <wp:simplePos x="0" y="0"/>
            <wp:positionH relativeFrom="column">
              <wp:posOffset>4636827</wp:posOffset>
            </wp:positionH>
            <wp:positionV relativeFrom="paragraph">
              <wp:posOffset>12912</wp:posOffset>
            </wp:positionV>
            <wp:extent cx="1377470" cy="965200"/>
            <wp:effectExtent l="0" t="0" r="0" b="6350"/>
            <wp:wrapNone/>
            <wp:docPr id="24" name="Picture 24" descr="A graduation cap and diplom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aduation cap and diploma&#10;&#10;AI-generated content may be incorrect."/>
                    <pic:cNvPicPr>
                      <a:picLocks noChangeAspect="1" noChangeArrowheads="1"/>
                    </pic:cNvPicPr>
                  </pic:nvPicPr>
                  <pic:blipFill>
                    <a:blip r:embed="rId33" cstate="print"/>
                    <a:srcRect/>
                    <a:stretch>
                      <a:fillRect/>
                    </a:stretch>
                  </pic:blipFill>
                  <pic:spPr bwMode="auto">
                    <a:xfrm>
                      <a:off x="0" y="0"/>
                      <a:ext cx="1380865" cy="96757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2C554278">
        <w:rPr>
          <w:rFonts w:ascii="Calibri" w:eastAsia="Calibri" w:hAnsi="Calibri" w:cs="Calibri"/>
          <w:sz w:val="18"/>
          <w:szCs w:val="18"/>
        </w:rPr>
        <w:t xml:space="preserve"> The following school activities will be planned for the graduating class:</w:t>
      </w:r>
    </w:p>
    <w:tbl>
      <w:tblPr>
        <w:tblW w:w="0" w:type="auto"/>
        <w:tblLook w:val="04A0" w:firstRow="1" w:lastRow="0" w:firstColumn="1" w:lastColumn="0" w:noHBand="0" w:noVBand="1"/>
      </w:tblPr>
      <w:tblGrid>
        <w:gridCol w:w="2596"/>
        <w:gridCol w:w="3112"/>
      </w:tblGrid>
      <w:tr w:rsidR="001A21DF" w:rsidRPr="005F5D21" w14:paraId="24978B49" w14:textId="77777777" w:rsidTr="002A66A5">
        <w:trPr>
          <w:trHeight w:val="370"/>
        </w:trPr>
        <w:tc>
          <w:tcPr>
            <w:tcW w:w="2596" w:type="dxa"/>
          </w:tcPr>
          <w:p w14:paraId="03A59E33" w14:textId="77777777" w:rsidR="001A21DF" w:rsidRPr="0056085C" w:rsidRDefault="001A21DF" w:rsidP="002A66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Wingdings" w:hAnsi="Wingdings"/>
                <w:sz w:val="14"/>
                <w:szCs w:val="14"/>
              </w:rPr>
            </w:pPr>
            <w:r w:rsidRPr="550B771C">
              <w:rPr>
                <w:rFonts w:ascii="Wingdings" w:eastAsia="Wingdings" w:hAnsi="Wingdings" w:cs="Wingdings"/>
                <w:sz w:val="14"/>
                <w:szCs w:val="14"/>
              </w:rPr>
              <w:t></w:t>
            </w:r>
            <w:r w:rsidRPr="550B771C">
              <w:rPr>
                <w:rFonts w:ascii="Wingdings" w:eastAsia="Wingdings" w:hAnsi="Wingdings" w:cs="Wingdings"/>
                <w:sz w:val="14"/>
                <w:szCs w:val="14"/>
              </w:rPr>
              <w:t></w:t>
            </w:r>
            <w:r w:rsidRPr="550B771C">
              <w:rPr>
                <w:rFonts w:ascii="Calibri" w:eastAsia="Calibri" w:hAnsi="Calibri" w:cs="Calibri"/>
                <w:sz w:val="18"/>
                <w:szCs w:val="18"/>
              </w:rPr>
              <w:t xml:space="preserve">Grad Cruise </w:t>
            </w:r>
            <w:r>
              <w:rPr>
                <w:rFonts w:ascii="Calibri" w:eastAsia="Calibri" w:hAnsi="Calibri" w:cs="Calibri"/>
                <w:sz w:val="18"/>
                <w:szCs w:val="18"/>
              </w:rPr>
              <w:t>– Sept. 19, 2025</w:t>
            </w:r>
          </w:p>
        </w:tc>
        <w:tc>
          <w:tcPr>
            <w:tcW w:w="3112" w:type="dxa"/>
          </w:tcPr>
          <w:p w14:paraId="03B2BC35" w14:textId="77777777" w:rsidR="001A21DF" w:rsidRDefault="001A21DF" w:rsidP="002A66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sz w:val="18"/>
                <w:szCs w:val="18"/>
              </w:rPr>
            </w:pPr>
            <w:r w:rsidRPr="550B771C">
              <w:rPr>
                <w:rFonts w:ascii="Wingdings" w:eastAsia="Wingdings" w:hAnsi="Wingdings" w:cs="Wingdings"/>
                <w:sz w:val="14"/>
                <w:szCs w:val="14"/>
              </w:rPr>
              <w:t></w:t>
            </w:r>
            <w:r w:rsidRPr="550B771C">
              <w:rPr>
                <w:rFonts w:ascii="Wingdings" w:eastAsia="Wingdings" w:hAnsi="Wingdings" w:cs="Wingdings"/>
                <w:sz w:val="14"/>
                <w:szCs w:val="14"/>
              </w:rPr>
              <w:t></w:t>
            </w:r>
            <w:r w:rsidRPr="00FC06B9">
              <w:rPr>
                <w:rFonts w:ascii="Calibri" w:eastAsia="Calibri" w:hAnsi="Calibri" w:cs="Calibri"/>
                <w:sz w:val="18"/>
                <w:szCs w:val="18"/>
              </w:rPr>
              <w:t>Dry Grad</w:t>
            </w:r>
            <w:r>
              <w:rPr>
                <w:rFonts w:ascii="Calibri" w:eastAsia="Calibri" w:hAnsi="Calibri" w:cs="Calibri"/>
                <w:sz w:val="18"/>
                <w:szCs w:val="18"/>
              </w:rPr>
              <w:t xml:space="preserve"> – Feb. 13, 2026</w:t>
            </w:r>
          </w:p>
          <w:p w14:paraId="7AEB0123" w14:textId="77777777" w:rsidR="001A21DF" w:rsidRPr="550B771C" w:rsidRDefault="001A21DF" w:rsidP="002A66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Wingdings" w:eastAsia="Wingdings" w:hAnsi="Wingdings" w:cs="Wingdings"/>
                <w:sz w:val="14"/>
                <w:szCs w:val="14"/>
              </w:rPr>
            </w:pPr>
          </w:p>
        </w:tc>
      </w:tr>
      <w:tr w:rsidR="001A21DF" w:rsidRPr="005F5D21" w14:paraId="17BCBC12" w14:textId="77777777" w:rsidTr="002A66A5">
        <w:trPr>
          <w:trHeight w:val="420"/>
        </w:trPr>
        <w:tc>
          <w:tcPr>
            <w:tcW w:w="2596" w:type="dxa"/>
          </w:tcPr>
          <w:p w14:paraId="64C734D4" w14:textId="77777777" w:rsidR="001A21DF" w:rsidRPr="00B96FA0" w:rsidRDefault="001A21DF" w:rsidP="002A66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sz w:val="18"/>
                <w:szCs w:val="18"/>
              </w:rPr>
            </w:pPr>
            <w:r w:rsidRPr="78C37689">
              <w:rPr>
                <w:rFonts w:ascii="Wingdings" w:eastAsia="Wingdings" w:hAnsi="Wingdings" w:cs="Wingdings"/>
                <w:sz w:val="14"/>
                <w:szCs w:val="14"/>
              </w:rPr>
              <w:t></w:t>
            </w:r>
            <w:r w:rsidRPr="78C37689">
              <w:rPr>
                <w:rFonts w:ascii="Wingdings" w:eastAsia="Wingdings" w:hAnsi="Wingdings" w:cs="Wingdings"/>
                <w:sz w:val="14"/>
                <w:szCs w:val="14"/>
              </w:rPr>
              <w:t></w:t>
            </w:r>
            <w:r w:rsidRPr="78C37689">
              <w:rPr>
                <w:rFonts w:ascii="Calibri" w:eastAsia="Calibri" w:hAnsi="Calibri" w:cs="Calibri"/>
                <w:sz w:val="18"/>
                <w:szCs w:val="18"/>
              </w:rPr>
              <w:t xml:space="preserve">Grad </w:t>
            </w:r>
            <w:r>
              <w:rPr>
                <w:rFonts w:ascii="Calibri" w:eastAsia="Calibri" w:hAnsi="Calibri" w:cs="Calibri"/>
                <w:sz w:val="18"/>
                <w:szCs w:val="18"/>
              </w:rPr>
              <w:t>Breakfast</w:t>
            </w:r>
            <w:r w:rsidRPr="78C37689">
              <w:rPr>
                <w:rFonts w:ascii="Calibri" w:eastAsia="Calibri" w:hAnsi="Calibri" w:cs="Calibri"/>
                <w:sz w:val="18"/>
                <w:szCs w:val="18"/>
              </w:rPr>
              <w:t xml:space="preserve"> </w:t>
            </w:r>
            <w:r>
              <w:rPr>
                <w:rFonts w:ascii="Calibri" w:eastAsia="Calibri" w:hAnsi="Calibri" w:cs="Calibri"/>
                <w:sz w:val="18"/>
                <w:szCs w:val="18"/>
              </w:rPr>
              <w:t>– Feb. 4, 2026</w:t>
            </w:r>
          </w:p>
        </w:tc>
        <w:tc>
          <w:tcPr>
            <w:tcW w:w="3112" w:type="dxa"/>
          </w:tcPr>
          <w:p w14:paraId="49428387" w14:textId="77777777" w:rsidR="001A21DF" w:rsidRPr="006C2FDE" w:rsidRDefault="001A21DF" w:rsidP="002A66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r w:rsidRPr="78C37689">
              <w:rPr>
                <w:rFonts w:ascii="Wingdings" w:eastAsia="Wingdings" w:hAnsi="Wingdings" w:cs="Wingdings"/>
                <w:sz w:val="14"/>
                <w:szCs w:val="14"/>
              </w:rPr>
              <w:t></w:t>
            </w:r>
            <w:r w:rsidRPr="78C37689">
              <w:rPr>
                <w:rFonts w:ascii="Wingdings" w:eastAsia="Wingdings" w:hAnsi="Wingdings" w:cs="Wingdings"/>
                <w:sz w:val="14"/>
                <w:szCs w:val="14"/>
              </w:rPr>
              <w:t></w:t>
            </w:r>
            <w:r w:rsidRPr="78C37689">
              <w:rPr>
                <w:rFonts w:ascii="Calibri" w:eastAsia="Calibri" w:hAnsi="Calibri" w:cs="Calibri"/>
                <w:sz w:val="18"/>
                <w:szCs w:val="18"/>
              </w:rPr>
              <w:t>Graduation Ceremonies (TBA)</w:t>
            </w:r>
          </w:p>
        </w:tc>
      </w:tr>
      <w:tr w:rsidR="001A21DF" w:rsidRPr="005F5D21" w14:paraId="1F7A47E9" w14:textId="77777777" w:rsidTr="002A66A5">
        <w:trPr>
          <w:trHeight w:val="370"/>
        </w:trPr>
        <w:tc>
          <w:tcPr>
            <w:tcW w:w="2596" w:type="dxa"/>
          </w:tcPr>
          <w:p w14:paraId="3E87B2D7" w14:textId="77777777" w:rsidR="001A21DF" w:rsidRDefault="001A21DF" w:rsidP="002A66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sz w:val="18"/>
                <w:szCs w:val="18"/>
              </w:rPr>
            </w:pPr>
            <w:r w:rsidRPr="78C37689">
              <w:rPr>
                <w:rFonts w:ascii="Wingdings" w:eastAsia="Wingdings" w:hAnsi="Wingdings" w:cs="Wingdings"/>
                <w:sz w:val="14"/>
                <w:szCs w:val="14"/>
              </w:rPr>
              <w:t></w:t>
            </w:r>
            <w:r w:rsidRPr="78C37689">
              <w:rPr>
                <w:rFonts w:ascii="Wingdings" w:eastAsia="Wingdings" w:hAnsi="Wingdings" w:cs="Wingdings"/>
                <w:sz w:val="14"/>
                <w:szCs w:val="14"/>
              </w:rPr>
              <w:t></w:t>
            </w:r>
            <w:r w:rsidRPr="78C37689">
              <w:rPr>
                <w:rFonts w:ascii="Calibri" w:eastAsia="Calibri" w:hAnsi="Calibri" w:cs="Calibri"/>
                <w:sz w:val="18"/>
                <w:szCs w:val="18"/>
              </w:rPr>
              <w:t>Prom</w:t>
            </w:r>
            <w:r>
              <w:rPr>
                <w:rFonts w:ascii="Calibri" w:eastAsia="Calibri" w:hAnsi="Calibri" w:cs="Calibri"/>
                <w:sz w:val="18"/>
                <w:szCs w:val="18"/>
              </w:rPr>
              <w:t xml:space="preserve"> – </w:t>
            </w:r>
            <w:r w:rsidRPr="78C37689">
              <w:rPr>
                <w:rFonts w:ascii="Calibri" w:eastAsia="Calibri" w:hAnsi="Calibri" w:cs="Calibri"/>
                <w:sz w:val="18"/>
                <w:szCs w:val="18"/>
              </w:rPr>
              <w:t>June 2</w:t>
            </w:r>
            <w:r>
              <w:rPr>
                <w:rFonts w:ascii="Calibri" w:eastAsia="Calibri" w:hAnsi="Calibri" w:cs="Calibri"/>
                <w:sz w:val="18"/>
                <w:szCs w:val="18"/>
              </w:rPr>
              <w:t>2, 2026</w:t>
            </w:r>
            <w:r w:rsidRPr="78C37689">
              <w:rPr>
                <w:rFonts w:ascii="Calibri" w:eastAsia="Calibri" w:hAnsi="Calibri" w:cs="Calibri"/>
                <w:sz w:val="18"/>
                <w:szCs w:val="18"/>
              </w:rPr>
              <w:t xml:space="preserve"> </w:t>
            </w:r>
            <w:r w:rsidRPr="78C37689">
              <w:rPr>
                <w:rFonts w:ascii="Wingdings" w:eastAsia="Wingdings" w:hAnsi="Wingdings" w:cs="Wingdings"/>
                <w:sz w:val="14"/>
                <w:szCs w:val="14"/>
              </w:rPr>
              <w:t></w:t>
            </w:r>
            <w:r w:rsidRPr="78C37689">
              <w:rPr>
                <w:rFonts w:ascii="Calibri" w:eastAsia="Calibri" w:hAnsi="Calibri" w:cs="Calibri"/>
                <w:sz w:val="18"/>
                <w:szCs w:val="18"/>
              </w:rPr>
              <w:t xml:space="preserve"> </w:t>
            </w:r>
          </w:p>
          <w:p w14:paraId="76E4B3B3" w14:textId="77777777" w:rsidR="001A21DF" w:rsidRPr="550B771C" w:rsidRDefault="001A21DF" w:rsidP="002A66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Wingdings" w:eastAsia="Wingdings" w:hAnsi="Wingdings" w:cs="Wingdings"/>
                <w:sz w:val="14"/>
                <w:szCs w:val="14"/>
              </w:rPr>
            </w:pPr>
          </w:p>
        </w:tc>
        <w:tc>
          <w:tcPr>
            <w:tcW w:w="3112" w:type="dxa"/>
          </w:tcPr>
          <w:p w14:paraId="3ECED2D0" w14:textId="77777777" w:rsidR="001A21DF" w:rsidRPr="550B771C" w:rsidRDefault="001A21DF" w:rsidP="002A66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Wingdings" w:eastAsia="Wingdings" w:hAnsi="Wingdings" w:cs="Wingdings"/>
                <w:sz w:val="14"/>
                <w:szCs w:val="14"/>
              </w:rPr>
            </w:pPr>
            <w:r w:rsidRPr="78C37689">
              <w:rPr>
                <w:rFonts w:ascii="Wingdings" w:eastAsia="Wingdings" w:hAnsi="Wingdings" w:cs="Wingdings"/>
                <w:sz w:val="14"/>
                <w:szCs w:val="14"/>
              </w:rPr>
              <w:t></w:t>
            </w:r>
            <w:r w:rsidRPr="78C37689">
              <w:rPr>
                <w:rFonts w:ascii="Wingdings" w:eastAsia="Wingdings" w:hAnsi="Wingdings" w:cs="Wingdings"/>
                <w:sz w:val="14"/>
                <w:szCs w:val="14"/>
              </w:rPr>
              <w:t></w:t>
            </w:r>
            <w:r w:rsidRPr="78C37689">
              <w:rPr>
                <w:rFonts w:ascii="Calibri" w:eastAsia="Calibri" w:hAnsi="Calibri" w:cs="Calibri"/>
                <w:sz w:val="18"/>
                <w:szCs w:val="18"/>
              </w:rPr>
              <w:t>Torch Light Parade</w:t>
            </w:r>
            <w:r>
              <w:rPr>
                <w:rFonts w:ascii="Calibri" w:eastAsia="Calibri" w:hAnsi="Calibri" w:cs="Calibri"/>
                <w:sz w:val="18"/>
                <w:szCs w:val="18"/>
              </w:rPr>
              <w:t xml:space="preserve"> – </w:t>
            </w:r>
            <w:r w:rsidRPr="78C37689">
              <w:rPr>
                <w:rFonts w:ascii="Calibri" w:eastAsia="Calibri" w:hAnsi="Calibri" w:cs="Calibri"/>
                <w:sz w:val="18"/>
                <w:szCs w:val="18"/>
              </w:rPr>
              <w:t>June 2</w:t>
            </w:r>
            <w:r>
              <w:rPr>
                <w:rFonts w:ascii="Calibri" w:eastAsia="Calibri" w:hAnsi="Calibri" w:cs="Calibri"/>
                <w:sz w:val="18"/>
                <w:szCs w:val="18"/>
              </w:rPr>
              <w:t>6, 2026</w:t>
            </w:r>
          </w:p>
        </w:tc>
      </w:tr>
    </w:tbl>
    <w:p w14:paraId="1D26F1C0" w14:textId="24ADC533" w:rsidR="00D31A95" w:rsidRDefault="001A21DF" w:rsidP="00BE4002">
      <w:pPr>
        <w:pStyle w:val="Heading1"/>
      </w:pPr>
      <w:bookmarkStart w:id="26" w:name="_Toc660115701"/>
      <w:r>
        <w:t>Rick Hansen School Resources</w:t>
      </w:r>
      <w:bookmarkEnd w:id="26"/>
    </w:p>
    <w:p w14:paraId="6BD24D2C" w14:textId="77777777" w:rsidR="00FF0C14" w:rsidRPr="00D636D6" w:rsidRDefault="00FF0C14" w:rsidP="00300B1D"/>
    <w:p w14:paraId="3BFD982A" w14:textId="77777777" w:rsidR="0003784D" w:rsidRPr="00660145" w:rsidRDefault="0003784D" w:rsidP="64E59D7A">
      <w:pPr>
        <w:pStyle w:val="Heading2"/>
        <w:rPr>
          <w:rFonts w:eastAsia="Calibri"/>
        </w:rPr>
      </w:pPr>
      <w:bookmarkStart w:id="27" w:name="_Toc737623420"/>
      <w:r w:rsidRPr="00660145">
        <w:rPr>
          <w:noProof/>
        </w:rPr>
        <w:drawing>
          <wp:anchor distT="0" distB="0" distL="114300" distR="114300" simplePos="0" relativeHeight="251658249" behindDoc="1" locked="0" layoutInCell="1" allowOverlap="1" wp14:anchorId="18045B47" wp14:editId="7A2E758D">
            <wp:simplePos x="0" y="0"/>
            <wp:positionH relativeFrom="column">
              <wp:posOffset>5455046</wp:posOffset>
            </wp:positionH>
            <wp:positionV relativeFrom="paragraph">
              <wp:posOffset>126093</wp:posOffset>
            </wp:positionV>
            <wp:extent cx="572960" cy="595735"/>
            <wp:effectExtent l="0" t="0" r="0" b="0"/>
            <wp:wrapTight wrapText="bothSides">
              <wp:wrapPolygon edited="0">
                <wp:start x="0" y="0"/>
                <wp:lineTo x="0" y="21054"/>
                <wp:lineTo x="21170" y="21054"/>
                <wp:lineTo x="21170" y="0"/>
                <wp:lineTo x="0" y="0"/>
              </wp:wrapPolygon>
            </wp:wrapTight>
            <wp:docPr id="26" name="Picture 26" descr="http://t1.gstatic.com/images?q=tbn:ANd9GcTAU5LnHSBGQv9LbxYnU0fIYBgy8nuTl5lPuueuj_8NeZsUeZC55hWhzP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1.gstatic.com/images?q=tbn:ANd9GcTAU5LnHSBGQv9LbxYnU0fIYBgy8nuTl5lPuueuj_8NeZsUeZC55hWhzPeU"/>
                    <pic:cNvPicPr>
                      <a:picLocks noChangeAspect="1" noChangeArrowheads="1"/>
                    </pic:cNvPicPr>
                  </pic:nvPicPr>
                  <pic:blipFill>
                    <a:blip r:embed="rId34" r:link="rId35" cstate="print"/>
                    <a:srcRect/>
                    <a:stretch>
                      <a:fillRect/>
                    </a:stretch>
                  </pic:blipFill>
                  <pic:spPr bwMode="auto">
                    <a:xfrm>
                      <a:off x="0" y="0"/>
                      <a:ext cx="572960" cy="5957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60145">
        <w:rPr>
          <w:noProof/>
        </w:rPr>
        <w:drawing>
          <wp:anchor distT="0" distB="0" distL="114300" distR="114300" simplePos="0" relativeHeight="251658248" behindDoc="1" locked="0" layoutInCell="1" allowOverlap="1" wp14:anchorId="6360A7DB" wp14:editId="1EE58B08">
            <wp:simplePos x="0" y="0"/>
            <wp:positionH relativeFrom="column">
              <wp:posOffset>4830912</wp:posOffset>
            </wp:positionH>
            <wp:positionV relativeFrom="paragraph">
              <wp:posOffset>126094</wp:posOffset>
            </wp:positionV>
            <wp:extent cx="350072" cy="478790"/>
            <wp:effectExtent l="0" t="0" r="0" b="0"/>
            <wp:wrapTight wrapText="bothSides">
              <wp:wrapPolygon edited="0">
                <wp:start x="0" y="0"/>
                <wp:lineTo x="0" y="21380"/>
                <wp:lineTo x="20490" y="21380"/>
                <wp:lineTo x="20490" y="0"/>
                <wp:lineTo x="0" y="0"/>
              </wp:wrapPolygon>
            </wp:wrapTight>
            <wp:docPr id="25" name="Picture 25" descr="A cell phone with a blu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ell phone with a blue screen&#10;&#10;AI-generated content may be incorrect."/>
                    <pic:cNvPicPr>
                      <a:picLocks noChangeAspect="1" noChangeArrowheads="1"/>
                    </pic:cNvPicPr>
                  </pic:nvPicPr>
                  <pic:blipFill>
                    <a:blip r:embed="rId36" cstate="print"/>
                    <a:srcRect/>
                    <a:stretch>
                      <a:fillRect/>
                    </a:stretch>
                  </pic:blipFill>
                  <pic:spPr bwMode="auto">
                    <a:xfrm>
                      <a:off x="0" y="0"/>
                      <a:ext cx="350072"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550B771C">
        <w:rPr>
          <w:rFonts w:eastAsia="Calibri"/>
        </w:rPr>
        <w:t>School/Home Communication</w:t>
      </w:r>
      <w:bookmarkEnd w:id="27"/>
    </w:p>
    <w:p w14:paraId="0AC36292" w14:textId="77777777" w:rsidR="0003784D" w:rsidRPr="00660145" w:rsidRDefault="0003784D" w:rsidP="000378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r w:rsidRPr="2C554278">
        <w:rPr>
          <w:rFonts w:ascii="Calibri" w:eastAsia="Calibri" w:hAnsi="Calibri" w:cs="Calibri"/>
          <w:color w:val="000000" w:themeColor="text1"/>
          <w:sz w:val="18"/>
          <w:szCs w:val="18"/>
        </w:rPr>
        <w:t xml:space="preserve">We can increase our School/home communication with parents and students through a variety of methods. If we do not have your current email address, send an email with your child's name and grade along with your email address to </w:t>
      </w:r>
      <w:r w:rsidRPr="2C554278">
        <w:rPr>
          <w:rFonts w:ascii="Calibri" w:eastAsia="Calibri" w:hAnsi="Calibri" w:cs="Calibri"/>
          <w:b/>
          <w:bCs/>
          <w:color w:val="000000" w:themeColor="text1"/>
          <w:sz w:val="18"/>
          <w:szCs w:val="18"/>
        </w:rPr>
        <w:t>michelle.mehrer@abbyschools.ca.</w:t>
      </w:r>
      <w:r w:rsidRPr="2C554278">
        <w:rPr>
          <w:rFonts w:ascii="Calibri" w:eastAsia="Calibri" w:hAnsi="Calibri" w:cs="Calibri"/>
          <w:color w:val="000000" w:themeColor="text1"/>
          <w:sz w:val="18"/>
          <w:szCs w:val="18"/>
        </w:rPr>
        <w:t xml:space="preserve"> Your email will be used by teachers to communicate your child's progress in courses as well as the office who will send important notices. You can also follow us on Facebook and Instagram. Visit our school website rickhansen.abbyschools.ca for more information. Teachers w</w:t>
      </w:r>
      <w:r>
        <w:rPr>
          <w:rFonts w:ascii="Calibri" w:eastAsia="Calibri" w:hAnsi="Calibri" w:cs="Calibri"/>
          <w:color w:val="000000" w:themeColor="text1"/>
          <w:sz w:val="18"/>
          <w:szCs w:val="18"/>
        </w:rPr>
        <w:t>may</w:t>
      </w:r>
      <w:r w:rsidRPr="2C554278">
        <w:rPr>
          <w:rFonts w:ascii="Calibri" w:eastAsia="Calibri" w:hAnsi="Calibri" w:cs="Calibri"/>
          <w:color w:val="000000" w:themeColor="text1"/>
          <w:sz w:val="18"/>
          <w:szCs w:val="18"/>
        </w:rPr>
        <w:t xml:space="preserve"> also use TalkingPoints and Microsoft Teams to communicate with families.</w:t>
      </w:r>
    </w:p>
    <w:p w14:paraId="04A93051" w14:textId="77777777" w:rsidR="0003784D" w:rsidRDefault="0003784D" w:rsidP="000378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color w:val="000000" w:themeColor="text1"/>
          <w:sz w:val="18"/>
          <w:szCs w:val="18"/>
        </w:rPr>
      </w:pPr>
    </w:p>
    <w:p w14:paraId="69AF4C85" w14:textId="77777777" w:rsidR="0003784D" w:rsidRPr="00660145" w:rsidRDefault="0003784D" w:rsidP="64E59D7A">
      <w:pPr>
        <w:pStyle w:val="Heading2"/>
        <w:rPr>
          <w:rFonts w:eastAsia="Calibri"/>
        </w:rPr>
      </w:pPr>
      <w:bookmarkStart w:id="28" w:name="_Toc191776618"/>
      <w:r w:rsidRPr="64E59D7A">
        <w:rPr>
          <w:rFonts w:eastAsia="Calibri"/>
        </w:rPr>
        <w:t>Counselling</w:t>
      </w:r>
      <w:bookmarkEnd w:id="28"/>
    </w:p>
    <w:p w14:paraId="051773E5" w14:textId="77777777" w:rsidR="0003784D" w:rsidRDefault="0003784D" w:rsidP="000378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sz w:val="18"/>
          <w:szCs w:val="18"/>
        </w:rPr>
      </w:pPr>
      <w:r w:rsidRPr="2C554278">
        <w:rPr>
          <w:rFonts w:ascii="Calibri" w:eastAsia="Calibri" w:hAnsi="Calibri" w:cs="Calibri"/>
          <w:sz w:val="18"/>
          <w:szCs w:val="18"/>
        </w:rPr>
        <w:t>Students may see counsellors for a variety of services including academic, career and personal counselling. The counselors at Hansen are</w:t>
      </w:r>
    </w:p>
    <w:p w14:paraId="6FC5C90B" w14:textId="77777777" w:rsidR="0003784D" w:rsidRPr="00FC06B9" w:rsidRDefault="0003784D" w:rsidP="000378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sz w:val="18"/>
          <w:szCs w:val="18"/>
        </w:rPr>
      </w:pPr>
      <w:r w:rsidRPr="0D69974B">
        <w:rPr>
          <w:rFonts w:ascii="Calibri" w:eastAsia="Calibri" w:hAnsi="Calibri" w:cs="Calibri"/>
          <w:sz w:val="18"/>
          <w:szCs w:val="18"/>
        </w:rPr>
        <w:t xml:space="preserve">*Ms. </w:t>
      </w:r>
      <w:r>
        <w:rPr>
          <w:rFonts w:ascii="Calibri" w:eastAsia="Calibri" w:hAnsi="Calibri" w:cs="Calibri"/>
          <w:sz w:val="18"/>
          <w:szCs w:val="18"/>
        </w:rPr>
        <w:t>Gill</w:t>
      </w:r>
      <w:r w:rsidRPr="0D69974B">
        <w:rPr>
          <w:rFonts w:ascii="Calibri" w:eastAsia="Calibri" w:hAnsi="Calibri" w:cs="Calibri"/>
          <w:sz w:val="18"/>
          <w:szCs w:val="18"/>
        </w:rPr>
        <w:t xml:space="preserve"> (A-O) </w:t>
      </w:r>
      <w:r>
        <w:tab/>
      </w:r>
      <w:r>
        <w:tab/>
      </w:r>
      <w:r>
        <w:tab/>
      </w:r>
      <w:r w:rsidRPr="0D69974B">
        <w:rPr>
          <w:rFonts w:ascii="Calibri" w:eastAsia="Calibri" w:hAnsi="Calibri" w:cs="Calibri"/>
          <w:sz w:val="18"/>
          <w:szCs w:val="18"/>
        </w:rPr>
        <w:t>*Mr. Hague (</w:t>
      </w:r>
      <w:r>
        <w:rPr>
          <w:rFonts w:ascii="Calibri" w:eastAsia="Calibri" w:hAnsi="Calibri" w:cs="Calibri"/>
          <w:sz w:val="18"/>
          <w:szCs w:val="18"/>
        </w:rPr>
        <w:t>L</w:t>
      </w:r>
      <w:r w:rsidRPr="0D69974B">
        <w:rPr>
          <w:rFonts w:ascii="Calibri" w:eastAsia="Calibri" w:hAnsi="Calibri" w:cs="Calibri"/>
          <w:sz w:val="18"/>
          <w:szCs w:val="18"/>
        </w:rPr>
        <w:t>-Z)</w:t>
      </w:r>
    </w:p>
    <w:p w14:paraId="11BE9553" w14:textId="77777777" w:rsidR="0003784D" w:rsidRDefault="0003784D" w:rsidP="000378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hyperlink r:id="rId37" w:history="1">
        <w:r w:rsidRPr="003F506C">
          <w:rPr>
            <w:rStyle w:val="Hyperlink"/>
            <w:rFonts w:ascii="Calibri" w:eastAsia="Calibri" w:hAnsi="Calibri" w:cs="Calibri"/>
            <w:sz w:val="18"/>
            <w:szCs w:val="18"/>
          </w:rPr>
          <w:t>gurdeep.gill@abbyschools.ca</w:t>
        </w:r>
      </w:hyperlink>
      <w:r w:rsidRPr="00FC06B9">
        <w:rPr>
          <w:rFonts w:ascii="Calibri" w:eastAsia="Calibri" w:hAnsi="Calibri" w:cs="Calibri"/>
          <w:sz w:val="18"/>
          <w:szCs w:val="18"/>
        </w:rPr>
        <w:tab/>
      </w:r>
      <w:r>
        <w:rPr>
          <w:rFonts w:ascii="Calibri" w:eastAsia="Calibri" w:hAnsi="Calibri" w:cs="Calibri"/>
          <w:sz w:val="18"/>
          <w:szCs w:val="18"/>
        </w:rPr>
        <w:tab/>
      </w:r>
      <w:r>
        <w:rPr>
          <w:rStyle w:val="Hyperlink"/>
          <w:rFonts w:ascii="Calibri" w:eastAsia="Calibri" w:hAnsi="Calibri" w:cs="Calibri"/>
          <w:sz w:val="18"/>
          <w:szCs w:val="18"/>
        </w:rPr>
        <w:t>chris</w:t>
      </w:r>
      <w:r w:rsidRPr="073AE36E">
        <w:rPr>
          <w:rStyle w:val="Hyperlink"/>
          <w:rFonts w:ascii="Calibri" w:eastAsia="Calibri" w:hAnsi="Calibri" w:cs="Calibri"/>
          <w:sz w:val="18"/>
          <w:szCs w:val="18"/>
        </w:rPr>
        <w:t>.</w:t>
      </w:r>
      <w:r>
        <w:rPr>
          <w:rStyle w:val="Hyperlink"/>
          <w:rFonts w:ascii="Calibri" w:eastAsia="Calibri" w:hAnsi="Calibri" w:cs="Calibri"/>
          <w:sz w:val="18"/>
          <w:szCs w:val="18"/>
        </w:rPr>
        <w:t>hague</w:t>
      </w:r>
      <w:r w:rsidRPr="073AE36E">
        <w:rPr>
          <w:rStyle w:val="Hyperlink"/>
          <w:rFonts w:ascii="Calibri" w:eastAsia="Calibri" w:hAnsi="Calibri" w:cs="Calibri"/>
          <w:sz w:val="18"/>
          <w:szCs w:val="18"/>
        </w:rPr>
        <w:t>@abbyschools.ca</w:t>
      </w:r>
    </w:p>
    <w:p w14:paraId="57733B09" w14:textId="77777777" w:rsidR="0003784D" w:rsidRPr="00660145" w:rsidRDefault="0003784D" w:rsidP="000378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b/>
          <w:sz w:val="24"/>
          <w:szCs w:val="24"/>
        </w:rPr>
      </w:pPr>
    </w:p>
    <w:p w14:paraId="7AACB6B6" w14:textId="77777777" w:rsidR="0003784D" w:rsidRPr="00660145" w:rsidRDefault="0003784D" w:rsidP="64E59D7A">
      <w:pPr>
        <w:pStyle w:val="Heading2"/>
        <w:rPr>
          <w:rFonts w:eastAsia="Calibri"/>
        </w:rPr>
      </w:pPr>
      <w:bookmarkStart w:id="29" w:name="_Toc946267233"/>
      <w:r w:rsidRPr="64E59D7A">
        <w:rPr>
          <w:rFonts w:eastAsia="Calibri"/>
        </w:rPr>
        <w:t>Career Centre</w:t>
      </w:r>
      <w:bookmarkEnd w:id="29"/>
    </w:p>
    <w:p w14:paraId="4EEA5A47" w14:textId="77777777" w:rsidR="0003784D" w:rsidRDefault="0003784D" w:rsidP="000378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r w:rsidRPr="2C554278">
        <w:rPr>
          <w:rFonts w:ascii="Calibri" w:eastAsia="Calibri" w:hAnsi="Calibri" w:cs="Calibri"/>
          <w:sz w:val="18"/>
          <w:szCs w:val="18"/>
        </w:rPr>
        <w:t xml:space="preserve">The Career Centre is in the counselling office.  Come visit to get information about Work Experience, Police &amp; Fire academies, Hospital volunteering programs, trades/apprenticeships, and Grad Transitions.   For additional information, please see the Career Counsellor. </w:t>
      </w:r>
    </w:p>
    <w:p w14:paraId="0F9640DE" w14:textId="77777777" w:rsidR="0003784D" w:rsidRDefault="0003784D" w:rsidP="000378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b/>
          <w:bCs/>
          <w:color w:val="000000" w:themeColor="text1"/>
          <w:sz w:val="24"/>
          <w:szCs w:val="24"/>
          <w:u w:val="single"/>
        </w:rPr>
      </w:pPr>
    </w:p>
    <w:p w14:paraId="12434DC8" w14:textId="77777777" w:rsidR="0003784D" w:rsidRPr="001E655B" w:rsidRDefault="0003784D" w:rsidP="64E59D7A">
      <w:pPr>
        <w:pStyle w:val="Heading2"/>
        <w:rPr>
          <w:rFonts w:eastAsia="Calibri"/>
        </w:rPr>
      </w:pPr>
      <w:bookmarkStart w:id="30" w:name="_Toc932705383"/>
      <w:r w:rsidRPr="64E59D7A">
        <w:rPr>
          <w:rFonts w:eastAsia="Calibri"/>
        </w:rPr>
        <w:t>First Aid</w:t>
      </w:r>
      <w:bookmarkEnd w:id="30"/>
    </w:p>
    <w:p w14:paraId="3B0BAFEC" w14:textId="77777777" w:rsidR="0003784D" w:rsidRPr="005F5D21" w:rsidRDefault="0003784D" w:rsidP="000378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r w:rsidRPr="550B771C">
        <w:rPr>
          <w:rFonts w:ascii="Calibri" w:eastAsia="Calibri" w:hAnsi="Calibri" w:cs="Calibri"/>
          <w:sz w:val="18"/>
          <w:szCs w:val="18"/>
        </w:rPr>
        <w:t>Certified first-aid attendants are on staff. Students who require medical attention are to report to the office and will have their parents contacted.</w:t>
      </w:r>
    </w:p>
    <w:p w14:paraId="4A68C866" w14:textId="77777777" w:rsidR="0003784D" w:rsidRPr="001E655B" w:rsidRDefault="0003784D" w:rsidP="000378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24"/>
          <w:szCs w:val="24"/>
        </w:rPr>
      </w:pPr>
    </w:p>
    <w:p w14:paraId="30DCDED3" w14:textId="77777777" w:rsidR="0003784D" w:rsidRPr="001E655B" w:rsidRDefault="0003784D" w:rsidP="64E59D7A">
      <w:pPr>
        <w:pStyle w:val="Heading2"/>
        <w:rPr>
          <w:rFonts w:eastAsia="Calibri"/>
        </w:rPr>
      </w:pPr>
      <w:bookmarkStart w:id="31" w:name="_Toc58330043"/>
      <w:r w:rsidRPr="64E59D7A">
        <w:rPr>
          <w:rFonts w:eastAsia="Calibri"/>
        </w:rPr>
        <w:t>Rick Hansen Learning Commons (RHLC)</w:t>
      </w:r>
      <w:bookmarkEnd w:id="31"/>
    </w:p>
    <w:p w14:paraId="245D2277" w14:textId="77777777" w:rsidR="0003784D" w:rsidRPr="00B62F93" w:rsidRDefault="0003784D" w:rsidP="0003784D">
      <w:pPr>
        <w:jc w:val="both"/>
        <w:rPr>
          <w:rFonts w:ascii="Calibri" w:hAnsi="Calibri" w:cs="Calibri"/>
        </w:rPr>
      </w:pPr>
      <w:r w:rsidRPr="0E504894">
        <w:rPr>
          <w:rFonts w:ascii="Calibri" w:eastAsia="Calibri" w:hAnsi="Calibri" w:cs="Calibri"/>
          <w:sz w:val="18"/>
          <w:szCs w:val="18"/>
        </w:rPr>
        <w:t xml:space="preserve">Knowledge, understanding, and skills are a central focus of the Rick Hansen Learning Commons (RHLC). The Learning Commons is the hub of the most important student activities in our school. The space is designed to foster communication, collaboration, creativity, critical thinking, problem-solving, decision-making, and learning. These are all essential skills that we want our students to leave our school to be prepared to live in a knowledge-based economy. Students may borrow resources throughout the year, but all must be returned by the </w:t>
      </w:r>
      <w:r w:rsidRPr="0E504894">
        <w:rPr>
          <w:rFonts w:ascii="Calibri" w:eastAsia="Calibri" w:hAnsi="Calibri" w:cs="Calibri"/>
        </w:rPr>
        <w:t xml:space="preserve">second Friday in June before the summative assessment period. </w:t>
      </w:r>
    </w:p>
    <w:p w14:paraId="23FFF298" w14:textId="77777777" w:rsidR="0003784D" w:rsidRDefault="0003784D" w:rsidP="0003784D">
      <w:pPr>
        <w:jc w:val="both"/>
        <w:rPr>
          <w:rFonts w:ascii="Calibri" w:hAnsi="Calibri" w:cs="Calibri"/>
          <w:b/>
          <w:bCs/>
          <w:sz w:val="16"/>
          <w:szCs w:val="16"/>
          <w:u w:val="single"/>
        </w:rPr>
      </w:pPr>
    </w:p>
    <w:p w14:paraId="2D0A7003" w14:textId="77777777" w:rsidR="0003784D" w:rsidRDefault="0003784D" w:rsidP="0003784D">
      <w:pPr>
        <w:jc w:val="both"/>
        <w:rPr>
          <w:rFonts w:ascii="Calibri" w:hAnsi="Calibri" w:cs="Calibri"/>
          <w:sz w:val="18"/>
          <w:szCs w:val="18"/>
        </w:rPr>
      </w:pPr>
      <w:bookmarkStart w:id="32" w:name="_Toc1619552982"/>
      <w:r w:rsidRPr="64E59D7A">
        <w:rPr>
          <w:rStyle w:val="Heading2Char"/>
          <w:rFonts w:eastAsia="Calibri"/>
        </w:rPr>
        <w:t>Internet</w:t>
      </w:r>
      <w:bookmarkEnd w:id="32"/>
      <w:r>
        <w:br/>
      </w:r>
      <w:r w:rsidRPr="64E59D7A">
        <w:rPr>
          <w:rFonts w:ascii="Calibri" w:eastAsia="Calibri" w:hAnsi="Calibri" w:cs="Calibri"/>
          <w:sz w:val="18"/>
          <w:szCs w:val="18"/>
        </w:rPr>
        <w:t>Access to the Internet is available to students from our library and computer labs.  All students who wish to have access must complete a service agreement designed by the School District.</w:t>
      </w:r>
    </w:p>
    <w:p w14:paraId="0477DED0" w14:textId="77777777" w:rsidR="0003784D" w:rsidRDefault="0003784D" w:rsidP="0003784D">
      <w:pPr>
        <w:pStyle w:val="NormalWeb"/>
        <w:rPr>
          <w:rFonts w:eastAsia="Calibri"/>
          <w:sz w:val="18"/>
          <w:szCs w:val="18"/>
        </w:rPr>
      </w:pPr>
      <w:r w:rsidRPr="00BE4002">
        <w:rPr>
          <w:rStyle w:val="Heading2Char"/>
          <w:rFonts w:eastAsiaTheme="minorHAnsi"/>
          <w:noProof/>
        </w:rPr>
        <w:drawing>
          <wp:anchor distT="0" distB="0" distL="114300" distR="114300" simplePos="0" relativeHeight="251658250" behindDoc="1" locked="0" layoutInCell="1" allowOverlap="1" wp14:anchorId="3FE3FA77" wp14:editId="280C7B60">
            <wp:simplePos x="0" y="0"/>
            <wp:positionH relativeFrom="column">
              <wp:posOffset>4988560</wp:posOffset>
            </wp:positionH>
            <wp:positionV relativeFrom="paragraph">
              <wp:posOffset>275590</wp:posOffset>
            </wp:positionV>
            <wp:extent cx="1203325" cy="775970"/>
            <wp:effectExtent l="19050" t="0" r="0" b="0"/>
            <wp:wrapTight wrapText="bothSides">
              <wp:wrapPolygon edited="0">
                <wp:start x="-342" y="0"/>
                <wp:lineTo x="-342" y="21211"/>
                <wp:lineTo x="21543" y="21211"/>
                <wp:lineTo x="21543" y="0"/>
                <wp:lineTo x="-342" y="0"/>
              </wp:wrapPolygon>
            </wp:wrapTight>
            <wp:docPr id="27" name="Picture 27" descr="http://1.bp.blogspot.com/-6vhm8eaZ8Ho/Tj2liDOXqpI/AAAAAAAAAPs/L2kukwec3fs/s1600/justiz_im_w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1.bp.blogspot.com/-6vhm8eaZ8Ho/Tj2liDOXqpI/AAAAAAAAAPs/L2kukwec3fs/s1600/justiz_im_www.jpg"/>
                    <pic:cNvPicPr>
                      <a:picLocks noChangeAspect="1" noChangeArrowheads="1"/>
                    </pic:cNvPicPr>
                  </pic:nvPicPr>
                  <pic:blipFill>
                    <a:blip r:embed="rId38" r:link="rId39" cstate="print"/>
                    <a:srcRect/>
                    <a:stretch>
                      <a:fillRect/>
                    </a:stretch>
                  </pic:blipFill>
                  <pic:spPr bwMode="auto">
                    <a:xfrm>
                      <a:off x="0" y="0"/>
                      <a:ext cx="1203325" cy="775970"/>
                    </a:xfrm>
                    <a:prstGeom prst="rect">
                      <a:avLst/>
                    </a:prstGeom>
                    <a:noFill/>
                    <a:ln w="9525">
                      <a:noFill/>
                      <a:miter lim="800000"/>
                      <a:headEnd/>
                      <a:tailEnd/>
                    </a:ln>
                  </pic:spPr>
                </pic:pic>
              </a:graphicData>
            </a:graphic>
          </wp:anchor>
        </w:drawing>
      </w:r>
      <w:bookmarkStart w:id="33" w:name="_Toc1697796317"/>
      <w:r w:rsidRPr="00BE4002">
        <w:rPr>
          <w:rStyle w:val="Heading2Char"/>
          <w:rFonts w:eastAsia="Calibri"/>
        </w:rPr>
        <w:t>Website</w:t>
      </w:r>
      <w:bookmarkEnd w:id="33"/>
      <w:r w:rsidRPr="00EE68A0">
        <w:rPr>
          <w:b/>
          <w:color w:val="000000"/>
          <w:sz w:val="26"/>
          <w:szCs w:val="26"/>
        </w:rPr>
        <w:br/>
      </w:r>
      <w:r w:rsidRPr="550B771C">
        <w:rPr>
          <w:rFonts w:eastAsia="Calibri"/>
          <w:sz w:val="18"/>
          <w:szCs w:val="18"/>
        </w:rPr>
        <w:t xml:space="preserve">Visit our website at </w:t>
      </w:r>
      <w:r>
        <w:rPr>
          <w:rFonts w:eastAsia="Calibri"/>
          <w:b/>
          <w:bCs/>
          <w:sz w:val="18"/>
          <w:szCs w:val="18"/>
        </w:rPr>
        <w:t>rickhansen.abbyschools.ca</w:t>
      </w:r>
      <w:r w:rsidRPr="550B771C">
        <w:rPr>
          <w:rFonts w:eastAsia="Calibri"/>
          <w:sz w:val="18"/>
          <w:szCs w:val="18"/>
        </w:rPr>
        <w:t xml:space="preserve"> for important information including the latest on grad information, exam schedules, staff contacts, school calendars, teacher websites, and much, much more. Instead of a newsletter published monthly with dated information, our website is updated daily with news and events taking place around the school. </w:t>
      </w:r>
    </w:p>
    <w:p w14:paraId="05AB7C20" w14:textId="77777777" w:rsidR="0003784D" w:rsidRPr="005708D2" w:rsidRDefault="0003784D" w:rsidP="0003784D">
      <w:pPr>
        <w:pStyle w:val="NormalWeb"/>
        <w:rPr>
          <w:rFonts w:eastAsia="Calibri"/>
          <w:b/>
          <w:bCs/>
          <w:i/>
          <w:iCs/>
          <w:sz w:val="18"/>
          <w:szCs w:val="18"/>
        </w:rPr>
      </w:pPr>
      <w:r w:rsidRPr="005708D2">
        <w:rPr>
          <w:rFonts w:eastAsia="Calibri"/>
          <w:b/>
          <w:bCs/>
          <w:i/>
          <w:iCs/>
          <w:sz w:val="18"/>
          <w:szCs w:val="18"/>
        </w:rPr>
        <w:t xml:space="preserve">Important – we use announcements for important information and </w:t>
      </w:r>
      <w:r>
        <w:rPr>
          <w:rFonts w:eastAsia="Calibri"/>
          <w:b/>
          <w:bCs/>
          <w:i/>
          <w:iCs/>
          <w:sz w:val="18"/>
          <w:szCs w:val="18"/>
        </w:rPr>
        <w:t>social media</w:t>
      </w:r>
      <w:r w:rsidRPr="005708D2">
        <w:rPr>
          <w:rFonts w:eastAsia="Calibri"/>
          <w:b/>
          <w:bCs/>
          <w:i/>
          <w:iCs/>
          <w:sz w:val="18"/>
          <w:szCs w:val="18"/>
        </w:rPr>
        <w:t xml:space="preserve"> to showcase what is happening in and around our school.</w:t>
      </w:r>
    </w:p>
    <w:p w14:paraId="1EC591B2" w14:textId="77777777" w:rsidR="0003784D" w:rsidRPr="00AC005F" w:rsidRDefault="0003784D" w:rsidP="0003784D">
      <w:pPr>
        <w:pStyle w:val="NormalWeb"/>
        <w:rPr>
          <w:color w:val="000000" w:themeColor="text1"/>
        </w:rPr>
      </w:pPr>
      <w:r w:rsidRPr="2C554278">
        <w:rPr>
          <w:rFonts w:eastAsia="Calibri"/>
          <w:b/>
          <w:bCs/>
          <w:sz w:val="18"/>
          <w:szCs w:val="18"/>
        </w:rPr>
        <w:t xml:space="preserve">You can also get up to date information on the school district app (Abby Schools), like us on </w:t>
      </w:r>
      <w:r w:rsidRPr="2C554278">
        <w:rPr>
          <w:rFonts w:asciiTheme="minorHAnsi" w:hAnsiTheme="minorHAnsi" w:cstheme="minorBidi"/>
          <w:b/>
          <w:bCs/>
          <w:color w:val="000000" w:themeColor="text1"/>
          <w:sz w:val="18"/>
          <w:szCs w:val="18"/>
        </w:rPr>
        <w:t xml:space="preserve">Facebook @RickHansenSecondarySchool or follow us on Instagram - @rickhansenss </w:t>
      </w:r>
      <w:r w:rsidRPr="2C554278">
        <w:rPr>
          <w:rFonts w:asciiTheme="minorHAnsi" w:hAnsiTheme="minorHAnsi" w:cstheme="minorBidi"/>
          <w:color w:val="000000" w:themeColor="text1"/>
          <w:sz w:val="18"/>
          <w:szCs w:val="18"/>
        </w:rPr>
        <w:t>All</w:t>
      </w:r>
      <w:r w:rsidRPr="2C554278">
        <w:rPr>
          <w:rFonts w:eastAsia="Calibri"/>
          <w:sz w:val="18"/>
          <w:szCs w:val="18"/>
        </w:rPr>
        <w:t xml:space="preserve"> new students to the Abbotsford school district are asked to fill out a Photo/Video Release form allowing us to post student pictures of school life to our social media sites.</w:t>
      </w:r>
    </w:p>
    <w:p w14:paraId="1C732ABD" w14:textId="77777777" w:rsidR="0003784D" w:rsidRDefault="0003784D" w:rsidP="0003784D">
      <w:pPr>
        <w:rPr>
          <w:rFonts w:ascii="Calibri" w:eastAsia="Calibri" w:hAnsi="Calibri" w:cs="Calibri"/>
          <w:b/>
          <w:bCs/>
          <w:color w:val="000000" w:themeColor="text1"/>
          <w:sz w:val="24"/>
          <w:szCs w:val="24"/>
          <w:u w:val="single"/>
        </w:rPr>
      </w:pPr>
      <w:r>
        <w:rPr>
          <w:rFonts w:ascii="Calibri" w:eastAsia="Calibri" w:hAnsi="Calibri" w:cs="Calibri"/>
          <w:color w:val="000000" w:themeColor="text1"/>
          <w:sz w:val="24"/>
          <w:szCs w:val="24"/>
          <w:u w:val="single"/>
        </w:rPr>
        <w:br w:type="page"/>
      </w:r>
    </w:p>
    <w:p w14:paraId="093B5CAB" w14:textId="77777777" w:rsidR="0003784D" w:rsidRPr="001E655B" w:rsidRDefault="0003784D" w:rsidP="64E59D7A">
      <w:pPr>
        <w:pStyle w:val="Heading2"/>
        <w:rPr>
          <w:rFonts w:eastAsia="Calibri"/>
        </w:rPr>
      </w:pPr>
      <w:bookmarkStart w:id="34" w:name="_Toc1738351913"/>
      <w:r w:rsidRPr="64E59D7A">
        <w:rPr>
          <w:rFonts w:eastAsia="Calibri"/>
        </w:rPr>
        <w:t>Textbooks</w:t>
      </w:r>
      <w:bookmarkEnd w:id="34"/>
    </w:p>
    <w:p w14:paraId="455ED4F4" w14:textId="77777777" w:rsidR="0003784D" w:rsidRPr="005F5D21" w:rsidRDefault="0003784D" w:rsidP="000378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r w:rsidRPr="2C554278">
        <w:rPr>
          <w:rFonts w:ascii="Calibri" w:eastAsia="Calibri" w:hAnsi="Calibri" w:cs="Calibri"/>
          <w:color w:val="000000" w:themeColor="text1"/>
          <w:sz w:val="18"/>
          <w:szCs w:val="18"/>
        </w:rPr>
        <w:t xml:space="preserve">Textbooks are issued by subject teachers.  There is no charge for the use of textbooks. Students will be charged if books are lost or damaged.  </w:t>
      </w:r>
      <w:r w:rsidRPr="2C554278">
        <w:rPr>
          <w:rFonts w:ascii="Calibri" w:eastAsia="Calibri" w:hAnsi="Calibri" w:cs="Calibri"/>
          <w:sz w:val="18"/>
          <w:szCs w:val="18"/>
        </w:rPr>
        <w:t xml:space="preserve"> Lost or damaged textbooks are to be paid for by students up to 100% of replacement value.</w:t>
      </w:r>
    </w:p>
    <w:p w14:paraId="621C5D65" w14:textId="77777777" w:rsidR="0003784D" w:rsidRPr="00513A06" w:rsidRDefault="0003784D" w:rsidP="0003784D">
      <w:pPr>
        <w:ind w:left="990" w:hanging="990"/>
        <w:rPr>
          <w:rFonts w:ascii="Calibri" w:hAnsi="Calibri" w:cs="Calibri"/>
          <w:sz w:val="18"/>
          <w:szCs w:val="18"/>
        </w:rPr>
      </w:pPr>
      <w:r w:rsidRPr="2C554278">
        <w:rPr>
          <w:rFonts w:ascii="Calibri" w:eastAsia="Calibri" w:hAnsi="Calibri" w:cs="Calibri"/>
          <w:sz w:val="18"/>
          <w:szCs w:val="18"/>
        </w:rPr>
        <w:t>Some courses may charge a deposit (face value) subject to the return of the commercially printed workbook in original condition.</w:t>
      </w:r>
    </w:p>
    <w:p w14:paraId="7537D3D7" w14:textId="77777777" w:rsidR="0003784D" w:rsidRPr="00B51A90" w:rsidRDefault="0003784D" w:rsidP="0003784D"/>
    <w:p w14:paraId="79C6CB60" w14:textId="77777777" w:rsidR="0003784D" w:rsidRDefault="0003784D" w:rsidP="00BE4002">
      <w:pPr>
        <w:pStyle w:val="Heading2"/>
        <w:rPr>
          <w:rFonts w:eastAsia="Calibri"/>
        </w:rPr>
      </w:pPr>
      <w:bookmarkStart w:id="35" w:name="_Toc2044601392"/>
      <w:r w:rsidRPr="64E59D7A">
        <w:rPr>
          <w:rFonts w:eastAsia="Calibri"/>
        </w:rPr>
        <w:t>Fees</w:t>
      </w:r>
      <w:bookmarkEnd w:id="35"/>
    </w:p>
    <w:p w14:paraId="5A750DD8" w14:textId="77777777" w:rsidR="0003784D" w:rsidRPr="006165F6" w:rsidRDefault="0003784D" w:rsidP="0003784D"/>
    <w:p w14:paraId="57A10DEE" w14:textId="77777777" w:rsidR="0003784D" w:rsidRPr="00B03975" w:rsidRDefault="0003784D" w:rsidP="0003784D">
      <w:pPr>
        <w:pStyle w:val="Default"/>
        <w:rPr>
          <w:rFonts w:asciiTheme="minorHAnsi" w:hAnsiTheme="minorHAnsi" w:cstheme="minorHAnsi"/>
          <w:b/>
          <w:bCs/>
          <w:u w:val="single"/>
        </w:rPr>
      </w:pPr>
      <w:r w:rsidRPr="00B03975">
        <w:rPr>
          <w:b/>
          <w:bCs/>
          <w:u w:val="single"/>
        </w:rPr>
        <w:t xml:space="preserve">Pay School Fees Online </w:t>
      </w:r>
    </w:p>
    <w:p w14:paraId="58A043F8" w14:textId="77777777" w:rsidR="0003784D" w:rsidRPr="00ED3A57" w:rsidRDefault="0003784D" w:rsidP="0003784D">
      <w:pPr>
        <w:pStyle w:val="Default"/>
        <w:rPr>
          <w:sz w:val="18"/>
          <w:szCs w:val="18"/>
        </w:rPr>
      </w:pPr>
      <w:r w:rsidRPr="2C554278">
        <w:rPr>
          <w:rFonts w:asciiTheme="minorHAnsi" w:eastAsiaTheme="minorEastAsia" w:hAnsiTheme="minorHAnsi" w:cstheme="minorBidi"/>
          <w:sz w:val="18"/>
          <w:szCs w:val="18"/>
        </w:rPr>
        <w:t xml:space="preserve">Pay for school fees, trips, athletic fees, and yearbooks with School Cash Online. </w:t>
      </w:r>
      <w:r w:rsidRPr="2C554278">
        <w:rPr>
          <w:rFonts w:asciiTheme="minorHAnsi" w:eastAsiaTheme="minorEastAsia" w:hAnsiTheme="minorHAnsi" w:cstheme="minorBidi"/>
          <w:b/>
          <w:bCs/>
          <w:sz w:val="18"/>
          <w:szCs w:val="18"/>
        </w:rPr>
        <w:t xml:space="preserve">Register at: abbotsford.schoolcashonline.com. </w:t>
      </w:r>
      <w:r w:rsidRPr="2C554278">
        <w:rPr>
          <w:color w:val="000000" w:themeColor="text1"/>
          <w:sz w:val="18"/>
          <w:szCs w:val="18"/>
        </w:rPr>
        <w:t xml:space="preserve">Schools may charge fees for non-curricular services. The following is a </w:t>
      </w:r>
      <w:r w:rsidRPr="2C554278">
        <w:rPr>
          <w:sz w:val="18"/>
          <w:szCs w:val="18"/>
        </w:rPr>
        <w:t>standard of service for each fee across the district.</w:t>
      </w:r>
    </w:p>
    <w:p w14:paraId="175C5923" w14:textId="77777777" w:rsidR="0003784D" w:rsidRDefault="0003784D" w:rsidP="000378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b/>
          <w:sz w:val="18"/>
          <w:szCs w:val="18"/>
          <w:u w:val="single"/>
        </w:rPr>
      </w:pPr>
    </w:p>
    <w:p w14:paraId="4CD45799" w14:textId="77777777" w:rsidR="0003784D" w:rsidRDefault="0003784D" w:rsidP="000378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r w:rsidRPr="2C554278">
        <w:rPr>
          <w:rFonts w:ascii="Calibri" w:eastAsia="Calibri" w:hAnsi="Calibri" w:cs="Calibri"/>
          <w:b/>
          <w:bCs/>
          <w:sz w:val="18"/>
          <w:szCs w:val="18"/>
          <w:u w:val="single"/>
        </w:rPr>
        <w:t>Graduation Fee:</w:t>
      </w:r>
      <w:r w:rsidRPr="2C554278">
        <w:rPr>
          <w:rFonts w:ascii="Calibri" w:eastAsia="Calibri" w:hAnsi="Calibri" w:cs="Calibri"/>
          <w:sz w:val="18"/>
          <w:szCs w:val="18"/>
        </w:rPr>
        <w:t xml:space="preserve"> The basic cost for graduation will be $60.00 to cover the cost of keeper cap/gown/tassel, grad folder, diploma, and venue fee. There are additional fees for prom (</w:t>
      </w:r>
      <w:r w:rsidRPr="2C554278">
        <w:rPr>
          <w:rFonts w:ascii="Calibri" w:eastAsia="Calibri" w:hAnsi="Calibri" w:cs="Calibri"/>
          <w:sz w:val="18"/>
          <w:szCs w:val="18"/>
          <w:u w:val="single"/>
        </w:rPr>
        <w:t>approximately</w:t>
      </w:r>
      <w:r w:rsidRPr="2C554278">
        <w:rPr>
          <w:rFonts w:ascii="Calibri" w:eastAsia="Calibri" w:hAnsi="Calibri" w:cs="Calibri"/>
          <w:sz w:val="18"/>
          <w:szCs w:val="18"/>
        </w:rPr>
        <w:t xml:space="preserve"> $1</w:t>
      </w:r>
      <w:r>
        <w:rPr>
          <w:rFonts w:ascii="Calibri" w:eastAsia="Calibri" w:hAnsi="Calibri" w:cs="Calibri"/>
          <w:sz w:val="18"/>
          <w:szCs w:val="18"/>
        </w:rPr>
        <w:t>50</w:t>
      </w:r>
      <w:r w:rsidRPr="2C554278">
        <w:rPr>
          <w:rFonts w:ascii="Calibri" w:eastAsia="Calibri" w:hAnsi="Calibri" w:cs="Calibri"/>
          <w:sz w:val="18"/>
          <w:szCs w:val="18"/>
        </w:rPr>
        <w:t>) and grad cruise (</w:t>
      </w:r>
      <w:r w:rsidRPr="2C554278">
        <w:rPr>
          <w:rFonts w:ascii="Calibri" w:eastAsia="Calibri" w:hAnsi="Calibri" w:cs="Calibri"/>
          <w:sz w:val="18"/>
          <w:szCs w:val="18"/>
          <w:u w:val="single"/>
        </w:rPr>
        <w:t>approximately</w:t>
      </w:r>
      <w:r w:rsidRPr="2C554278">
        <w:rPr>
          <w:rFonts w:ascii="Calibri" w:eastAsia="Calibri" w:hAnsi="Calibri" w:cs="Calibri"/>
          <w:sz w:val="18"/>
          <w:szCs w:val="18"/>
        </w:rPr>
        <w:t xml:space="preserve"> $1</w:t>
      </w:r>
      <w:r>
        <w:rPr>
          <w:rFonts w:ascii="Calibri" w:eastAsia="Calibri" w:hAnsi="Calibri" w:cs="Calibri"/>
          <w:sz w:val="18"/>
          <w:szCs w:val="18"/>
        </w:rPr>
        <w:t>25</w:t>
      </w:r>
      <w:r w:rsidRPr="2C554278">
        <w:rPr>
          <w:rFonts w:ascii="Calibri" w:eastAsia="Calibri" w:hAnsi="Calibri" w:cs="Calibri"/>
          <w:sz w:val="18"/>
          <w:szCs w:val="18"/>
        </w:rPr>
        <w:t>).</w:t>
      </w:r>
    </w:p>
    <w:p w14:paraId="09317827" w14:textId="77777777" w:rsidR="0003784D" w:rsidRPr="00ED3A57" w:rsidRDefault="0003784D" w:rsidP="000378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r>
        <w:rPr>
          <w:rFonts w:ascii="Calibri" w:hAnsi="Calibri" w:cs="Calibri"/>
          <w:sz w:val="18"/>
          <w:szCs w:val="18"/>
        </w:rPr>
        <w:t xml:space="preserve"> </w:t>
      </w:r>
    </w:p>
    <w:p w14:paraId="49DB3567" w14:textId="77777777" w:rsidR="0003784D" w:rsidRDefault="0003784D" w:rsidP="000378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sz w:val="18"/>
          <w:szCs w:val="18"/>
        </w:rPr>
      </w:pPr>
      <w:r w:rsidRPr="2C554278">
        <w:rPr>
          <w:rFonts w:ascii="Calibri" w:eastAsia="Calibri" w:hAnsi="Calibri" w:cs="Calibri"/>
          <w:b/>
          <w:bCs/>
          <w:sz w:val="18"/>
          <w:szCs w:val="18"/>
          <w:u w:val="single"/>
        </w:rPr>
        <w:t>Student Activity Fee:</w:t>
      </w:r>
      <w:r w:rsidRPr="2C554278">
        <w:rPr>
          <w:rFonts w:ascii="Calibri" w:eastAsia="Calibri" w:hAnsi="Calibri" w:cs="Calibri"/>
          <w:sz w:val="18"/>
          <w:szCs w:val="18"/>
        </w:rPr>
        <w:t xml:space="preserve"> The student activity fee will be $30.00 to cover costs of student agendas, student activities, guest speakers, student cards, locks, and locker rental.</w:t>
      </w:r>
    </w:p>
    <w:p w14:paraId="799C83F6" w14:textId="77777777" w:rsidR="0003784D" w:rsidRPr="00ED3A57" w:rsidRDefault="0003784D" w:rsidP="000378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p>
    <w:p w14:paraId="047F6284" w14:textId="77777777" w:rsidR="0003784D" w:rsidRPr="00853A3C" w:rsidRDefault="0003784D" w:rsidP="64E59D7A">
      <w:pPr>
        <w:pStyle w:val="Heading2"/>
        <w:rPr>
          <w:rFonts w:eastAsia="Calibri"/>
        </w:rPr>
      </w:pPr>
      <w:bookmarkStart w:id="36" w:name="_Toc168804894"/>
      <w:r w:rsidRPr="64E59D7A">
        <w:rPr>
          <w:rFonts w:eastAsia="Calibri"/>
        </w:rPr>
        <w:t>Elective Course Materials</w:t>
      </w:r>
      <w:bookmarkEnd w:id="36"/>
    </w:p>
    <w:p w14:paraId="25F31608" w14:textId="77777777" w:rsidR="0003784D" w:rsidRDefault="0003784D" w:rsidP="000378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r w:rsidRPr="550B771C">
        <w:rPr>
          <w:rFonts w:ascii="Calibri" w:eastAsia="Calibri" w:hAnsi="Calibri" w:cs="Calibri"/>
          <w:color w:val="000000" w:themeColor="text1"/>
          <w:sz w:val="18"/>
          <w:szCs w:val="18"/>
        </w:rPr>
        <w:t xml:space="preserve">Students may be required to pay for materials of superior quality (optional materials) used in the preparation of a project to meet a course requirement in Applied Skills and Fine Arts:  </w:t>
      </w:r>
      <w:r>
        <w:rPr>
          <w:rFonts w:ascii="Calibri" w:eastAsia="Calibri" w:hAnsi="Calibri" w:cs="Calibri"/>
          <w:i/>
          <w:iCs/>
          <w:color w:val="000000" w:themeColor="text1"/>
          <w:sz w:val="18"/>
          <w:szCs w:val="18"/>
        </w:rPr>
        <w:t xml:space="preserve">Should a student choose, </w:t>
      </w:r>
      <w:r w:rsidRPr="550B771C">
        <w:rPr>
          <w:rFonts w:ascii="Calibri" w:eastAsia="Calibri" w:hAnsi="Calibri" w:cs="Calibri"/>
          <w:i/>
          <w:iCs/>
          <w:color w:val="000000" w:themeColor="text1"/>
          <w:sz w:val="18"/>
          <w:szCs w:val="18"/>
        </w:rPr>
        <w:t>he/she may use “optional” materials to upgrade the project.  For example, a student may use a finer grade of wood, or acrylic versus oil-based paint.</w:t>
      </w:r>
      <w:r w:rsidRPr="550B771C">
        <w:rPr>
          <w:rFonts w:ascii="Calibri" w:eastAsia="Calibri" w:hAnsi="Calibri" w:cs="Calibri"/>
          <w:color w:val="000000" w:themeColor="text1"/>
          <w:sz w:val="18"/>
          <w:szCs w:val="18"/>
        </w:rPr>
        <w:t xml:space="preserve"> </w:t>
      </w:r>
    </w:p>
    <w:p w14:paraId="79A0ED98" w14:textId="77777777" w:rsidR="0003784D" w:rsidRPr="00853A3C" w:rsidRDefault="0003784D" w:rsidP="0003784D">
      <w:pPr>
        <w:rPr>
          <w:sz w:val="24"/>
          <w:szCs w:val="24"/>
        </w:rPr>
      </w:pPr>
    </w:p>
    <w:p w14:paraId="2DC7E55E" w14:textId="77777777" w:rsidR="0003784D" w:rsidRPr="007B3A95" w:rsidRDefault="0003784D" w:rsidP="64E59D7A">
      <w:pPr>
        <w:pStyle w:val="Heading2"/>
        <w:rPr>
          <w:rFonts w:eastAsia="Calibri"/>
        </w:rPr>
      </w:pPr>
      <w:bookmarkStart w:id="37" w:name="_Toc1563987905"/>
      <w:r w:rsidRPr="64E59D7A">
        <w:rPr>
          <w:rFonts w:eastAsia="Calibri"/>
        </w:rPr>
        <w:t>Yearbooks</w:t>
      </w:r>
      <w:bookmarkEnd w:id="37"/>
    </w:p>
    <w:p w14:paraId="68B71872" w14:textId="77777777" w:rsidR="0003784D" w:rsidRPr="00BE4002" w:rsidRDefault="0003784D" w:rsidP="0003784D">
      <w:pPr>
        <w:pStyle w:val="BodyText"/>
        <w:spacing w:line="219" w:lineRule="exact"/>
        <w:ind w:right="125"/>
        <w:jc w:val="both"/>
        <w:rPr>
          <w:rFonts w:asciiTheme="minorHAnsi" w:hAnsiTheme="minorHAnsi" w:cstheme="minorBidi"/>
          <w:b w:val="0"/>
          <w:bCs/>
          <w:sz w:val="18"/>
          <w:szCs w:val="18"/>
        </w:rPr>
      </w:pPr>
      <w:r w:rsidRPr="00BE4002">
        <w:rPr>
          <w:rFonts w:asciiTheme="minorHAnsi" w:hAnsiTheme="minorHAnsi" w:cstheme="minorBidi"/>
          <w:b w:val="0"/>
          <w:bCs/>
          <w:sz w:val="18"/>
          <w:szCs w:val="18"/>
        </w:rPr>
        <w:t>R</w:t>
      </w:r>
      <w:r w:rsidRPr="00BE4002">
        <w:rPr>
          <w:rFonts w:asciiTheme="minorHAnsi" w:hAnsiTheme="minorHAnsi" w:cstheme="minorBidi"/>
          <w:b w:val="0"/>
          <w:bCs/>
          <w:spacing w:val="-1"/>
          <w:sz w:val="18"/>
          <w:szCs w:val="18"/>
        </w:rPr>
        <w:t>i</w:t>
      </w:r>
      <w:r w:rsidRPr="00BE4002">
        <w:rPr>
          <w:rFonts w:asciiTheme="minorHAnsi" w:hAnsiTheme="minorHAnsi" w:cstheme="minorBidi"/>
          <w:b w:val="0"/>
          <w:bCs/>
          <w:sz w:val="18"/>
          <w:szCs w:val="18"/>
        </w:rPr>
        <w:t>ck</w:t>
      </w:r>
      <w:r w:rsidRPr="00BE4002">
        <w:rPr>
          <w:rFonts w:asciiTheme="minorHAnsi" w:hAnsiTheme="minorHAnsi" w:cstheme="minorBidi"/>
          <w:b w:val="0"/>
          <w:bCs/>
          <w:spacing w:val="7"/>
          <w:sz w:val="18"/>
          <w:szCs w:val="18"/>
        </w:rPr>
        <w:t xml:space="preserve"> </w:t>
      </w:r>
      <w:r w:rsidRPr="00BE4002">
        <w:rPr>
          <w:rFonts w:asciiTheme="minorHAnsi" w:hAnsiTheme="minorHAnsi" w:cstheme="minorBidi"/>
          <w:b w:val="0"/>
          <w:bCs/>
          <w:sz w:val="18"/>
          <w:szCs w:val="18"/>
        </w:rPr>
        <w:t>Ha</w:t>
      </w:r>
      <w:r w:rsidRPr="00BE4002">
        <w:rPr>
          <w:rFonts w:asciiTheme="minorHAnsi" w:hAnsiTheme="minorHAnsi" w:cstheme="minorBidi"/>
          <w:b w:val="0"/>
          <w:bCs/>
          <w:spacing w:val="-1"/>
          <w:sz w:val="18"/>
          <w:szCs w:val="18"/>
        </w:rPr>
        <w:t>nse</w:t>
      </w:r>
      <w:r w:rsidRPr="00BE4002">
        <w:rPr>
          <w:rFonts w:asciiTheme="minorHAnsi" w:hAnsiTheme="minorHAnsi" w:cstheme="minorBidi"/>
          <w:b w:val="0"/>
          <w:bCs/>
          <w:sz w:val="18"/>
          <w:szCs w:val="18"/>
        </w:rPr>
        <w:t>n</w:t>
      </w:r>
      <w:r w:rsidRPr="00BE4002">
        <w:rPr>
          <w:rFonts w:asciiTheme="minorHAnsi" w:hAnsiTheme="minorHAnsi" w:cstheme="minorBidi"/>
          <w:b w:val="0"/>
          <w:bCs/>
          <w:spacing w:val="8"/>
          <w:sz w:val="18"/>
          <w:szCs w:val="18"/>
        </w:rPr>
        <w:t xml:space="preserve"> </w:t>
      </w:r>
      <w:r w:rsidRPr="00BE4002">
        <w:rPr>
          <w:rFonts w:asciiTheme="minorHAnsi" w:hAnsiTheme="minorHAnsi" w:cstheme="minorBidi"/>
          <w:b w:val="0"/>
          <w:bCs/>
          <w:spacing w:val="-2"/>
          <w:sz w:val="18"/>
          <w:szCs w:val="18"/>
        </w:rPr>
        <w:t>S</w:t>
      </w:r>
      <w:r w:rsidRPr="00BE4002">
        <w:rPr>
          <w:rFonts w:asciiTheme="minorHAnsi" w:hAnsiTheme="minorHAnsi" w:cstheme="minorBidi"/>
          <w:b w:val="0"/>
          <w:bCs/>
          <w:spacing w:val="-1"/>
          <w:sz w:val="18"/>
          <w:szCs w:val="18"/>
        </w:rPr>
        <w:t>e</w:t>
      </w:r>
      <w:r w:rsidRPr="00BE4002">
        <w:rPr>
          <w:rFonts w:asciiTheme="minorHAnsi" w:hAnsiTheme="minorHAnsi" w:cstheme="minorBidi"/>
          <w:b w:val="0"/>
          <w:bCs/>
          <w:sz w:val="18"/>
          <w:szCs w:val="18"/>
        </w:rPr>
        <w:t>co</w:t>
      </w:r>
      <w:r w:rsidRPr="00BE4002">
        <w:rPr>
          <w:rFonts w:asciiTheme="minorHAnsi" w:hAnsiTheme="minorHAnsi" w:cstheme="minorBidi"/>
          <w:b w:val="0"/>
          <w:bCs/>
          <w:spacing w:val="-1"/>
          <w:sz w:val="18"/>
          <w:szCs w:val="18"/>
        </w:rPr>
        <w:t>nd</w:t>
      </w:r>
      <w:r w:rsidRPr="00BE4002">
        <w:rPr>
          <w:rFonts w:asciiTheme="minorHAnsi" w:hAnsiTheme="minorHAnsi" w:cstheme="minorBidi"/>
          <w:b w:val="0"/>
          <w:bCs/>
          <w:sz w:val="18"/>
          <w:szCs w:val="18"/>
        </w:rPr>
        <w:t>ary</w:t>
      </w:r>
      <w:r w:rsidRPr="00BE4002">
        <w:rPr>
          <w:rFonts w:asciiTheme="minorHAnsi" w:hAnsiTheme="minorHAnsi" w:cstheme="minorBidi"/>
          <w:b w:val="0"/>
          <w:bCs/>
          <w:spacing w:val="7"/>
          <w:sz w:val="18"/>
          <w:szCs w:val="18"/>
        </w:rPr>
        <w:t xml:space="preserve"> </w:t>
      </w:r>
      <w:r w:rsidRPr="00BE4002">
        <w:rPr>
          <w:rFonts w:asciiTheme="minorHAnsi" w:hAnsiTheme="minorHAnsi" w:cstheme="minorBidi"/>
          <w:b w:val="0"/>
          <w:bCs/>
          <w:spacing w:val="-1"/>
          <w:sz w:val="18"/>
          <w:szCs w:val="18"/>
        </w:rPr>
        <w:t>i</w:t>
      </w:r>
      <w:r w:rsidRPr="00BE4002">
        <w:rPr>
          <w:rFonts w:asciiTheme="minorHAnsi" w:hAnsiTheme="minorHAnsi" w:cstheme="minorBidi"/>
          <w:b w:val="0"/>
          <w:bCs/>
          <w:sz w:val="18"/>
          <w:szCs w:val="18"/>
        </w:rPr>
        <w:t>s</w:t>
      </w:r>
      <w:r w:rsidRPr="00BE4002">
        <w:rPr>
          <w:rFonts w:asciiTheme="minorHAnsi" w:hAnsiTheme="minorHAnsi" w:cstheme="minorBidi"/>
          <w:b w:val="0"/>
          <w:bCs/>
          <w:spacing w:val="10"/>
          <w:sz w:val="18"/>
          <w:szCs w:val="18"/>
        </w:rPr>
        <w:t xml:space="preserve"> </w:t>
      </w:r>
      <w:r w:rsidRPr="00BE4002">
        <w:rPr>
          <w:rFonts w:asciiTheme="minorHAnsi" w:hAnsiTheme="minorHAnsi" w:cstheme="minorBidi"/>
          <w:b w:val="0"/>
          <w:bCs/>
          <w:spacing w:val="-1"/>
          <w:sz w:val="18"/>
          <w:szCs w:val="18"/>
        </w:rPr>
        <w:t>p</w:t>
      </w:r>
      <w:r w:rsidRPr="00BE4002">
        <w:rPr>
          <w:rFonts w:asciiTheme="minorHAnsi" w:hAnsiTheme="minorHAnsi" w:cstheme="minorBidi"/>
          <w:b w:val="0"/>
          <w:bCs/>
          <w:sz w:val="18"/>
          <w:szCs w:val="18"/>
        </w:rPr>
        <w:t>ro</w:t>
      </w:r>
      <w:r w:rsidRPr="00BE4002">
        <w:rPr>
          <w:rFonts w:asciiTheme="minorHAnsi" w:hAnsiTheme="minorHAnsi" w:cstheme="minorBidi"/>
          <w:b w:val="0"/>
          <w:bCs/>
          <w:spacing w:val="-1"/>
          <w:sz w:val="18"/>
          <w:szCs w:val="18"/>
        </w:rPr>
        <w:t>u</w:t>
      </w:r>
      <w:r w:rsidRPr="00BE4002">
        <w:rPr>
          <w:rFonts w:asciiTheme="minorHAnsi" w:hAnsiTheme="minorHAnsi" w:cstheme="minorBidi"/>
          <w:b w:val="0"/>
          <w:bCs/>
          <w:sz w:val="18"/>
          <w:szCs w:val="18"/>
        </w:rPr>
        <w:t>d</w:t>
      </w:r>
      <w:r w:rsidRPr="00BE4002">
        <w:rPr>
          <w:rFonts w:asciiTheme="minorHAnsi" w:hAnsiTheme="minorHAnsi" w:cstheme="minorBidi"/>
          <w:b w:val="0"/>
          <w:bCs/>
          <w:spacing w:val="8"/>
          <w:sz w:val="18"/>
          <w:szCs w:val="18"/>
        </w:rPr>
        <w:t xml:space="preserve"> </w:t>
      </w:r>
      <w:r w:rsidRPr="00BE4002">
        <w:rPr>
          <w:rFonts w:asciiTheme="minorHAnsi" w:hAnsiTheme="minorHAnsi" w:cstheme="minorBidi"/>
          <w:b w:val="0"/>
          <w:bCs/>
          <w:sz w:val="18"/>
          <w:szCs w:val="18"/>
        </w:rPr>
        <w:t>to</w:t>
      </w:r>
      <w:r w:rsidRPr="00BE4002">
        <w:rPr>
          <w:rFonts w:asciiTheme="minorHAnsi" w:hAnsiTheme="minorHAnsi" w:cstheme="minorBidi"/>
          <w:b w:val="0"/>
          <w:bCs/>
          <w:spacing w:val="9"/>
          <w:sz w:val="18"/>
          <w:szCs w:val="18"/>
        </w:rPr>
        <w:t xml:space="preserve"> </w:t>
      </w:r>
      <w:r w:rsidRPr="00BE4002">
        <w:rPr>
          <w:rFonts w:asciiTheme="minorHAnsi" w:hAnsiTheme="minorHAnsi" w:cstheme="minorBidi"/>
          <w:b w:val="0"/>
          <w:bCs/>
          <w:spacing w:val="-1"/>
          <w:sz w:val="18"/>
          <w:szCs w:val="18"/>
        </w:rPr>
        <w:t>p</w:t>
      </w:r>
      <w:r w:rsidRPr="00BE4002">
        <w:rPr>
          <w:rFonts w:asciiTheme="minorHAnsi" w:hAnsiTheme="minorHAnsi" w:cstheme="minorBidi"/>
          <w:b w:val="0"/>
          <w:bCs/>
          <w:sz w:val="18"/>
          <w:szCs w:val="18"/>
        </w:rPr>
        <w:t>r</w:t>
      </w:r>
      <w:r w:rsidRPr="00BE4002">
        <w:rPr>
          <w:rFonts w:asciiTheme="minorHAnsi" w:hAnsiTheme="minorHAnsi" w:cstheme="minorBidi"/>
          <w:b w:val="0"/>
          <w:bCs/>
          <w:spacing w:val="-2"/>
          <w:sz w:val="18"/>
          <w:szCs w:val="18"/>
        </w:rPr>
        <w:t>e</w:t>
      </w:r>
      <w:r w:rsidRPr="00BE4002">
        <w:rPr>
          <w:rFonts w:asciiTheme="minorHAnsi" w:hAnsiTheme="minorHAnsi" w:cstheme="minorBidi"/>
          <w:b w:val="0"/>
          <w:bCs/>
          <w:spacing w:val="-1"/>
          <w:sz w:val="18"/>
          <w:szCs w:val="18"/>
        </w:rPr>
        <w:t>sen</w:t>
      </w:r>
      <w:r w:rsidRPr="00BE4002">
        <w:rPr>
          <w:rFonts w:asciiTheme="minorHAnsi" w:hAnsiTheme="minorHAnsi" w:cstheme="minorBidi"/>
          <w:b w:val="0"/>
          <w:bCs/>
          <w:sz w:val="18"/>
          <w:szCs w:val="18"/>
        </w:rPr>
        <w:t>t</w:t>
      </w:r>
      <w:r w:rsidRPr="00BE4002">
        <w:rPr>
          <w:rFonts w:asciiTheme="minorHAnsi" w:hAnsiTheme="minorHAnsi" w:cstheme="minorBidi"/>
          <w:b w:val="0"/>
          <w:bCs/>
          <w:spacing w:val="7"/>
          <w:sz w:val="18"/>
          <w:szCs w:val="18"/>
        </w:rPr>
        <w:t xml:space="preserve"> </w:t>
      </w:r>
      <w:r w:rsidRPr="00BE4002">
        <w:rPr>
          <w:rFonts w:asciiTheme="minorHAnsi" w:hAnsiTheme="minorHAnsi" w:cstheme="minorBidi"/>
          <w:b w:val="0"/>
          <w:bCs/>
          <w:sz w:val="18"/>
          <w:szCs w:val="18"/>
        </w:rPr>
        <w:t>a</w:t>
      </w:r>
      <w:r w:rsidRPr="00BE4002">
        <w:rPr>
          <w:rFonts w:asciiTheme="minorHAnsi" w:hAnsiTheme="minorHAnsi" w:cstheme="minorBidi"/>
          <w:b w:val="0"/>
          <w:bCs/>
          <w:spacing w:val="8"/>
          <w:sz w:val="18"/>
          <w:szCs w:val="18"/>
        </w:rPr>
        <w:t xml:space="preserve"> </w:t>
      </w:r>
      <w:r w:rsidRPr="00BE4002">
        <w:rPr>
          <w:rFonts w:asciiTheme="minorHAnsi" w:hAnsiTheme="minorHAnsi" w:cstheme="minorBidi"/>
          <w:b w:val="0"/>
          <w:bCs/>
          <w:sz w:val="18"/>
          <w:szCs w:val="18"/>
        </w:rPr>
        <w:t>y</w:t>
      </w:r>
      <w:r w:rsidRPr="00BE4002">
        <w:rPr>
          <w:rFonts w:asciiTheme="minorHAnsi" w:hAnsiTheme="minorHAnsi" w:cstheme="minorBidi"/>
          <w:b w:val="0"/>
          <w:bCs/>
          <w:spacing w:val="-1"/>
          <w:sz w:val="18"/>
          <w:szCs w:val="18"/>
        </w:rPr>
        <w:t>e</w:t>
      </w:r>
      <w:r w:rsidRPr="00BE4002">
        <w:rPr>
          <w:rFonts w:asciiTheme="minorHAnsi" w:hAnsiTheme="minorHAnsi" w:cstheme="minorBidi"/>
          <w:b w:val="0"/>
          <w:bCs/>
          <w:sz w:val="18"/>
          <w:szCs w:val="18"/>
        </w:rPr>
        <w:t>a</w:t>
      </w:r>
      <w:r w:rsidRPr="00BE4002">
        <w:rPr>
          <w:rFonts w:asciiTheme="minorHAnsi" w:hAnsiTheme="minorHAnsi" w:cstheme="minorBidi"/>
          <w:b w:val="0"/>
          <w:bCs/>
          <w:spacing w:val="2"/>
          <w:sz w:val="18"/>
          <w:szCs w:val="18"/>
        </w:rPr>
        <w:t>r</w:t>
      </w:r>
      <w:r w:rsidRPr="00BE4002">
        <w:rPr>
          <w:rFonts w:asciiTheme="minorHAnsi" w:hAnsiTheme="minorHAnsi" w:cstheme="minorBidi"/>
          <w:b w:val="0"/>
          <w:bCs/>
          <w:spacing w:val="-1"/>
          <w:sz w:val="18"/>
          <w:szCs w:val="18"/>
        </w:rPr>
        <w:t>b</w:t>
      </w:r>
      <w:r w:rsidRPr="00BE4002">
        <w:rPr>
          <w:rFonts w:asciiTheme="minorHAnsi" w:hAnsiTheme="minorHAnsi" w:cstheme="minorBidi"/>
          <w:b w:val="0"/>
          <w:bCs/>
          <w:sz w:val="18"/>
          <w:szCs w:val="18"/>
        </w:rPr>
        <w:t>ook</w:t>
      </w:r>
      <w:r w:rsidRPr="00BE4002">
        <w:rPr>
          <w:rFonts w:asciiTheme="minorHAnsi" w:hAnsiTheme="minorHAnsi" w:cstheme="minorBidi"/>
          <w:b w:val="0"/>
          <w:bCs/>
          <w:spacing w:val="7"/>
          <w:sz w:val="18"/>
          <w:szCs w:val="18"/>
        </w:rPr>
        <w:t xml:space="preserve"> </w:t>
      </w:r>
      <w:r w:rsidRPr="00BE4002">
        <w:rPr>
          <w:rFonts w:asciiTheme="minorHAnsi" w:hAnsiTheme="minorHAnsi" w:cstheme="minorBidi"/>
          <w:b w:val="0"/>
          <w:bCs/>
          <w:sz w:val="18"/>
          <w:szCs w:val="18"/>
        </w:rPr>
        <w:t>f</w:t>
      </w:r>
      <w:r w:rsidRPr="00BE4002">
        <w:rPr>
          <w:rFonts w:asciiTheme="minorHAnsi" w:hAnsiTheme="minorHAnsi" w:cstheme="minorBidi"/>
          <w:b w:val="0"/>
          <w:bCs/>
          <w:spacing w:val="1"/>
          <w:sz w:val="18"/>
          <w:szCs w:val="18"/>
        </w:rPr>
        <w:t>o</w:t>
      </w:r>
      <w:r w:rsidRPr="00BE4002">
        <w:rPr>
          <w:rFonts w:asciiTheme="minorHAnsi" w:hAnsiTheme="minorHAnsi" w:cstheme="minorBidi"/>
          <w:b w:val="0"/>
          <w:bCs/>
          <w:sz w:val="18"/>
          <w:szCs w:val="18"/>
        </w:rPr>
        <w:t>r</w:t>
      </w:r>
      <w:r w:rsidRPr="00BE4002">
        <w:rPr>
          <w:rFonts w:asciiTheme="minorHAnsi" w:hAnsiTheme="minorHAnsi" w:cstheme="minorBidi"/>
          <w:b w:val="0"/>
          <w:bCs/>
          <w:spacing w:val="8"/>
          <w:sz w:val="18"/>
          <w:szCs w:val="18"/>
        </w:rPr>
        <w:t xml:space="preserve"> </w:t>
      </w:r>
      <w:r w:rsidRPr="00BE4002">
        <w:rPr>
          <w:rFonts w:asciiTheme="minorHAnsi" w:hAnsiTheme="minorHAnsi" w:cstheme="minorBidi"/>
          <w:b w:val="0"/>
          <w:bCs/>
          <w:spacing w:val="-1"/>
          <w:sz w:val="18"/>
          <w:szCs w:val="18"/>
        </w:rPr>
        <w:t>s</w:t>
      </w:r>
      <w:r w:rsidRPr="00BE4002">
        <w:rPr>
          <w:rFonts w:asciiTheme="minorHAnsi" w:hAnsiTheme="minorHAnsi" w:cstheme="minorBidi"/>
          <w:b w:val="0"/>
          <w:bCs/>
          <w:sz w:val="18"/>
          <w:szCs w:val="18"/>
        </w:rPr>
        <w:t>ale</w:t>
      </w:r>
      <w:r w:rsidRPr="00BE4002">
        <w:rPr>
          <w:rFonts w:asciiTheme="minorHAnsi" w:hAnsiTheme="minorHAnsi" w:cstheme="minorBidi"/>
          <w:b w:val="0"/>
          <w:bCs/>
          <w:spacing w:val="6"/>
          <w:sz w:val="18"/>
          <w:szCs w:val="18"/>
        </w:rPr>
        <w:t xml:space="preserve"> </w:t>
      </w:r>
      <w:r w:rsidRPr="00BE4002">
        <w:rPr>
          <w:rFonts w:asciiTheme="minorHAnsi" w:hAnsiTheme="minorHAnsi" w:cstheme="minorBidi"/>
          <w:b w:val="0"/>
          <w:bCs/>
          <w:sz w:val="18"/>
          <w:szCs w:val="18"/>
        </w:rPr>
        <w:t>to students.</w:t>
      </w:r>
      <w:r w:rsidRPr="00BE4002">
        <w:rPr>
          <w:rFonts w:asciiTheme="minorHAnsi" w:hAnsiTheme="minorHAnsi" w:cstheme="minorBidi"/>
          <w:b w:val="0"/>
          <w:bCs/>
          <w:spacing w:val="7"/>
          <w:sz w:val="18"/>
          <w:szCs w:val="18"/>
        </w:rPr>
        <w:t xml:space="preserve"> </w:t>
      </w:r>
      <w:r w:rsidRPr="00BE4002">
        <w:rPr>
          <w:rFonts w:asciiTheme="minorHAnsi" w:hAnsiTheme="minorHAnsi" w:cstheme="minorBidi"/>
          <w:b w:val="0"/>
          <w:bCs/>
          <w:sz w:val="18"/>
          <w:szCs w:val="18"/>
        </w:rPr>
        <w:t>Pric</w:t>
      </w:r>
      <w:r w:rsidRPr="00BE4002">
        <w:rPr>
          <w:rFonts w:asciiTheme="minorHAnsi" w:hAnsiTheme="minorHAnsi" w:cstheme="minorBidi"/>
          <w:b w:val="0"/>
          <w:bCs/>
          <w:spacing w:val="-1"/>
          <w:sz w:val="18"/>
          <w:szCs w:val="18"/>
        </w:rPr>
        <w:t>e</w:t>
      </w:r>
      <w:r w:rsidRPr="00BE4002">
        <w:rPr>
          <w:rFonts w:asciiTheme="minorHAnsi" w:hAnsiTheme="minorHAnsi" w:cstheme="minorBidi"/>
          <w:b w:val="0"/>
          <w:bCs/>
          <w:sz w:val="18"/>
          <w:szCs w:val="18"/>
        </w:rPr>
        <w:t>s</w:t>
      </w:r>
      <w:r w:rsidRPr="00BE4002">
        <w:rPr>
          <w:rFonts w:asciiTheme="minorHAnsi" w:hAnsiTheme="minorHAnsi" w:cstheme="minorBidi"/>
          <w:b w:val="0"/>
          <w:bCs/>
          <w:spacing w:val="3"/>
          <w:sz w:val="18"/>
          <w:szCs w:val="18"/>
        </w:rPr>
        <w:t xml:space="preserve"> </w:t>
      </w:r>
      <w:r w:rsidRPr="00BE4002">
        <w:rPr>
          <w:rFonts w:asciiTheme="minorHAnsi" w:hAnsiTheme="minorHAnsi" w:cstheme="minorBidi"/>
          <w:b w:val="0"/>
          <w:bCs/>
          <w:sz w:val="18"/>
          <w:szCs w:val="18"/>
        </w:rPr>
        <w:t>are</w:t>
      </w:r>
      <w:r w:rsidRPr="00BE4002">
        <w:rPr>
          <w:rFonts w:asciiTheme="minorHAnsi" w:hAnsiTheme="minorHAnsi" w:cstheme="minorBidi"/>
          <w:b w:val="0"/>
          <w:bCs/>
          <w:spacing w:val="2"/>
          <w:sz w:val="18"/>
          <w:szCs w:val="18"/>
        </w:rPr>
        <w:t xml:space="preserve"> </w:t>
      </w:r>
      <w:r w:rsidRPr="00BE4002">
        <w:rPr>
          <w:rFonts w:asciiTheme="minorHAnsi" w:hAnsiTheme="minorHAnsi" w:cstheme="minorBidi"/>
          <w:b w:val="0"/>
          <w:bCs/>
          <w:sz w:val="18"/>
          <w:szCs w:val="18"/>
        </w:rPr>
        <w:t>c</w:t>
      </w:r>
      <w:r w:rsidRPr="00BE4002">
        <w:rPr>
          <w:rFonts w:asciiTheme="minorHAnsi" w:hAnsiTheme="minorHAnsi" w:cstheme="minorBidi"/>
          <w:b w:val="0"/>
          <w:bCs/>
          <w:spacing w:val="-1"/>
          <w:sz w:val="18"/>
          <w:szCs w:val="18"/>
        </w:rPr>
        <w:t>he</w:t>
      </w:r>
      <w:r w:rsidRPr="00BE4002">
        <w:rPr>
          <w:rFonts w:asciiTheme="minorHAnsi" w:hAnsiTheme="minorHAnsi" w:cstheme="minorBidi"/>
          <w:b w:val="0"/>
          <w:bCs/>
          <w:sz w:val="18"/>
          <w:szCs w:val="18"/>
        </w:rPr>
        <w:t>a</w:t>
      </w:r>
      <w:r w:rsidRPr="00BE4002">
        <w:rPr>
          <w:rFonts w:asciiTheme="minorHAnsi" w:hAnsiTheme="minorHAnsi" w:cstheme="minorBidi"/>
          <w:b w:val="0"/>
          <w:bCs/>
          <w:spacing w:val="-1"/>
          <w:sz w:val="18"/>
          <w:szCs w:val="18"/>
        </w:rPr>
        <w:t>pe</w:t>
      </w:r>
      <w:r w:rsidRPr="00BE4002">
        <w:rPr>
          <w:rFonts w:asciiTheme="minorHAnsi" w:hAnsiTheme="minorHAnsi" w:cstheme="minorBidi"/>
          <w:b w:val="0"/>
          <w:bCs/>
          <w:sz w:val="18"/>
          <w:szCs w:val="18"/>
        </w:rPr>
        <w:t>r</w:t>
      </w:r>
      <w:r w:rsidRPr="00BE4002">
        <w:rPr>
          <w:rFonts w:asciiTheme="minorHAnsi" w:hAnsiTheme="minorHAnsi" w:cstheme="minorBidi"/>
          <w:b w:val="0"/>
          <w:bCs/>
          <w:spacing w:val="3"/>
          <w:sz w:val="18"/>
          <w:szCs w:val="18"/>
        </w:rPr>
        <w:t xml:space="preserve"> </w:t>
      </w:r>
      <w:r w:rsidRPr="00BE4002">
        <w:rPr>
          <w:rFonts w:asciiTheme="minorHAnsi" w:hAnsiTheme="minorHAnsi" w:cstheme="minorBidi"/>
          <w:b w:val="0"/>
          <w:bCs/>
          <w:spacing w:val="-1"/>
          <w:sz w:val="18"/>
          <w:szCs w:val="18"/>
        </w:rPr>
        <w:t>i</w:t>
      </w:r>
      <w:r w:rsidRPr="00BE4002">
        <w:rPr>
          <w:rFonts w:asciiTheme="minorHAnsi" w:hAnsiTheme="minorHAnsi" w:cstheme="minorBidi"/>
          <w:b w:val="0"/>
          <w:bCs/>
          <w:sz w:val="18"/>
          <w:szCs w:val="18"/>
        </w:rPr>
        <w:t>n</w:t>
      </w:r>
      <w:r w:rsidRPr="00BE4002">
        <w:rPr>
          <w:rFonts w:asciiTheme="minorHAnsi" w:hAnsiTheme="minorHAnsi" w:cstheme="minorBidi"/>
          <w:b w:val="0"/>
          <w:bCs/>
          <w:spacing w:val="1"/>
          <w:sz w:val="18"/>
          <w:szCs w:val="18"/>
        </w:rPr>
        <w:t xml:space="preserve"> </w:t>
      </w:r>
      <w:r w:rsidRPr="00BE4002">
        <w:rPr>
          <w:rFonts w:asciiTheme="minorHAnsi" w:hAnsiTheme="minorHAnsi" w:cstheme="minorBidi"/>
          <w:b w:val="0"/>
          <w:bCs/>
          <w:spacing w:val="2"/>
          <w:sz w:val="18"/>
          <w:szCs w:val="18"/>
        </w:rPr>
        <w:t>t</w:t>
      </w:r>
      <w:r w:rsidRPr="00BE4002">
        <w:rPr>
          <w:rFonts w:asciiTheme="minorHAnsi" w:hAnsiTheme="minorHAnsi" w:cstheme="minorBidi"/>
          <w:b w:val="0"/>
          <w:bCs/>
          <w:spacing w:val="-1"/>
          <w:sz w:val="18"/>
          <w:szCs w:val="18"/>
        </w:rPr>
        <w:t>h</w:t>
      </w:r>
      <w:r w:rsidRPr="00BE4002">
        <w:rPr>
          <w:rFonts w:asciiTheme="minorHAnsi" w:hAnsiTheme="minorHAnsi" w:cstheme="minorBidi"/>
          <w:b w:val="0"/>
          <w:bCs/>
          <w:sz w:val="18"/>
          <w:szCs w:val="18"/>
        </w:rPr>
        <w:t>e</w:t>
      </w:r>
      <w:r w:rsidRPr="00BE4002">
        <w:rPr>
          <w:rFonts w:asciiTheme="minorHAnsi" w:hAnsiTheme="minorHAnsi" w:cstheme="minorBidi"/>
          <w:b w:val="0"/>
          <w:bCs/>
          <w:spacing w:val="3"/>
          <w:sz w:val="18"/>
          <w:szCs w:val="18"/>
        </w:rPr>
        <w:t xml:space="preserve"> </w:t>
      </w:r>
      <w:r w:rsidRPr="00BE4002">
        <w:rPr>
          <w:rFonts w:asciiTheme="minorHAnsi" w:hAnsiTheme="minorHAnsi" w:cstheme="minorBidi"/>
          <w:b w:val="0"/>
          <w:bCs/>
          <w:sz w:val="18"/>
          <w:szCs w:val="18"/>
        </w:rPr>
        <w:t>fall</w:t>
      </w:r>
      <w:r w:rsidRPr="00BE4002">
        <w:rPr>
          <w:rFonts w:asciiTheme="minorHAnsi" w:hAnsiTheme="minorHAnsi" w:cstheme="minorBidi"/>
          <w:b w:val="0"/>
          <w:bCs/>
          <w:spacing w:val="3"/>
          <w:sz w:val="18"/>
          <w:szCs w:val="18"/>
        </w:rPr>
        <w:t xml:space="preserve"> </w:t>
      </w:r>
      <w:r w:rsidRPr="00BE4002">
        <w:rPr>
          <w:rFonts w:asciiTheme="minorHAnsi" w:hAnsiTheme="minorHAnsi" w:cstheme="minorBidi"/>
          <w:b w:val="0"/>
          <w:bCs/>
          <w:spacing w:val="-1"/>
          <w:sz w:val="18"/>
          <w:szCs w:val="18"/>
        </w:rPr>
        <w:t>s</w:t>
      </w:r>
      <w:r w:rsidRPr="00BE4002">
        <w:rPr>
          <w:rFonts w:asciiTheme="minorHAnsi" w:hAnsiTheme="minorHAnsi" w:cstheme="minorBidi"/>
          <w:b w:val="0"/>
          <w:bCs/>
          <w:sz w:val="18"/>
          <w:szCs w:val="18"/>
        </w:rPr>
        <w:t>o,</w:t>
      </w:r>
      <w:r w:rsidRPr="00BE4002">
        <w:rPr>
          <w:rFonts w:asciiTheme="minorHAnsi" w:hAnsiTheme="minorHAnsi" w:cstheme="minorBidi"/>
          <w:b w:val="0"/>
          <w:bCs/>
          <w:spacing w:val="4"/>
          <w:sz w:val="18"/>
          <w:szCs w:val="18"/>
        </w:rPr>
        <w:t xml:space="preserve"> </w:t>
      </w:r>
      <w:r w:rsidRPr="00BE4002">
        <w:rPr>
          <w:rFonts w:asciiTheme="minorHAnsi" w:hAnsiTheme="minorHAnsi" w:cstheme="minorBidi"/>
          <w:b w:val="0"/>
          <w:bCs/>
          <w:spacing w:val="-1"/>
          <w:sz w:val="18"/>
          <w:szCs w:val="18"/>
        </w:rPr>
        <w:t>i</w:t>
      </w:r>
      <w:r w:rsidRPr="00BE4002">
        <w:rPr>
          <w:rFonts w:asciiTheme="minorHAnsi" w:hAnsiTheme="minorHAnsi" w:cstheme="minorBidi"/>
          <w:b w:val="0"/>
          <w:bCs/>
          <w:sz w:val="18"/>
          <w:szCs w:val="18"/>
        </w:rPr>
        <w:t>f</w:t>
      </w:r>
      <w:r w:rsidRPr="00BE4002">
        <w:rPr>
          <w:rFonts w:asciiTheme="minorHAnsi" w:hAnsiTheme="minorHAnsi" w:cstheme="minorBidi"/>
          <w:b w:val="0"/>
          <w:bCs/>
          <w:spacing w:val="4"/>
          <w:sz w:val="18"/>
          <w:szCs w:val="18"/>
        </w:rPr>
        <w:t xml:space="preserve"> </w:t>
      </w:r>
      <w:r w:rsidRPr="00BE4002">
        <w:rPr>
          <w:rFonts w:asciiTheme="minorHAnsi" w:hAnsiTheme="minorHAnsi" w:cstheme="minorBidi"/>
          <w:b w:val="0"/>
          <w:bCs/>
          <w:spacing w:val="-1"/>
          <w:sz w:val="18"/>
          <w:szCs w:val="18"/>
        </w:rPr>
        <w:t>p</w:t>
      </w:r>
      <w:r w:rsidRPr="00BE4002">
        <w:rPr>
          <w:rFonts w:asciiTheme="minorHAnsi" w:hAnsiTheme="minorHAnsi" w:cstheme="minorBidi"/>
          <w:b w:val="0"/>
          <w:bCs/>
          <w:sz w:val="18"/>
          <w:szCs w:val="18"/>
        </w:rPr>
        <w:t>o</w:t>
      </w:r>
      <w:r w:rsidRPr="00BE4002">
        <w:rPr>
          <w:rFonts w:asciiTheme="minorHAnsi" w:hAnsiTheme="minorHAnsi" w:cstheme="minorBidi"/>
          <w:b w:val="0"/>
          <w:bCs/>
          <w:spacing w:val="-1"/>
          <w:sz w:val="18"/>
          <w:szCs w:val="18"/>
        </w:rPr>
        <w:t>ssibl</w:t>
      </w:r>
      <w:r w:rsidRPr="00BE4002">
        <w:rPr>
          <w:rFonts w:asciiTheme="minorHAnsi" w:hAnsiTheme="minorHAnsi" w:cstheme="minorBidi"/>
          <w:b w:val="0"/>
          <w:bCs/>
          <w:sz w:val="18"/>
          <w:szCs w:val="18"/>
        </w:rPr>
        <w:t>e,</w:t>
      </w:r>
      <w:r w:rsidRPr="00BE4002">
        <w:rPr>
          <w:rFonts w:asciiTheme="minorHAnsi" w:hAnsiTheme="minorHAnsi" w:cstheme="minorBidi"/>
          <w:b w:val="0"/>
          <w:bCs/>
          <w:spacing w:val="2"/>
          <w:sz w:val="18"/>
          <w:szCs w:val="18"/>
        </w:rPr>
        <w:t xml:space="preserve"> </w:t>
      </w:r>
      <w:r w:rsidRPr="00BE4002">
        <w:rPr>
          <w:rFonts w:asciiTheme="minorHAnsi" w:hAnsiTheme="minorHAnsi" w:cstheme="minorBidi"/>
          <w:b w:val="0"/>
          <w:bCs/>
          <w:spacing w:val="-1"/>
          <w:sz w:val="18"/>
          <w:szCs w:val="18"/>
        </w:rPr>
        <w:t>bu</w:t>
      </w:r>
      <w:r w:rsidRPr="00BE4002">
        <w:rPr>
          <w:rFonts w:asciiTheme="minorHAnsi" w:hAnsiTheme="minorHAnsi" w:cstheme="minorBidi"/>
          <w:b w:val="0"/>
          <w:bCs/>
          <w:sz w:val="18"/>
          <w:szCs w:val="18"/>
        </w:rPr>
        <w:t>y</w:t>
      </w:r>
      <w:r w:rsidRPr="00BE4002">
        <w:rPr>
          <w:rFonts w:asciiTheme="minorHAnsi" w:hAnsiTheme="minorHAnsi" w:cstheme="minorBidi"/>
          <w:b w:val="0"/>
          <w:bCs/>
          <w:spacing w:val="3"/>
          <w:sz w:val="18"/>
          <w:szCs w:val="18"/>
        </w:rPr>
        <w:t xml:space="preserve"> </w:t>
      </w:r>
      <w:r w:rsidRPr="00BE4002">
        <w:rPr>
          <w:rFonts w:asciiTheme="minorHAnsi" w:hAnsiTheme="minorHAnsi" w:cstheme="minorBidi"/>
          <w:b w:val="0"/>
          <w:bCs/>
          <w:sz w:val="18"/>
          <w:szCs w:val="18"/>
        </w:rPr>
        <w:t>y</w:t>
      </w:r>
      <w:r w:rsidRPr="00BE4002">
        <w:rPr>
          <w:rFonts w:asciiTheme="minorHAnsi" w:hAnsiTheme="minorHAnsi" w:cstheme="minorBidi"/>
          <w:b w:val="0"/>
          <w:bCs/>
          <w:spacing w:val="1"/>
          <w:sz w:val="18"/>
          <w:szCs w:val="18"/>
        </w:rPr>
        <w:t>o</w:t>
      </w:r>
      <w:r w:rsidRPr="00BE4002">
        <w:rPr>
          <w:rFonts w:asciiTheme="minorHAnsi" w:hAnsiTheme="minorHAnsi" w:cstheme="minorBidi"/>
          <w:b w:val="0"/>
          <w:bCs/>
          <w:spacing w:val="-1"/>
          <w:sz w:val="18"/>
          <w:szCs w:val="18"/>
        </w:rPr>
        <w:t>u</w:t>
      </w:r>
      <w:r w:rsidRPr="00BE4002">
        <w:rPr>
          <w:rFonts w:asciiTheme="minorHAnsi" w:hAnsiTheme="minorHAnsi" w:cstheme="minorBidi"/>
          <w:b w:val="0"/>
          <w:bCs/>
          <w:sz w:val="18"/>
          <w:szCs w:val="18"/>
        </w:rPr>
        <w:t>r</w:t>
      </w:r>
      <w:r w:rsidRPr="00BE4002">
        <w:rPr>
          <w:rFonts w:asciiTheme="minorHAnsi" w:hAnsiTheme="minorHAnsi" w:cstheme="minorBidi"/>
          <w:b w:val="0"/>
          <w:bCs/>
          <w:spacing w:val="5"/>
          <w:sz w:val="18"/>
          <w:szCs w:val="18"/>
        </w:rPr>
        <w:t xml:space="preserve"> </w:t>
      </w:r>
      <w:r w:rsidRPr="00BE4002">
        <w:rPr>
          <w:rFonts w:asciiTheme="minorHAnsi" w:hAnsiTheme="minorHAnsi" w:cstheme="minorBidi"/>
          <w:b w:val="0"/>
          <w:bCs/>
          <w:sz w:val="18"/>
          <w:szCs w:val="18"/>
        </w:rPr>
        <w:t>y</w:t>
      </w:r>
      <w:r w:rsidRPr="00BE4002">
        <w:rPr>
          <w:rFonts w:asciiTheme="minorHAnsi" w:hAnsiTheme="minorHAnsi" w:cstheme="minorBidi"/>
          <w:b w:val="0"/>
          <w:bCs/>
          <w:spacing w:val="-1"/>
          <w:sz w:val="18"/>
          <w:szCs w:val="18"/>
        </w:rPr>
        <w:t>e</w:t>
      </w:r>
      <w:r w:rsidRPr="00BE4002">
        <w:rPr>
          <w:rFonts w:asciiTheme="minorHAnsi" w:hAnsiTheme="minorHAnsi" w:cstheme="minorBidi"/>
          <w:b w:val="0"/>
          <w:bCs/>
          <w:sz w:val="18"/>
          <w:szCs w:val="18"/>
        </w:rPr>
        <w:t>ar</w:t>
      </w:r>
      <w:r w:rsidRPr="00BE4002">
        <w:rPr>
          <w:rFonts w:asciiTheme="minorHAnsi" w:hAnsiTheme="minorHAnsi" w:cstheme="minorBidi"/>
          <w:b w:val="0"/>
          <w:bCs/>
          <w:spacing w:val="-2"/>
          <w:sz w:val="18"/>
          <w:szCs w:val="18"/>
        </w:rPr>
        <w:t>b</w:t>
      </w:r>
      <w:r w:rsidRPr="00BE4002">
        <w:rPr>
          <w:rFonts w:asciiTheme="minorHAnsi" w:hAnsiTheme="minorHAnsi" w:cstheme="minorBidi"/>
          <w:b w:val="0"/>
          <w:bCs/>
          <w:sz w:val="18"/>
          <w:szCs w:val="18"/>
        </w:rPr>
        <w:t>ook</w:t>
      </w:r>
      <w:r w:rsidRPr="00BE4002">
        <w:rPr>
          <w:rFonts w:asciiTheme="minorHAnsi" w:hAnsiTheme="minorHAnsi" w:cstheme="minorBidi"/>
          <w:b w:val="0"/>
          <w:bCs/>
          <w:spacing w:val="3"/>
          <w:sz w:val="18"/>
          <w:szCs w:val="18"/>
        </w:rPr>
        <w:t xml:space="preserve"> </w:t>
      </w:r>
      <w:r w:rsidRPr="00BE4002">
        <w:rPr>
          <w:rFonts w:asciiTheme="minorHAnsi" w:hAnsiTheme="minorHAnsi" w:cstheme="minorBidi"/>
          <w:b w:val="0"/>
          <w:bCs/>
          <w:spacing w:val="-1"/>
          <w:sz w:val="18"/>
          <w:szCs w:val="18"/>
        </w:rPr>
        <w:t>before October 31</w:t>
      </w:r>
      <w:r w:rsidRPr="00BE4002">
        <w:rPr>
          <w:rFonts w:asciiTheme="minorHAnsi" w:hAnsiTheme="minorHAnsi" w:cstheme="minorBidi"/>
          <w:b w:val="0"/>
          <w:bCs/>
          <w:sz w:val="18"/>
          <w:szCs w:val="18"/>
        </w:rPr>
        <w:t xml:space="preserve">. </w:t>
      </w:r>
      <w:r w:rsidRPr="00BE4002">
        <w:rPr>
          <w:rFonts w:asciiTheme="minorHAnsi" w:hAnsiTheme="minorHAnsi" w:cstheme="minorBidi"/>
          <w:b w:val="0"/>
          <w:bCs/>
          <w:spacing w:val="-1"/>
          <w:sz w:val="18"/>
          <w:szCs w:val="18"/>
        </w:rPr>
        <w:t>A</w:t>
      </w:r>
      <w:r w:rsidRPr="00BE4002">
        <w:rPr>
          <w:rFonts w:asciiTheme="minorHAnsi" w:hAnsiTheme="minorHAnsi" w:cstheme="minorBidi"/>
          <w:b w:val="0"/>
          <w:bCs/>
          <w:sz w:val="18"/>
          <w:szCs w:val="18"/>
        </w:rPr>
        <w:t>s</w:t>
      </w:r>
      <w:r w:rsidRPr="00BE4002">
        <w:rPr>
          <w:rFonts w:asciiTheme="minorHAnsi" w:hAnsiTheme="minorHAnsi" w:cstheme="minorBidi"/>
          <w:b w:val="0"/>
          <w:bCs/>
          <w:spacing w:val="-3"/>
          <w:sz w:val="18"/>
          <w:szCs w:val="18"/>
        </w:rPr>
        <w:t xml:space="preserve"> </w:t>
      </w:r>
      <w:r w:rsidRPr="00BE4002">
        <w:rPr>
          <w:rFonts w:asciiTheme="minorHAnsi" w:hAnsiTheme="minorHAnsi" w:cstheme="minorBidi"/>
          <w:b w:val="0"/>
          <w:bCs/>
          <w:sz w:val="18"/>
          <w:szCs w:val="18"/>
        </w:rPr>
        <w:t>w</w:t>
      </w:r>
      <w:r w:rsidRPr="00BE4002">
        <w:rPr>
          <w:rFonts w:asciiTheme="minorHAnsi" w:hAnsiTheme="minorHAnsi" w:cstheme="minorBidi"/>
          <w:b w:val="0"/>
          <w:bCs/>
          <w:spacing w:val="-1"/>
          <w:sz w:val="18"/>
          <w:szCs w:val="18"/>
        </w:rPr>
        <w:t>e</w:t>
      </w:r>
      <w:r w:rsidRPr="00BE4002">
        <w:rPr>
          <w:rFonts w:asciiTheme="minorHAnsi" w:hAnsiTheme="minorHAnsi" w:cstheme="minorBidi"/>
          <w:b w:val="0"/>
          <w:bCs/>
          <w:spacing w:val="1"/>
          <w:sz w:val="18"/>
          <w:szCs w:val="18"/>
        </w:rPr>
        <w:t>l</w:t>
      </w:r>
      <w:r w:rsidRPr="00BE4002">
        <w:rPr>
          <w:rFonts w:asciiTheme="minorHAnsi" w:hAnsiTheme="minorHAnsi" w:cstheme="minorBidi"/>
          <w:b w:val="0"/>
          <w:bCs/>
          <w:sz w:val="18"/>
          <w:szCs w:val="18"/>
        </w:rPr>
        <w:t>l</w:t>
      </w:r>
      <w:r w:rsidRPr="00BE4002">
        <w:rPr>
          <w:rFonts w:asciiTheme="minorHAnsi" w:hAnsiTheme="minorHAnsi" w:cstheme="minorBidi"/>
          <w:b w:val="0"/>
          <w:bCs/>
          <w:spacing w:val="-2"/>
          <w:sz w:val="18"/>
          <w:szCs w:val="18"/>
        </w:rPr>
        <w:t xml:space="preserve"> </w:t>
      </w:r>
      <w:r w:rsidRPr="00BE4002">
        <w:rPr>
          <w:rFonts w:asciiTheme="minorHAnsi" w:hAnsiTheme="minorHAnsi" w:cstheme="minorBidi"/>
          <w:b w:val="0"/>
          <w:bCs/>
          <w:sz w:val="18"/>
          <w:szCs w:val="18"/>
        </w:rPr>
        <w:t>as</w:t>
      </w:r>
      <w:r w:rsidRPr="00BE4002">
        <w:rPr>
          <w:rFonts w:asciiTheme="minorHAnsi" w:hAnsiTheme="minorHAnsi" w:cstheme="minorBidi"/>
          <w:b w:val="0"/>
          <w:bCs/>
          <w:spacing w:val="-1"/>
          <w:sz w:val="18"/>
          <w:szCs w:val="18"/>
        </w:rPr>
        <w:t xml:space="preserve"> p</w:t>
      </w:r>
      <w:r w:rsidRPr="00BE4002">
        <w:rPr>
          <w:rFonts w:asciiTheme="minorHAnsi" w:hAnsiTheme="minorHAnsi" w:cstheme="minorBidi"/>
          <w:b w:val="0"/>
          <w:bCs/>
          <w:sz w:val="18"/>
          <w:szCs w:val="18"/>
        </w:rPr>
        <w:t>rovi</w:t>
      </w:r>
      <w:r w:rsidRPr="00BE4002">
        <w:rPr>
          <w:rFonts w:asciiTheme="minorHAnsi" w:hAnsiTheme="minorHAnsi" w:cstheme="minorBidi"/>
          <w:b w:val="0"/>
          <w:bCs/>
          <w:spacing w:val="-2"/>
          <w:sz w:val="18"/>
          <w:szCs w:val="18"/>
        </w:rPr>
        <w:t>d</w:t>
      </w:r>
      <w:r w:rsidRPr="00BE4002">
        <w:rPr>
          <w:rFonts w:asciiTheme="minorHAnsi" w:hAnsiTheme="minorHAnsi" w:cstheme="minorBidi"/>
          <w:b w:val="0"/>
          <w:bCs/>
          <w:spacing w:val="1"/>
          <w:sz w:val="18"/>
          <w:szCs w:val="18"/>
        </w:rPr>
        <w:t>i</w:t>
      </w:r>
      <w:r w:rsidRPr="00BE4002">
        <w:rPr>
          <w:rFonts w:asciiTheme="minorHAnsi" w:hAnsiTheme="minorHAnsi" w:cstheme="minorBidi"/>
          <w:b w:val="0"/>
          <w:bCs/>
          <w:spacing w:val="-1"/>
          <w:sz w:val="18"/>
          <w:szCs w:val="18"/>
        </w:rPr>
        <w:t>n</w:t>
      </w:r>
      <w:r w:rsidRPr="00BE4002">
        <w:rPr>
          <w:rFonts w:asciiTheme="minorHAnsi" w:hAnsiTheme="minorHAnsi" w:cstheme="minorBidi"/>
          <w:b w:val="0"/>
          <w:bCs/>
          <w:sz w:val="18"/>
          <w:szCs w:val="18"/>
        </w:rPr>
        <w:t>g</w:t>
      </w:r>
      <w:r w:rsidRPr="00BE4002">
        <w:rPr>
          <w:rFonts w:asciiTheme="minorHAnsi" w:hAnsiTheme="minorHAnsi" w:cstheme="minorBidi"/>
          <w:b w:val="0"/>
          <w:bCs/>
          <w:spacing w:val="1"/>
          <w:sz w:val="18"/>
          <w:szCs w:val="18"/>
        </w:rPr>
        <w:t xml:space="preserve"> </w:t>
      </w:r>
      <w:r w:rsidRPr="00BE4002">
        <w:rPr>
          <w:rFonts w:asciiTheme="minorHAnsi" w:hAnsiTheme="minorHAnsi" w:cstheme="minorBidi"/>
          <w:b w:val="0"/>
          <w:bCs/>
          <w:sz w:val="18"/>
          <w:szCs w:val="18"/>
        </w:rPr>
        <w:t>a</w:t>
      </w:r>
      <w:r w:rsidRPr="00BE4002">
        <w:rPr>
          <w:rFonts w:asciiTheme="minorHAnsi" w:hAnsiTheme="minorHAnsi" w:cstheme="minorBidi"/>
          <w:b w:val="0"/>
          <w:bCs/>
          <w:spacing w:val="-2"/>
          <w:sz w:val="18"/>
          <w:szCs w:val="18"/>
        </w:rPr>
        <w:t xml:space="preserve"> </w:t>
      </w:r>
      <w:r w:rsidRPr="00BE4002">
        <w:rPr>
          <w:rFonts w:asciiTheme="minorHAnsi" w:hAnsiTheme="minorHAnsi" w:cstheme="minorBidi"/>
          <w:b w:val="0"/>
          <w:bCs/>
          <w:spacing w:val="-1"/>
          <w:sz w:val="18"/>
          <w:szCs w:val="18"/>
        </w:rPr>
        <w:t>ph</w:t>
      </w:r>
      <w:r w:rsidRPr="00BE4002">
        <w:rPr>
          <w:rFonts w:asciiTheme="minorHAnsi" w:hAnsiTheme="minorHAnsi" w:cstheme="minorBidi"/>
          <w:b w:val="0"/>
          <w:bCs/>
          <w:sz w:val="18"/>
          <w:szCs w:val="18"/>
        </w:rPr>
        <w:t>oto</w:t>
      </w:r>
      <w:r w:rsidRPr="00BE4002">
        <w:rPr>
          <w:rFonts w:asciiTheme="minorHAnsi" w:hAnsiTheme="minorHAnsi" w:cstheme="minorBidi"/>
          <w:b w:val="0"/>
          <w:bCs/>
          <w:spacing w:val="-1"/>
          <w:sz w:val="18"/>
          <w:szCs w:val="18"/>
        </w:rPr>
        <w:t>g</w:t>
      </w:r>
      <w:r w:rsidRPr="00BE4002">
        <w:rPr>
          <w:rFonts w:asciiTheme="minorHAnsi" w:hAnsiTheme="minorHAnsi" w:cstheme="minorBidi"/>
          <w:b w:val="0"/>
          <w:bCs/>
          <w:sz w:val="18"/>
          <w:szCs w:val="18"/>
        </w:rPr>
        <w:t>ra</w:t>
      </w:r>
      <w:r w:rsidRPr="00BE4002">
        <w:rPr>
          <w:rFonts w:asciiTheme="minorHAnsi" w:hAnsiTheme="minorHAnsi" w:cstheme="minorBidi"/>
          <w:b w:val="0"/>
          <w:bCs/>
          <w:spacing w:val="1"/>
          <w:sz w:val="18"/>
          <w:szCs w:val="18"/>
        </w:rPr>
        <w:t>p</w:t>
      </w:r>
      <w:r w:rsidRPr="00BE4002">
        <w:rPr>
          <w:rFonts w:asciiTheme="minorHAnsi" w:hAnsiTheme="minorHAnsi" w:cstheme="minorBidi"/>
          <w:b w:val="0"/>
          <w:bCs/>
          <w:spacing w:val="-1"/>
          <w:sz w:val="18"/>
          <w:szCs w:val="18"/>
        </w:rPr>
        <w:t>hi</w:t>
      </w:r>
      <w:r w:rsidRPr="00BE4002">
        <w:rPr>
          <w:rFonts w:asciiTheme="minorHAnsi" w:hAnsiTheme="minorHAnsi" w:cstheme="minorBidi"/>
          <w:b w:val="0"/>
          <w:bCs/>
          <w:sz w:val="18"/>
          <w:szCs w:val="18"/>
        </w:rPr>
        <w:t>c</w:t>
      </w:r>
      <w:r w:rsidRPr="00BE4002">
        <w:rPr>
          <w:rFonts w:asciiTheme="minorHAnsi" w:hAnsiTheme="minorHAnsi" w:cstheme="minorBidi"/>
          <w:b w:val="0"/>
          <w:bCs/>
          <w:spacing w:val="-2"/>
          <w:sz w:val="18"/>
          <w:szCs w:val="18"/>
        </w:rPr>
        <w:t xml:space="preserve"> </w:t>
      </w:r>
      <w:r w:rsidRPr="00BE4002">
        <w:rPr>
          <w:rFonts w:asciiTheme="minorHAnsi" w:hAnsiTheme="minorHAnsi" w:cstheme="minorBidi"/>
          <w:b w:val="0"/>
          <w:bCs/>
          <w:sz w:val="18"/>
          <w:szCs w:val="18"/>
        </w:rPr>
        <w:t>r</w:t>
      </w:r>
      <w:r w:rsidRPr="00BE4002">
        <w:rPr>
          <w:rFonts w:asciiTheme="minorHAnsi" w:hAnsiTheme="minorHAnsi" w:cstheme="minorBidi"/>
          <w:b w:val="0"/>
          <w:bCs/>
          <w:spacing w:val="-1"/>
          <w:sz w:val="18"/>
          <w:szCs w:val="18"/>
        </w:rPr>
        <w:t>e</w:t>
      </w:r>
      <w:r w:rsidRPr="00BE4002">
        <w:rPr>
          <w:rFonts w:asciiTheme="minorHAnsi" w:hAnsiTheme="minorHAnsi" w:cstheme="minorBidi"/>
          <w:b w:val="0"/>
          <w:bCs/>
          <w:spacing w:val="2"/>
          <w:sz w:val="18"/>
          <w:szCs w:val="18"/>
        </w:rPr>
        <w:t>t</w:t>
      </w:r>
      <w:r w:rsidRPr="00BE4002">
        <w:rPr>
          <w:rFonts w:asciiTheme="minorHAnsi" w:hAnsiTheme="minorHAnsi" w:cstheme="minorBidi"/>
          <w:b w:val="0"/>
          <w:bCs/>
          <w:sz w:val="18"/>
          <w:szCs w:val="18"/>
        </w:rPr>
        <w:t>ro</w:t>
      </w:r>
      <w:r w:rsidRPr="00BE4002">
        <w:rPr>
          <w:rFonts w:asciiTheme="minorHAnsi" w:hAnsiTheme="minorHAnsi" w:cstheme="minorBidi"/>
          <w:b w:val="0"/>
          <w:bCs/>
          <w:spacing w:val="-1"/>
          <w:sz w:val="18"/>
          <w:szCs w:val="18"/>
        </w:rPr>
        <w:t>spe</w:t>
      </w:r>
      <w:r w:rsidRPr="00BE4002">
        <w:rPr>
          <w:rFonts w:asciiTheme="minorHAnsi" w:hAnsiTheme="minorHAnsi" w:cstheme="minorBidi"/>
          <w:b w:val="0"/>
          <w:bCs/>
          <w:sz w:val="18"/>
          <w:szCs w:val="18"/>
        </w:rPr>
        <w:t>ct</w:t>
      </w:r>
      <w:r w:rsidRPr="00BE4002">
        <w:rPr>
          <w:rFonts w:asciiTheme="minorHAnsi" w:hAnsiTheme="minorHAnsi" w:cstheme="minorBidi"/>
          <w:b w:val="0"/>
          <w:bCs/>
          <w:spacing w:val="-1"/>
          <w:sz w:val="18"/>
          <w:szCs w:val="18"/>
        </w:rPr>
        <w:t>i</w:t>
      </w:r>
      <w:r w:rsidRPr="00BE4002">
        <w:rPr>
          <w:rFonts w:asciiTheme="minorHAnsi" w:hAnsiTheme="minorHAnsi" w:cstheme="minorBidi"/>
          <w:b w:val="0"/>
          <w:bCs/>
          <w:sz w:val="18"/>
          <w:szCs w:val="18"/>
        </w:rPr>
        <w:t>v</w:t>
      </w:r>
      <w:r w:rsidRPr="00BE4002">
        <w:rPr>
          <w:rFonts w:asciiTheme="minorHAnsi" w:hAnsiTheme="minorHAnsi" w:cstheme="minorBidi"/>
          <w:b w:val="0"/>
          <w:bCs/>
          <w:spacing w:val="-1"/>
          <w:sz w:val="18"/>
          <w:szCs w:val="18"/>
        </w:rPr>
        <w:t>e</w:t>
      </w:r>
      <w:r w:rsidRPr="00BE4002">
        <w:rPr>
          <w:rFonts w:asciiTheme="minorHAnsi" w:hAnsiTheme="minorHAnsi" w:cstheme="minorBidi"/>
          <w:b w:val="0"/>
          <w:bCs/>
          <w:sz w:val="18"/>
          <w:szCs w:val="18"/>
        </w:rPr>
        <w:t>,</w:t>
      </w:r>
      <w:r w:rsidRPr="00BE4002">
        <w:rPr>
          <w:rFonts w:asciiTheme="minorHAnsi" w:hAnsiTheme="minorHAnsi" w:cstheme="minorBidi"/>
          <w:b w:val="0"/>
          <w:bCs/>
          <w:spacing w:val="1"/>
          <w:sz w:val="18"/>
          <w:szCs w:val="18"/>
        </w:rPr>
        <w:t xml:space="preserve"> </w:t>
      </w:r>
      <w:r w:rsidRPr="00BE4002">
        <w:rPr>
          <w:rFonts w:asciiTheme="minorHAnsi" w:hAnsiTheme="minorHAnsi" w:cstheme="minorBidi"/>
          <w:b w:val="0"/>
          <w:bCs/>
          <w:sz w:val="18"/>
          <w:szCs w:val="18"/>
        </w:rPr>
        <w:t>t</w:t>
      </w:r>
      <w:r w:rsidRPr="00BE4002">
        <w:rPr>
          <w:rFonts w:asciiTheme="minorHAnsi" w:hAnsiTheme="minorHAnsi" w:cstheme="minorBidi"/>
          <w:b w:val="0"/>
          <w:bCs/>
          <w:spacing w:val="-2"/>
          <w:sz w:val="18"/>
          <w:szCs w:val="18"/>
        </w:rPr>
        <w:t>h</w:t>
      </w:r>
      <w:r w:rsidRPr="00BE4002">
        <w:rPr>
          <w:rFonts w:asciiTheme="minorHAnsi" w:hAnsiTheme="minorHAnsi" w:cstheme="minorBidi"/>
          <w:b w:val="0"/>
          <w:bCs/>
          <w:sz w:val="18"/>
          <w:szCs w:val="18"/>
        </w:rPr>
        <w:t>e</w:t>
      </w:r>
      <w:r w:rsidRPr="00BE4002">
        <w:rPr>
          <w:rFonts w:asciiTheme="minorHAnsi" w:hAnsiTheme="minorHAnsi" w:cstheme="minorBidi"/>
          <w:b w:val="0"/>
          <w:bCs/>
          <w:spacing w:val="-1"/>
          <w:sz w:val="18"/>
          <w:szCs w:val="18"/>
        </w:rPr>
        <w:t xml:space="preserve"> </w:t>
      </w:r>
      <w:r w:rsidRPr="00BE4002">
        <w:rPr>
          <w:rFonts w:asciiTheme="minorHAnsi" w:hAnsiTheme="minorHAnsi" w:cstheme="minorBidi"/>
          <w:b w:val="0"/>
          <w:bCs/>
          <w:sz w:val="18"/>
          <w:szCs w:val="18"/>
        </w:rPr>
        <w:t>y</w:t>
      </w:r>
      <w:r w:rsidRPr="00BE4002">
        <w:rPr>
          <w:rFonts w:asciiTheme="minorHAnsi" w:hAnsiTheme="minorHAnsi" w:cstheme="minorBidi"/>
          <w:b w:val="0"/>
          <w:bCs/>
          <w:spacing w:val="-1"/>
          <w:sz w:val="18"/>
          <w:szCs w:val="18"/>
        </w:rPr>
        <w:t>e</w:t>
      </w:r>
      <w:r w:rsidRPr="00BE4002">
        <w:rPr>
          <w:rFonts w:asciiTheme="minorHAnsi" w:hAnsiTheme="minorHAnsi" w:cstheme="minorBidi"/>
          <w:b w:val="0"/>
          <w:bCs/>
          <w:sz w:val="18"/>
          <w:szCs w:val="18"/>
        </w:rPr>
        <w:t>ar</w:t>
      </w:r>
      <w:r w:rsidRPr="00BE4002">
        <w:rPr>
          <w:rFonts w:asciiTheme="minorHAnsi" w:hAnsiTheme="minorHAnsi" w:cstheme="minorBidi"/>
          <w:b w:val="0"/>
          <w:bCs/>
          <w:spacing w:val="-2"/>
          <w:sz w:val="18"/>
          <w:szCs w:val="18"/>
        </w:rPr>
        <w:t>b</w:t>
      </w:r>
      <w:r w:rsidRPr="00BE4002">
        <w:rPr>
          <w:rFonts w:asciiTheme="minorHAnsi" w:hAnsiTheme="minorHAnsi" w:cstheme="minorBidi"/>
          <w:b w:val="0"/>
          <w:bCs/>
          <w:sz w:val="18"/>
          <w:szCs w:val="18"/>
        </w:rPr>
        <w:t>ook</w:t>
      </w:r>
      <w:r w:rsidRPr="00BE4002">
        <w:rPr>
          <w:rFonts w:asciiTheme="minorHAnsi" w:hAnsiTheme="minorHAnsi" w:cstheme="minorBidi"/>
          <w:b w:val="0"/>
          <w:bCs/>
          <w:spacing w:val="-2"/>
          <w:sz w:val="18"/>
          <w:szCs w:val="18"/>
        </w:rPr>
        <w:t xml:space="preserve"> </w:t>
      </w:r>
      <w:r w:rsidRPr="00BE4002">
        <w:rPr>
          <w:rFonts w:asciiTheme="minorHAnsi" w:hAnsiTheme="minorHAnsi" w:cstheme="minorBidi"/>
          <w:b w:val="0"/>
          <w:bCs/>
          <w:spacing w:val="-1"/>
          <w:sz w:val="18"/>
          <w:szCs w:val="18"/>
        </w:rPr>
        <w:t>i</w:t>
      </w:r>
      <w:r w:rsidRPr="00BE4002">
        <w:rPr>
          <w:rFonts w:asciiTheme="minorHAnsi" w:hAnsiTheme="minorHAnsi" w:cstheme="minorBidi"/>
          <w:b w:val="0"/>
          <w:bCs/>
          <w:sz w:val="18"/>
          <w:szCs w:val="18"/>
        </w:rPr>
        <w:t>s a</w:t>
      </w:r>
      <w:r w:rsidRPr="00BE4002">
        <w:rPr>
          <w:rFonts w:asciiTheme="minorHAnsi" w:hAnsiTheme="minorHAnsi" w:cstheme="minorBidi"/>
          <w:b w:val="0"/>
          <w:bCs/>
          <w:spacing w:val="28"/>
          <w:sz w:val="18"/>
          <w:szCs w:val="18"/>
        </w:rPr>
        <w:t xml:space="preserve"> </w:t>
      </w:r>
      <w:r w:rsidRPr="00BE4002">
        <w:rPr>
          <w:rFonts w:asciiTheme="minorHAnsi" w:hAnsiTheme="minorHAnsi" w:cstheme="minorBidi"/>
          <w:b w:val="0"/>
          <w:bCs/>
          <w:sz w:val="18"/>
          <w:szCs w:val="18"/>
        </w:rPr>
        <w:t>m</w:t>
      </w:r>
      <w:r w:rsidRPr="00BE4002">
        <w:rPr>
          <w:rFonts w:asciiTheme="minorHAnsi" w:hAnsiTheme="minorHAnsi" w:cstheme="minorBidi"/>
          <w:b w:val="0"/>
          <w:bCs/>
          <w:spacing w:val="-1"/>
          <w:sz w:val="18"/>
          <w:szCs w:val="18"/>
        </w:rPr>
        <w:t>e</w:t>
      </w:r>
      <w:r w:rsidRPr="00BE4002">
        <w:rPr>
          <w:rFonts w:asciiTheme="minorHAnsi" w:hAnsiTheme="minorHAnsi" w:cstheme="minorBidi"/>
          <w:b w:val="0"/>
          <w:bCs/>
          <w:sz w:val="18"/>
          <w:szCs w:val="18"/>
        </w:rPr>
        <w:t>m</w:t>
      </w:r>
      <w:r w:rsidRPr="00BE4002">
        <w:rPr>
          <w:rFonts w:asciiTheme="minorHAnsi" w:hAnsiTheme="minorHAnsi" w:cstheme="minorBidi"/>
          <w:b w:val="0"/>
          <w:bCs/>
          <w:spacing w:val="-1"/>
          <w:sz w:val="18"/>
          <w:szCs w:val="18"/>
        </w:rPr>
        <w:t>en</w:t>
      </w:r>
      <w:r w:rsidRPr="00BE4002">
        <w:rPr>
          <w:rFonts w:asciiTheme="minorHAnsi" w:hAnsiTheme="minorHAnsi" w:cstheme="minorBidi"/>
          <w:b w:val="0"/>
          <w:bCs/>
          <w:sz w:val="18"/>
          <w:szCs w:val="18"/>
        </w:rPr>
        <w:t>to</w:t>
      </w:r>
      <w:r w:rsidRPr="00BE4002">
        <w:rPr>
          <w:rFonts w:asciiTheme="minorHAnsi" w:hAnsiTheme="minorHAnsi" w:cstheme="minorBidi"/>
          <w:b w:val="0"/>
          <w:bCs/>
          <w:spacing w:val="29"/>
          <w:sz w:val="18"/>
          <w:szCs w:val="18"/>
        </w:rPr>
        <w:t xml:space="preserve"> </w:t>
      </w:r>
      <w:r w:rsidRPr="00BE4002">
        <w:rPr>
          <w:rFonts w:asciiTheme="minorHAnsi" w:hAnsiTheme="minorHAnsi" w:cstheme="minorBidi"/>
          <w:b w:val="0"/>
          <w:bCs/>
          <w:sz w:val="18"/>
          <w:szCs w:val="18"/>
        </w:rPr>
        <w:t>f</w:t>
      </w:r>
      <w:r w:rsidRPr="00BE4002">
        <w:rPr>
          <w:rFonts w:asciiTheme="minorHAnsi" w:hAnsiTheme="minorHAnsi" w:cstheme="minorBidi"/>
          <w:b w:val="0"/>
          <w:bCs/>
          <w:spacing w:val="1"/>
          <w:sz w:val="18"/>
          <w:szCs w:val="18"/>
        </w:rPr>
        <w:t>o</w:t>
      </w:r>
      <w:r w:rsidRPr="00BE4002">
        <w:rPr>
          <w:rFonts w:asciiTheme="minorHAnsi" w:hAnsiTheme="minorHAnsi" w:cstheme="minorBidi"/>
          <w:b w:val="0"/>
          <w:bCs/>
          <w:sz w:val="18"/>
          <w:szCs w:val="18"/>
        </w:rPr>
        <w:t>r</w:t>
      </w:r>
      <w:r w:rsidRPr="00BE4002">
        <w:rPr>
          <w:rFonts w:asciiTheme="minorHAnsi" w:hAnsiTheme="minorHAnsi" w:cstheme="minorBidi"/>
          <w:b w:val="0"/>
          <w:bCs/>
          <w:spacing w:val="29"/>
          <w:sz w:val="18"/>
          <w:szCs w:val="18"/>
        </w:rPr>
        <w:t xml:space="preserve"> </w:t>
      </w:r>
      <w:r w:rsidRPr="00BE4002">
        <w:rPr>
          <w:rFonts w:asciiTheme="minorHAnsi" w:hAnsiTheme="minorHAnsi" w:cstheme="minorBidi"/>
          <w:b w:val="0"/>
          <w:bCs/>
          <w:spacing w:val="-1"/>
          <w:sz w:val="18"/>
          <w:szCs w:val="18"/>
        </w:rPr>
        <w:t>e</w:t>
      </w:r>
      <w:r w:rsidRPr="00BE4002">
        <w:rPr>
          <w:rFonts w:asciiTheme="minorHAnsi" w:hAnsiTheme="minorHAnsi" w:cstheme="minorBidi"/>
          <w:b w:val="0"/>
          <w:bCs/>
          <w:sz w:val="18"/>
          <w:szCs w:val="18"/>
        </w:rPr>
        <w:t>v</w:t>
      </w:r>
      <w:r w:rsidRPr="00BE4002">
        <w:rPr>
          <w:rFonts w:asciiTheme="minorHAnsi" w:hAnsiTheme="minorHAnsi" w:cstheme="minorBidi"/>
          <w:b w:val="0"/>
          <w:bCs/>
          <w:spacing w:val="-1"/>
          <w:sz w:val="18"/>
          <w:szCs w:val="18"/>
        </w:rPr>
        <w:t>e</w:t>
      </w:r>
      <w:r w:rsidRPr="00BE4002">
        <w:rPr>
          <w:rFonts w:asciiTheme="minorHAnsi" w:hAnsiTheme="minorHAnsi" w:cstheme="minorBidi"/>
          <w:b w:val="0"/>
          <w:bCs/>
          <w:sz w:val="18"/>
          <w:szCs w:val="18"/>
        </w:rPr>
        <w:t>ryo</w:t>
      </w:r>
      <w:r w:rsidRPr="00BE4002">
        <w:rPr>
          <w:rFonts w:asciiTheme="minorHAnsi" w:hAnsiTheme="minorHAnsi" w:cstheme="minorBidi"/>
          <w:b w:val="0"/>
          <w:bCs/>
          <w:spacing w:val="-1"/>
          <w:sz w:val="18"/>
          <w:szCs w:val="18"/>
        </w:rPr>
        <w:t>n</w:t>
      </w:r>
      <w:r w:rsidRPr="00BE4002">
        <w:rPr>
          <w:rFonts w:asciiTheme="minorHAnsi" w:hAnsiTheme="minorHAnsi" w:cstheme="minorBidi"/>
          <w:b w:val="0"/>
          <w:bCs/>
          <w:sz w:val="18"/>
          <w:szCs w:val="18"/>
        </w:rPr>
        <w:t>e</w:t>
      </w:r>
      <w:r w:rsidRPr="00BE4002">
        <w:rPr>
          <w:rFonts w:asciiTheme="minorHAnsi" w:hAnsiTheme="minorHAnsi" w:cstheme="minorBidi"/>
          <w:b w:val="0"/>
          <w:bCs/>
          <w:spacing w:val="27"/>
          <w:sz w:val="18"/>
          <w:szCs w:val="18"/>
        </w:rPr>
        <w:t xml:space="preserve"> </w:t>
      </w:r>
      <w:r w:rsidRPr="00BE4002">
        <w:rPr>
          <w:rFonts w:asciiTheme="minorHAnsi" w:hAnsiTheme="minorHAnsi" w:cstheme="minorBidi"/>
          <w:b w:val="0"/>
          <w:bCs/>
          <w:sz w:val="18"/>
          <w:szCs w:val="18"/>
        </w:rPr>
        <w:t>w</w:t>
      </w:r>
      <w:r w:rsidRPr="00BE4002">
        <w:rPr>
          <w:rFonts w:asciiTheme="minorHAnsi" w:hAnsiTheme="minorHAnsi" w:cstheme="minorBidi"/>
          <w:b w:val="0"/>
          <w:bCs/>
          <w:spacing w:val="-1"/>
          <w:sz w:val="18"/>
          <w:szCs w:val="18"/>
        </w:rPr>
        <w:t>h</w:t>
      </w:r>
      <w:r w:rsidRPr="00BE4002">
        <w:rPr>
          <w:rFonts w:asciiTheme="minorHAnsi" w:hAnsiTheme="minorHAnsi" w:cstheme="minorBidi"/>
          <w:b w:val="0"/>
          <w:bCs/>
          <w:sz w:val="18"/>
          <w:szCs w:val="18"/>
        </w:rPr>
        <w:t>o</w:t>
      </w:r>
      <w:r w:rsidRPr="00BE4002">
        <w:rPr>
          <w:rFonts w:asciiTheme="minorHAnsi" w:hAnsiTheme="minorHAnsi" w:cstheme="minorBidi"/>
          <w:b w:val="0"/>
          <w:bCs/>
          <w:spacing w:val="27"/>
          <w:sz w:val="18"/>
          <w:szCs w:val="18"/>
        </w:rPr>
        <w:t xml:space="preserve"> </w:t>
      </w:r>
      <w:r w:rsidRPr="00BE4002">
        <w:rPr>
          <w:rFonts w:asciiTheme="minorHAnsi" w:hAnsiTheme="minorHAnsi" w:cstheme="minorBidi"/>
          <w:b w:val="0"/>
          <w:bCs/>
          <w:sz w:val="18"/>
          <w:szCs w:val="18"/>
        </w:rPr>
        <w:t>att</w:t>
      </w:r>
      <w:r w:rsidRPr="00BE4002">
        <w:rPr>
          <w:rFonts w:asciiTheme="minorHAnsi" w:hAnsiTheme="minorHAnsi" w:cstheme="minorBidi"/>
          <w:b w:val="0"/>
          <w:bCs/>
          <w:spacing w:val="-2"/>
          <w:sz w:val="18"/>
          <w:szCs w:val="18"/>
        </w:rPr>
        <w:t>e</w:t>
      </w:r>
      <w:r w:rsidRPr="00BE4002">
        <w:rPr>
          <w:rFonts w:asciiTheme="minorHAnsi" w:hAnsiTheme="minorHAnsi" w:cstheme="minorBidi"/>
          <w:b w:val="0"/>
          <w:bCs/>
          <w:spacing w:val="-1"/>
          <w:sz w:val="18"/>
          <w:szCs w:val="18"/>
        </w:rPr>
        <w:t>n</w:t>
      </w:r>
      <w:r w:rsidRPr="00BE4002">
        <w:rPr>
          <w:rFonts w:asciiTheme="minorHAnsi" w:hAnsiTheme="minorHAnsi" w:cstheme="minorBidi"/>
          <w:b w:val="0"/>
          <w:bCs/>
          <w:spacing w:val="1"/>
          <w:sz w:val="18"/>
          <w:szCs w:val="18"/>
        </w:rPr>
        <w:t>d</w:t>
      </w:r>
      <w:r w:rsidRPr="00BE4002">
        <w:rPr>
          <w:rFonts w:asciiTheme="minorHAnsi" w:hAnsiTheme="minorHAnsi" w:cstheme="minorBidi"/>
          <w:b w:val="0"/>
          <w:bCs/>
          <w:sz w:val="18"/>
          <w:szCs w:val="18"/>
        </w:rPr>
        <w:t>s</w:t>
      </w:r>
      <w:r w:rsidRPr="00BE4002">
        <w:rPr>
          <w:rFonts w:asciiTheme="minorHAnsi" w:hAnsiTheme="minorHAnsi" w:cstheme="minorBidi"/>
          <w:b w:val="0"/>
          <w:bCs/>
          <w:spacing w:val="30"/>
          <w:sz w:val="18"/>
          <w:szCs w:val="18"/>
        </w:rPr>
        <w:t xml:space="preserve"> </w:t>
      </w:r>
      <w:r w:rsidRPr="00BE4002">
        <w:rPr>
          <w:rFonts w:asciiTheme="minorHAnsi" w:hAnsiTheme="minorHAnsi" w:cstheme="minorBidi"/>
          <w:b w:val="0"/>
          <w:bCs/>
          <w:sz w:val="18"/>
          <w:szCs w:val="18"/>
        </w:rPr>
        <w:t>Ha</w:t>
      </w:r>
      <w:r w:rsidRPr="00BE4002">
        <w:rPr>
          <w:rFonts w:asciiTheme="minorHAnsi" w:hAnsiTheme="minorHAnsi" w:cstheme="minorBidi"/>
          <w:b w:val="0"/>
          <w:bCs/>
          <w:spacing w:val="-1"/>
          <w:sz w:val="18"/>
          <w:szCs w:val="18"/>
        </w:rPr>
        <w:t>nsen</w:t>
      </w:r>
      <w:r w:rsidRPr="00BE4002">
        <w:rPr>
          <w:rFonts w:asciiTheme="minorHAnsi" w:hAnsiTheme="minorHAnsi" w:cstheme="minorBidi"/>
          <w:b w:val="0"/>
          <w:bCs/>
          <w:sz w:val="18"/>
          <w:szCs w:val="18"/>
        </w:rPr>
        <w:t>.</w:t>
      </w:r>
      <w:r w:rsidRPr="00BE4002">
        <w:rPr>
          <w:rFonts w:asciiTheme="minorHAnsi" w:hAnsiTheme="minorHAnsi" w:cstheme="minorBidi"/>
          <w:b w:val="0"/>
          <w:bCs/>
          <w:spacing w:val="17"/>
          <w:sz w:val="18"/>
          <w:szCs w:val="18"/>
        </w:rPr>
        <w:t xml:space="preserve"> </w:t>
      </w:r>
      <w:r w:rsidRPr="00BE4002">
        <w:rPr>
          <w:rFonts w:asciiTheme="minorHAnsi" w:hAnsiTheme="minorHAnsi" w:cstheme="minorBidi"/>
          <w:b w:val="0"/>
          <w:bCs/>
          <w:sz w:val="18"/>
          <w:szCs w:val="18"/>
        </w:rPr>
        <w:t>Place</w:t>
      </w:r>
      <w:r w:rsidRPr="00BE4002">
        <w:rPr>
          <w:rFonts w:asciiTheme="minorHAnsi" w:hAnsiTheme="minorHAnsi" w:cstheme="minorBidi"/>
          <w:b w:val="0"/>
          <w:bCs/>
          <w:spacing w:val="27"/>
          <w:sz w:val="18"/>
          <w:szCs w:val="18"/>
        </w:rPr>
        <w:t xml:space="preserve"> </w:t>
      </w:r>
      <w:r w:rsidRPr="00BE4002">
        <w:rPr>
          <w:rFonts w:asciiTheme="minorHAnsi" w:hAnsiTheme="minorHAnsi" w:cstheme="minorBidi"/>
          <w:b w:val="0"/>
          <w:bCs/>
          <w:sz w:val="18"/>
          <w:szCs w:val="18"/>
        </w:rPr>
        <w:t>y</w:t>
      </w:r>
      <w:r w:rsidRPr="00BE4002">
        <w:rPr>
          <w:rFonts w:asciiTheme="minorHAnsi" w:hAnsiTheme="minorHAnsi" w:cstheme="minorBidi"/>
          <w:b w:val="0"/>
          <w:bCs/>
          <w:spacing w:val="1"/>
          <w:sz w:val="18"/>
          <w:szCs w:val="18"/>
        </w:rPr>
        <w:t>o</w:t>
      </w:r>
      <w:r w:rsidRPr="00BE4002">
        <w:rPr>
          <w:rFonts w:asciiTheme="minorHAnsi" w:hAnsiTheme="minorHAnsi" w:cstheme="minorBidi"/>
          <w:b w:val="0"/>
          <w:bCs/>
          <w:spacing w:val="-1"/>
          <w:sz w:val="18"/>
          <w:szCs w:val="18"/>
        </w:rPr>
        <w:t>u</w:t>
      </w:r>
      <w:r w:rsidRPr="00BE4002">
        <w:rPr>
          <w:rFonts w:asciiTheme="minorHAnsi" w:hAnsiTheme="minorHAnsi" w:cstheme="minorBidi"/>
          <w:b w:val="0"/>
          <w:bCs/>
          <w:sz w:val="18"/>
          <w:szCs w:val="18"/>
        </w:rPr>
        <w:t>r</w:t>
      </w:r>
      <w:r w:rsidRPr="00BE4002">
        <w:rPr>
          <w:rFonts w:asciiTheme="minorHAnsi" w:hAnsiTheme="minorHAnsi" w:cstheme="minorBidi"/>
          <w:b w:val="0"/>
          <w:bCs/>
          <w:spacing w:val="29"/>
          <w:sz w:val="18"/>
          <w:szCs w:val="18"/>
        </w:rPr>
        <w:t xml:space="preserve"> </w:t>
      </w:r>
      <w:r w:rsidRPr="00BE4002">
        <w:rPr>
          <w:rFonts w:asciiTheme="minorHAnsi" w:hAnsiTheme="minorHAnsi" w:cstheme="minorBidi"/>
          <w:b w:val="0"/>
          <w:bCs/>
          <w:sz w:val="18"/>
          <w:szCs w:val="18"/>
        </w:rPr>
        <w:t>y</w:t>
      </w:r>
      <w:r w:rsidRPr="00BE4002">
        <w:rPr>
          <w:rFonts w:asciiTheme="minorHAnsi" w:hAnsiTheme="minorHAnsi" w:cstheme="minorBidi"/>
          <w:b w:val="0"/>
          <w:bCs/>
          <w:spacing w:val="-1"/>
          <w:sz w:val="18"/>
          <w:szCs w:val="18"/>
        </w:rPr>
        <w:t>e</w:t>
      </w:r>
      <w:r w:rsidRPr="00BE4002">
        <w:rPr>
          <w:rFonts w:asciiTheme="minorHAnsi" w:hAnsiTheme="minorHAnsi" w:cstheme="minorBidi"/>
          <w:b w:val="0"/>
          <w:bCs/>
          <w:sz w:val="18"/>
          <w:szCs w:val="18"/>
        </w:rPr>
        <w:t>ar</w:t>
      </w:r>
      <w:r w:rsidRPr="00BE4002">
        <w:rPr>
          <w:rFonts w:asciiTheme="minorHAnsi" w:hAnsiTheme="minorHAnsi" w:cstheme="minorBidi"/>
          <w:b w:val="0"/>
          <w:bCs/>
          <w:spacing w:val="-2"/>
          <w:sz w:val="18"/>
          <w:szCs w:val="18"/>
        </w:rPr>
        <w:t>b</w:t>
      </w:r>
      <w:r w:rsidRPr="00BE4002">
        <w:rPr>
          <w:rFonts w:asciiTheme="minorHAnsi" w:hAnsiTheme="minorHAnsi" w:cstheme="minorBidi"/>
          <w:b w:val="0"/>
          <w:bCs/>
          <w:sz w:val="18"/>
          <w:szCs w:val="18"/>
        </w:rPr>
        <w:t>ook</w:t>
      </w:r>
      <w:r w:rsidRPr="00BE4002">
        <w:rPr>
          <w:rFonts w:asciiTheme="minorHAnsi" w:hAnsiTheme="minorHAnsi" w:cstheme="minorBidi"/>
          <w:b w:val="0"/>
          <w:bCs/>
          <w:spacing w:val="29"/>
          <w:sz w:val="18"/>
          <w:szCs w:val="18"/>
        </w:rPr>
        <w:t xml:space="preserve"> </w:t>
      </w:r>
      <w:r w:rsidRPr="00BE4002">
        <w:rPr>
          <w:rFonts w:asciiTheme="minorHAnsi" w:hAnsiTheme="minorHAnsi" w:cstheme="minorBidi"/>
          <w:b w:val="0"/>
          <w:bCs/>
          <w:sz w:val="18"/>
          <w:szCs w:val="18"/>
        </w:rPr>
        <w:t>or</w:t>
      </w:r>
      <w:r w:rsidRPr="00BE4002">
        <w:rPr>
          <w:rFonts w:asciiTheme="minorHAnsi" w:hAnsiTheme="minorHAnsi" w:cstheme="minorBidi"/>
          <w:b w:val="0"/>
          <w:bCs/>
          <w:spacing w:val="-2"/>
          <w:sz w:val="18"/>
          <w:szCs w:val="18"/>
        </w:rPr>
        <w:t>d</w:t>
      </w:r>
      <w:r w:rsidRPr="00BE4002">
        <w:rPr>
          <w:rFonts w:asciiTheme="minorHAnsi" w:hAnsiTheme="minorHAnsi" w:cstheme="minorBidi"/>
          <w:b w:val="0"/>
          <w:bCs/>
          <w:spacing w:val="-1"/>
          <w:sz w:val="18"/>
          <w:szCs w:val="18"/>
        </w:rPr>
        <w:t>e</w:t>
      </w:r>
      <w:r w:rsidRPr="00BE4002">
        <w:rPr>
          <w:rFonts w:asciiTheme="minorHAnsi" w:hAnsiTheme="minorHAnsi" w:cstheme="minorBidi"/>
          <w:b w:val="0"/>
          <w:bCs/>
          <w:sz w:val="18"/>
          <w:szCs w:val="18"/>
        </w:rPr>
        <w:t>r</w:t>
      </w:r>
      <w:r w:rsidRPr="00BE4002">
        <w:rPr>
          <w:rFonts w:asciiTheme="minorHAnsi" w:hAnsiTheme="minorHAnsi" w:cstheme="minorBidi"/>
          <w:b w:val="0"/>
          <w:bCs/>
          <w:w w:val="99"/>
          <w:sz w:val="18"/>
          <w:szCs w:val="18"/>
        </w:rPr>
        <w:t xml:space="preserve"> </w:t>
      </w:r>
      <w:r w:rsidRPr="00BE4002">
        <w:rPr>
          <w:rFonts w:asciiTheme="minorHAnsi" w:hAnsiTheme="minorHAnsi" w:cstheme="minorBidi"/>
          <w:b w:val="0"/>
          <w:bCs/>
          <w:spacing w:val="-1"/>
          <w:sz w:val="18"/>
          <w:szCs w:val="18"/>
        </w:rPr>
        <w:t>e</w:t>
      </w:r>
      <w:r w:rsidRPr="00BE4002">
        <w:rPr>
          <w:rFonts w:asciiTheme="minorHAnsi" w:hAnsiTheme="minorHAnsi" w:cstheme="minorBidi"/>
          <w:b w:val="0"/>
          <w:bCs/>
          <w:sz w:val="18"/>
          <w:szCs w:val="18"/>
        </w:rPr>
        <w:t>ar</w:t>
      </w:r>
      <w:r w:rsidRPr="00BE4002">
        <w:rPr>
          <w:rFonts w:asciiTheme="minorHAnsi" w:hAnsiTheme="minorHAnsi" w:cstheme="minorBidi"/>
          <w:b w:val="0"/>
          <w:bCs/>
          <w:spacing w:val="-1"/>
          <w:sz w:val="18"/>
          <w:szCs w:val="18"/>
        </w:rPr>
        <w:t>l</w:t>
      </w:r>
      <w:r w:rsidRPr="00BE4002">
        <w:rPr>
          <w:rFonts w:asciiTheme="minorHAnsi" w:hAnsiTheme="minorHAnsi" w:cstheme="minorBidi"/>
          <w:b w:val="0"/>
          <w:bCs/>
          <w:sz w:val="18"/>
          <w:szCs w:val="18"/>
        </w:rPr>
        <w:t>y!</w:t>
      </w:r>
      <w:r w:rsidRPr="00BE4002">
        <w:rPr>
          <w:rFonts w:asciiTheme="minorHAnsi" w:hAnsiTheme="minorHAnsi" w:cstheme="minorBidi"/>
          <w:b w:val="0"/>
          <w:bCs/>
          <w:spacing w:val="7"/>
          <w:sz w:val="18"/>
          <w:szCs w:val="18"/>
        </w:rPr>
        <w:t xml:space="preserve"> </w:t>
      </w:r>
      <w:r w:rsidRPr="00BE4002">
        <w:rPr>
          <w:rFonts w:asciiTheme="minorHAnsi" w:hAnsiTheme="minorHAnsi" w:cstheme="minorBidi"/>
          <w:b w:val="0"/>
          <w:bCs/>
          <w:spacing w:val="-2"/>
          <w:sz w:val="18"/>
          <w:szCs w:val="18"/>
        </w:rPr>
        <w:t>S</w:t>
      </w:r>
      <w:r w:rsidRPr="00BE4002">
        <w:rPr>
          <w:rFonts w:asciiTheme="minorHAnsi" w:hAnsiTheme="minorHAnsi" w:cstheme="minorBidi"/>
          <w:b w:val="0"/>
          <w:bCs/>
          <w:sz w:val="18"/>
          <w:szCs w:val="18"/>
        </w:rPr>
        <w:t>t</w:t>
      </w:r>
      <w:r w:rsidRPr="00BE4002">
        <w:rPr>
          <w:rFonts w:asciiTheme="minorHAnsi" w:hAnsiTheme="minorHAnsi" w:cstheme="minorBidi"/>
          <w:b w:val="0"/>
          <w:bCs/>
          <w:spacing w:val="-2"/>
          <w:sz w:val="18"/>
          <w:szCs w:val="18"/>
        </w:rPr>
        <w:t>u</w:t>
      </w:r>
      <w:r w:rsidRPr="00BE4002">
        <w:rPr>
          <w:rFonts w:asciiTheme="minorHAnsi" w:hAnsiTheme="minorHAnsi" w:cstheme="minorBidi"/>
          <w:b w:val="0"/>
          <w:bCs/>
          <w:spacing w:val="1"/>
          <w:sz w:val="18"/>
          <w:szCs w:val="18"/>
        </w:rPr>
        <w:t>d</w:t>
      </w:r>
      <w:r w:rsidRPr="00BE4002">
        <w:rPr>
          <w:rFonts w:asciiTheme="minorHAnsi" w:hAnsiTheme="minorHAnsi" w:cstheme="minorBidi"/>
          <w:b w:val="0"/>
          <w:bCs/>
          <w:spacing w:val="-1"/>
          <w:sz w:val="18"/>
          <w:szCs w:val="18"/>
        </w:rPr>
        <w:t>en</w:t>
      </w:r>
      <w:r w:rsidRPr="00BE4002">
        <w:rPr>
          <w:rFonts w:asciiTheme="minorHAnsi" w:hAnsiTheme="minorHAnsi" w:cstheme="minorBidi"/>
          <w:b w:val="0"/>
          <w:bCs/>
          <w:spacing w:val="2"/>
          <w:sz w:val="18"/>
          <w:szCs w:val="18"/>
        </w:rPr>
        <w:t>t</w:t>
      </w:r>
      <w:r w:rsidRPr="00BE4002">
        <w:rPr>
          <w:rFonts w:asciiTheme="minorHAnsi" w:hAnsiTheme="minorHAnsi" w:cstheme="minorBidi"/>
          <w:b w:val="0"/>
          <w:bCs/>
          <w:sz w:val="18"/>
          <w:szCs w:val="18"/>
        </w:rPr>
        <w:t>s</w:t>
      </w:r>
      <w:r w:rsidRPr="00BE4002">
        <w:rPr>
          <w:rFonts w:asciiTheme="minorHAnsi" w:hAnsiTheme="minorHAnsi" w:cstheme="minorBidi"/>
          <w:b w:val="0"/>
          <w:bCs/>
          <w:spacing w:val="23"/>
          <w:sz w:val="18"/>
          <w:szCs w:val="18"/>
        </w:rPr>
        <w:t xml:space="preserve"> </w:t>
      </w:r>
      <w:r w:rsidRPr="00BE4002">
        <w:rPr>
          <w:rFonts w:asciiTheme="minorHAnsi" w:hAnsiTheme="minorHAnsi" w:cstheme="minorBidi"/>
          <w:b w:val="0"/>
          <w:bCs/>
          <w:sz w:val="18"/>
          <w:szCs w:val="18"/>
        </w:rPr>
        <w:t>w</w:t>
      </w:r>
      <w:r w:rsidRPr="00BE4002">
        <w:rPr>
          <w:rFonts w:asciiTheme="minorHAnsi" w:hAnsiTheme="minorHAnsi" w:cstheme="minorBidi"/>
          <w:b w:val="0"/>
          <w:bCs/>
          <w:spacing w:val="-1"/>
          <w:sz w:val="18"/>
          <w:szCs w:val="18"/>
        </w:rPr>
        <w:t>il</w:t>
      </w:r>
      <w:r w:rsidRPr="00BE4002">
        <w:rPr>
          <w:rFonts w:asciiTheme="minorHAnsi" w:hAnsiTheme="minorHAnsi" w:cstheme="minorBidi"/>
          <w:b w:val="0"/>
          <w:bCs/>
          <w:sz w:val="18"/>
          <w:szCs w:val="18"/>
        </w:rPr>
        <w:t>l</w:t>
      </w:r>
      <w:r w:rsidRPr="00BE4002">
        <w:rPr>
          <w:rFonts w:asciiTheme="minorHAnsi" w:hAnsiTheme="minorHAnsi" w:cstheme="minorBidi"/>
          <w:b w:val="0"/>
          <w:bCs/>
          <w:spacing w:val="24"/>
          <w:sz w:val="18"/>
          <w:szCs w:val="18"/>
        </w:rPr>
        <w:t xml:space="preserve"> </w:t>
      </w:r>
      <w:r w:rsidRPr="00BE4002">
        <w:rPr>
          <w:rFonts w:asciiTheme="minorHAnsi" w:hAnsiTheme="minorHAnsi" w:cstheme="minorBidi"/>
          <w:b w:val="0"/>
          <w:bCs/>
          <w:sz w:val="18"/>
          <w:szCs w:val="18"/>
        </w:rPr>
        <w:t>r</w:t>
      </w:r>
      <w:r w:rsidRPr="00BE4002">
        <w:rPr>
          <w:rFonts w:asciiTheme="minorHAnsi" w:hAnsiTheme="minorHAnsi" w:cstheme="minorBidi"/>
          <w:b w:val="0"/>
          <w:bCs/>
          <w:spacing w:val="-2"/>
          <w:sz w:val="18"/>
          <w:szCs w:val="18"/>
        </w:rPr>
        <w:t>e</w:t>
      </w:r>
      <w:r w:rsidRPr="00BE4002">
        <w:rPr>
          <w:rFonts w:asciiTheme="minorHAnsi" w:hAnsiTheme="minorHAnsi" w:cstheme="minorBidi"/>
          <w:b w:val="0"/>
          <w:bCs/>
          <w:sz w:val="18"/>
          <w:szCs w:val="18"/>
        </w:rPr>
        <w:t>c</w:t>
      </w:r>
      <w:r w:rsidRPr="00BE4002">
        <w:rPr>
          <w:rFonts w:asciiTheme="minorHAnsi" w:hAnsiTheme="minorHAnsi" w:cstheme="minorBidi"/>
          <w:b w:val="0"/>
          <w:bCs/>
          <w:spacing w:val="-1"/>
          <w:sz w:val="18"/>
          <w:szCs w:val="18"/>
        </w:rPr>
        <w:t>ei</w:t>
      </w:r>
      <w:r w:rsidRPr="00BE4002">
        <w:rPr>
          <w:rFonts w:asciiTheme="minorHAnsi" w:hAnsiTheme="minorHAnsi" w:cstheme="minorBidi"/>
          <w:b w:val="0"/>
          <w:bCs/>
          <w:sz w:val="18"/>
          <w:szCs w:val="18"/>
        </w:rPr>
        <w:t>ve</w:t>
      </w:r>
      <w:r w:rsidRPr="00BE4002">
        <w:rPr>
          <w:rFonts w:asciiTheme="minorHAnsi" w:hAnsiTheme="minorHAnsi" w:cstheme="minorBidi"/>
          <w:b w:val="0"/>
          <w:bCs/>
          <w:spacing w:val="25"/>
          <w:sz w:val="18"/>
          <w:szCs w:val="18"/>
        </w:rPr>
        <w:t xml:space="preserve"> </w:t>
      </w:r>
      <w:r w:rsidRPr="00BE4002">
        <w:rPr>
          <w:rFonts w:asciiTheme="minorHAnsi" w:hAnsiTheme="minorHAnsi" w:cstheme="minorBidi"/>
          <w:b w:val="0"/>
          <w:bCs/>
          <w:sz w:val="18"/>
          <w:szCs w:val="18"/>
        </w:rPr>
        <w:t>t</w:t>
      </w:r>
      <w:r w:rsidRPr="00BE4002">
        <w:rPr>
          <w:rFonts w:asciiTheme="minorHAnsi" w:hAnsiTheme="minorHAnsi" w:cstheme="minorBidi"/>
          <w:b w:val="0"/>
          <w:bCs/>
          <w:spacing w:val="-2"/>
          <w:sz w:val="18"/>
          <w:szCs w:val="18"/>
        </w:rPr>
        <w:t>h</w:t>
      </w:r>
      <w:r w:rsidRPr="00BE4002">
        <w:rPr>
          <w:rFonts w:asciiTheme="minorHAnsi" w:hAnsiTheme="minorHAnsi" w:cstheme="minorBidi"/>
          <w:b w:val="0"/>
          <w:bCs/>
          <w:spacing w:val="1"/>
          <w:sz w:val="18"/>
          <w:szCs w:val="18"/>
        </w:rPr>
        <w:t>e</w:t>
      </w:r>
      <w:r w:rsidRPr="00BE4002">
        <w:rPr>
          <w:rFonts w:asciiTheme="minorHAnsi" w:hAnsiTheme="minorHAnsi" w:cstheme="minorBidi"/>
          <w:b w:val="0"/>
          <w:bCs/>
          <w:spacing w:val="-1"/>
          <w:sz w:val="18"/>
          <w:szCs w:val="18"/>
        </w:rPr>
        <w:t>i</w:t>
      </w:r>
      <w:r w:rsidRPr="00BE4002">
        <w:rPr>
          <w:rFonts w:asciiTheme="minorHAnsi" w:hAnsiTheme="minorHAnsi" w:cstheme="minorBidi"/>
          <w:b w:val="0"/>
          <w:bCs/>
          <w:sz w:val="18"/>
          <w:szCs w:val="18"/>
        </w:rPr>
        <w:t>r</w:t>
      </w:r>
      <w:r w:rsidRPr="00BE4002">
        <w:rPr>
          <w:rFonts w:asciiTheme="minorHAnsi" w:hAnsiTheme="minorHAnsi" w:cstheme="minorBidi"/>
          <w:b w:val="0"/>
          <w:bCs/>
          <w:spacing w:val="24"/>
          <w:sz w:val="18"/>
          <w:szCs w:val="18"/>
        </w:rPr>
        <w:t xml:space="preserve"> </w:t>
      </w:r>
      <w:r w:rsidRPr="00BE4002">
        <w:rPr>
          <w:rFonts w:asciiTheme="minorHAnsi" w:hAnsiTheme="minorHAnsi" w:cstheme="minorBidi"/>
          <w:b w:val="0"/>
          <w:bCs/>
          <w:sz w:val="18"/>
          <w:szCs w:val="18"/>
        </w:rPr>
        <w:t>y</w:t>
      </w:r>
      <w:r w:rsidRPr="00BE4002">
        <w:rPr>
          <w:rFonts w:asciiTheme="minorHAnsi" w:hAnsiTheme="minorHAnsi" w:cstheme="minorBidi"/>
          <w:b w:val="0"/>
          <w:bCs/>
          <w:spacing w:val="-1"/>
          <w:sz w:val="18"/>
          <w:szCs w:val="18"/>
        </w:rPr>
        <w:t>e</w:t>
      </w:r>
      <w:r w:rsidRPr="00BE4002">
        <w:rPr>
          <w:rFonts w:asciiTheme="minorHAnsi" w:hAnsiTheme="minorHAnsi" w:cstheme="minorBidi"/>
          <w:b w:val="0"/>
          <w:bCs/>
          <w:sz w:val="18"/>
          <w:szCs w:val="18"/>
        </w:rPr>
        <w:t>ar</w:t>
      </w:r>
      <w:r w:rsidRPr="00BE4002">
        <w:rPr>
          <w:rFonts w:asciiTheme="minorHAnsi" w:hAnsiTheme="minorHAnsi" w:cstheme="minorBidi"/>
          <w:b w:val="0"/>
          <w:bCs/>
          <w:spacing w:val="-2"/>
          <w:sz w:val="18"/>
          <w:szCs w:val="18"/>
        </w:rPr>
        <w:t>b</w:t>
      </w:r>
      <w:r w:rsidRPr="00BE4002">
        <w:rPr>
          <w:rFonts w:asciiTheme="minorHAnsi" w:hAnsiTheme="minorHAnsi" w:cstheme="minorBidi"/>
          <w:b w:val="0"/>
          <w:bCs/>
          <w:sz w:val="18"/>
          <w:szCs w:val="18"/>
        </w:rPr>
        <w:t>ook</w:t>
      </w:r>
      <w:r w:rsidRPr="00BE4002">
        <w:rPr>
          <w:rFonts w:asciiTheme="minorHAnsi" w:hAnsiTheme="minorHAnsi" w:cstheme="minorBidi"/>
          <w:b w:val="0"/>
          <w:bCs/>
          <w:spacing w:val="28"/>
          <w:sz w:val="18"/>
          <w:szCs w:val="18"/>
        </w:rPr>
        <w:t xml:space="preserve"> </w:t>
      </w:r>
      <w:r w:rsidRPr="00BE4002">
        <w:rPr>
          <w:rFonts w:asciiTheme="minorHAnsi" w:hAnsiTheme="minorHAnsi" w:cstheme="minorBidi"/>
          <w:b w:val="0"/>
          <w:bCs/>
          <w:sz w:val="18"/>
          <w:szCs w:val="18"/>
        </w:rPr>
        <w:t>w</w:t>
      </w:r>
      <w:r w:rsidRPr="00BE4002">
        <w:rPr>
          <w:rFonts w:asciiTheme="minorHAnsi" w:hAnsiTheme="minorHAnsi" w:cstheme="minorBidi"/>
          <w:b w:val="0"/>
          <w:bCs/>
          <w:spacing w:val="-1"/>
          <w:sz w:val="18"/>
          <w:szCs w:val="18"/>
        </w:rPr>
        <w:t>h</w:t>
      </w:r>
      <w:r w:rsidRPr="00BE4002">
        <w:rPr>
          <w:rFonts w:asciiTheme="minorHAnsi" w:hAnsiTheme="minorHAnsi" w:cstheme="minorBidi"/>
          <w:b w:val="0"/>
          <w:bCs/>
          <w:spacing w:val="1"/>
          <w:sz w:val="18"/>
          <w:szCs w:val="18"/>
        </w:rPr>
        <w:t>e</w:t>
      </w:r>
      <w:r w:rsidRPr="00BE4002">
        <w:rPr>
          <w:rFonts w:asciiTheme="minorHAnsi" w:hAnsiTheme="minorHAnsi" w:cstheme="minorBidi"/>
          <w:b w:val="0"/>
          <w:bCs/>
          <w:sz w:val="18"/>
          <w:szCs w:val="18"/>
        </w:rPr>
        <w:t>n</w:t>
      </w:r>
      <w:r w:rsidRPr="00BE4002">
        <w:rPr>
          <w:rFonts w:asciiTheme="minorHAnsi" w:hAnsiTheme="minorHAnsi" w:cstheme="minorBidi"/>
          <w:b w:val="0"/>
          <w:bCs/>
          <w:spacing w:val="-3"/>
          <w:sz w:val="18"/>
          <w:szCs w:val="18"/>
        </w:rPr>
        <w:t xml:space="preserve"> </w:t>
      </w:r>
      <w:r w:rsidRPr="00BE4002">
        <w:rPr>
          <w:rFonts w:asciiTheme="minorHAnsi" w:hAnsiTheme="minorHAnsi" w:cstheme="minorBidi"/>
          <w:b w:val="0"/>
          <w:bCs/>
          <w:sz w:val="18"/>
          <w:szCs w:val="18"/>
        </w:rPr>
        <w:t>all</w:t>
      </w:r>
      <w:r w:rsidRPr="00BE4002">
        <w:rPr>
          <w:rFonts w:asciiTheme="minorHAnsi" w:hAnsiTheme="minorHAnsi" w:cstheme="minorBidi"/>
          <w:b w:val="0"/>
          <w:bCs/>
          <w:spacing w:val="-3"/>
          <w:sz w:val="18"/>
          <w:szCs w:val="18"/>
        </w:rPr>
        <w:t xml:space="preserve"> </w:t>
      </w:r>
      <w:r w:rsidRPr="00BE4002">
        <w:rPr>
          <w:rFonts w:asciiTheme="minorHAnsi" w:hAnsiTheme="minorHAnsi" w:cstheme="minorBidi"/>
          <w:b w:val="0"/>
          <w:bCs/>
          <w:sz w:val="18"/>
          <w:szCs w:val="18"/>
        </w:rPr>
        <w:t>t</w:t>
      </w:r>
      <w:r w:rsidRPr="00BE4002">
        <w:rPr>
          <w:rFonts w:asciiTheme="minorHAnsi" w:hAnsiTheme="minorHAnsi" w:cstheme="minorBidi"/>
          <w:b w:val="0"/>
          <w:bCs/>
          <w:spacing w:val="1"/>
          <w:sz w:val="18"/>
          <w:szCs w:val="18"/>
        </w:rPr>
        <w:t>e</w:t>
      </w:r>
      <w:r w:rsidRPr="00BE4002">
        <w:rPr>
          <w:rFonts w:asciiTheme="minorHAnsi" w:hAnsiTheme="minorHAnsi" w:cstheme="minorBidi"/>
          <w:b w:val="0"/>
          <w:bCs/>
          <w:spacing w:val="-2"/>
          <w:sz w:val="18"/>
          <w:szCs w:val="18"/>
        </w:rPr>
        <w:t>x</w:t>
      </w:r>
      <w:r w:rsidRPr="00BE4002">
        <w:rPr>
          <w:rFonts w:asciiTheme="minorHAnsi" w:hAnsiTheme="minorHAnsi" w:cstheme="minorBidi"/>
          <w:b w:val="0"/>
          <w:bCs/>
          <w:sz w:val="18"/>
          <w:szCs w:val="18"/>
        </w:rPr>
        <w:t>t</w:t>
      </w:r>
      <w:r w:rsidRPr="00BE4002">
        <w:rPr>
          <w:rFonts w:asciiTheme="minorHAnsi" w:hAnsiTheme="minorHAnsi" w:cstheme="minorBidi"/>
          <w:b w:val="0"/>
          <w:bCs/>
          <w:spacing w:val="-2"/>
          <w:sz w:val="18"/>
          <w:szCs w:val="18"/>
        </w:rPr>
        <w:t>b</w:t>
      </w:r>
      <w:r w:rsidRPr="00BE4002">
        <w:rPr>
          <w:rFonts w:asciiTheme="minorHAnsi" w:hAnsiTheme="minorHAnsi" w:cstheme="minorBidi"/>
          <w:b w:val="0"/>
          <w:bCs/>
          <w:sz w:val="18"/>
          <w:szCs w:val="18"/>
        </w:rPr>
        <w:t>ooks</w:t>
      </w:r>
      <w:r w:rsidRPr="00BE4002">
        <w:rPr>
          <w:rFonts w:asciiTheme="minorHAnsi" w:hAnsiTheme="minorHAnsi" w:cstheme="minorBidi"/>
          <w:b w:val="0"/>
          <w:bCs/>
          <w:spacing w:val="-4"/>
          <w:sz w:val="18"/>
          <w:szCs w:val="18"/>
        </w:rPr>
        <w:t xml:space="preserve"> </w:t>
      </w:r>
      <w:r w:rsidRPr="00BE4002">
        <w:rPr>
          <w:rFonts w:asciiTheme="minorHAnsi" w:hAnsiTheme="minorHAnsi" w:cstheme="minorBidi"/>
          <w:b w:val="0"/>
          <w:bCs/>
          <w:sz w:val="18"/>
          <w:szCs w:val="18"/>
        </w:rPr>
        <w:t>are</w:t>
      </w:r>
      <w:r w:rsidRPr="00BE4002">
        <w:rPr>
          <w:rFonts w:asciiTheme="minorHAnsi" w:hAnsiTheme="minorHAnsi" w:cstheme="minorBidi"/>
          <w:b w:val="0"/>
          <w:bCs/>
          <w:spacing w:val="-3"/>
          <w:sz w:val="18"/>
          <w:szCs w:val="18"/>
        </w:rPr>
        <w:t xml:space="preserve"> </w:t>
      </w:r>
      <w:r w:rsidRPr="00BE4002">
        <w:rPr>
          <w:rFonts w:asciiTheme="minorHAnsi" w:hAnsiTheme="minorHAnsi" w:cstheme="minorBidi"/>
          <w:b w:val="0"/>
          <w:bCs/>
          <w:spacing w:val="2"/>
          <w:sz w:val="18"/>
          <w:szCs w:val="18"/>
        </w:rPr>
        <w:t>r</w:t>
      </w:r>
      <w:r w:rsidRPr="00BE4002">
        <w:rPr>
          <w:rFonts w:asciiTheme="minorHAnsi" w:hAnsiTheme="minorHAnsi" w:cstheme="minorBidi"/>
          <w:b w:val="0"/>
          <w:bCs/>
          <w:spacing w:val="-1"/>
          <w:sz w:val="18"/>
          <w:szCs w:val="18"/>
        </w:rPr>
        <w:t>e</w:t>
      </w:r>
      <w:r w:rsidRPr="00BE4002">
        <w:rPr>
          <w:rFonts w:asciiTheme="minorHAnsi" w:hAnsiTheme="minorHAnsi" w:cstheme="minorBidi"/>
          <w:b w:val="0"/>
          <w:bCs/>
          <w:sz w:val="18"/>
          <w:szCs w:val="18"/>
        </w:rPr>
        <w:t>t</w:t>
      </w:r>
      <w:r w:rsidRPr="00BE4002">
        <w:rPr>
          <w:rFonts w:asciiTheme="minorHAnsi" w:hAnsiTheme="minorHAnsi" w:cstheme="minorBidi"/>
          <w:b w:val="0"/>
          <w:bCs/>
          <w:spacing w:val="-2"/>
          <w:sz w:val="18"/>
          <w:szCs w:val="18"/>
        </w:rPr>
        <w:t>u</w:t>
      </w:r>
      <w:r w:rsidRPr="00BE4002">
        <w:rPr>
          <w:rFonts w:asciiTheme="minorHAnsi" w:hAnsiTheme="minorHAnsi" w:cstheme="minorBidi"/>
          <w:b w:val="0"/>
          <w:bCs/>
          <w:spacing w:val="1"/>
          <w:sz w:val="18"/>
          <w:szCs w:val="18"/>
        </w:rPr>
        <w:t>r</w:t>
      </w:r>
      <w:r w:rsidRPr="00BE4002">
        <w:rPr>
          <w:rFonts w:asciiTheme="minorHAnsi" w:hAnsiTheme="minorHAnsi" w:cstheme="minorBidi"/>
          <w:b w:val="0"/>
          <w:bCs/>
          <w:spacing w:val="-1"/>
          <w:sz w:val="18"/>
          <w:szCs w:val="18"/>
        </w:rPr>
        <w:t>ne</w:t>
      </w:r>
      <w:r w:rsidRPr="00BE4002">
        <w:rPr>
          <w:rFonts w:asciiTheme="minorHAnsi" w:hAnsiTheme="minorHAnsi" w:cstheme="minorBidi"/>
          <w:b w:val="0"/>
          <w:bCs/>
          <w:sz w:val="18"/>
          <w:szCs w:val="18"/>
        </w:rPr>
        <w:t>d,</w:t>
      </w:r>
      <w:r w:rsidRPr="00BE4002">
        <w:rPr>
          <w:rFonts w:asciiTheme="minorHAnsi" w:hAnsiTheme="minorHAnsi" w:cstheme="minorBidi"/>
          <w:b w:val="0"/>
          <w:bCs/>
          <w:spacing w:val="-2"/>
          <w:sz w:val="18"/>
          <w:szCs w:val="18"/>
        </w:rPr>
        <w:t xml:space="preserve"> </w:t>
      </w:r>
      <w:r w:rsidRPr="00BE4002">
        <w:rPr>
          <w:rFonts w:asciiTheme="minorHAnsi" w:hAnsiTheme="minorHAnsi" w:cstheme="minorBidi"/>
          <w:b w:val="0"/>
          <w:bCs/>
          <w:sz w:val="18"/>
          <w:szCs w:val="18"/>
        </w:rPr>
        <w:t>a</w:t>
      </w:r>
      <w:r w:rsidRPr="00BE4002">
        <w:rPr>
          <w:rFonts w:asciiTheme="minorHAnsi" w:hAnsiTheme="minorHAnsi" w:cstheme="minorBidi"/>
          <w:b w:val="0"/>
          <w:bCs/>
          <w:spacing w:val="1"/>
          <w:sz w:val="18"/>
          <w:szCs w:val="18"/>
        </w:rPr>
        <w:t>n</w:t>
      </w:r>
      <w:r w:rsidRPr="00BE4002">
        <w:rPr>
          <w:rFonts w:asciiTheme="minorHAnsi" w:hAnsiTheme="minorHAnsi" w:cstheme="minorBidi"/>
          <w:b w:val="0"/>
          <w:bCs/>
          <w:sz w:val="18"/>
          <w:szCs w:val="18"/>
        </w:rPr>
        <w:t>d</w:t>
      </w:r>
      <w:r w:rsidRPr="00BE4002">
        <w:rPr>
          <w:rFonts w:asciiTheme="minorHAnsi" w:hAnsiTheme="minorHAnsi" w:cstheme="minorBidi"/>
          <w:b w:val="0"/>
          <w:bCs/>
          <w:spacing w:val="-3"/>
          <w:sz w:val="18"/>
          <w:szCs w:val="18"/>
        </w:rPr>
        <w:t xml:space="preserve"> </w:t>
      </w:r>
      <w:r w:rsidRPr="00BE4002">
        <w:rPr>
          <w:rFonts w:asciiTheme="minorHAnsi" w:hAnsiTheme="minorHAnsi" w:cstheme="minorBidi"/>
          <w:b w:val="0"/>
          <w:bCs/>
          <w:sz w:val="18"/>
          <w:szCs w:val="18"/>
        </w:rPr>
        <w:t>fe</w:t>
      </w:r>
      <w:r w:rsidRPr="00BE4002">
        <w:rPr>
          <w:rFonts w:asciiTheme="minorHAnsi" w:hAnsiTheme="minorHAnsi" w:cstheme="minorBidi"/>
          <w:b w:val="0"/>
          <w:bCs/>
          <w:spacing w:val="1"/>
          <w:sz w:val="18"/>
          <w:szCs w:val="18"/>
        </w:rPr>
        <w:t>e</w:t>
      </w:r>
      <w:r w:rsidRPr="00BE4002">
        <w:rPr>
          <w:rFonts w:asciiTheme="minorHAnsi" w:hAnsiTheme="minorHAnsi" w:cstheme="minorBidi"/>
          <w:b w:val="0"/>
          <w:bCs/>
          <w:sz w:val="18"/>
          <w:szCs w:val="18"/>
        </w:rPr>
        <w:t>s</w:t>
      </w:r>
      <w:r w:rsidRPr="00BE4002">
        <w:rPr>
          <w:rFonts w:asciiTheme="minorHAnsi" w:hAnsiTheme="minorHAnsi" w:cstheme="minorBidi"/>
          <w:b w:val="0"/>
          <w:bCs/>
          <w:spacing w:val="-3"/>
          <w:sz w:val="18"/>
          <w:szCs w:val="18"/>
        </w:rPr>
        <w:t xml:space="preserve"> </w:t>
      </w:r>
      <w:r w:rsidRPr="00BE4002">
        <w:rPr>
          <w:rFonts w:asciiTheme="minorHAnsi" w:hAnsiTheme="minorHAnsi" w:cstheme="minorBidi"/>
          <w:b w:val="0"/>
          <w:bCs/>
          <w:spacing w:val="-1"/>
          <w:sz w:val="18"/>
          <w:szCs w:val="18"/>
        </w:rPr>
        <w:t>h</w:t>
      </w:r>
      <w:r w:rsidRPr="00BE4002">
        <w:rPr>
          <w:rFonts w:asciiTheme="minorHAnsi" w:hAnsiTheme="minorHAnsi" w:cstheme="minorBidi"/>
          <w:b w:val="0"/>
          <w:bCs/>
          <w:sz w:val="18"/>
          <w:szCs w:val="18"/>
        </w:rPr>
        <w:t xml:space="preserve">ave </w:t>
      </w:r>
      <w:r w:rsidRPr="00BE4002">
        <w:rPr>
          <w:rFonts w:asciiTheme="minorHAnsi" w:hAnsiTheme="minorHAnsi" w:cstheme="minorBidi"/>
          <w:b w:val="0"/>
          <w:bCs/>
          <w:spacing w:val="-1"/>
          <w:sz w:val="18"/>
          <w:szCs w:val="18"/>
        </w:rPr>
        <w:t>be</w:t>
      </w:r>
      <w:r w:rsidRPr="00BE4002">
        <w:rPr>
          <w:rFonts w:asciiTheme="minorHAnsi" w:hAnsiTheme="minorHAnsi" w:cstheme="minorBidi"/>
          <w:b w:val="0"/>
          <w:bCs/>
          <w:spacing w:val="1"/>
          <w:sz w:val="18"/>
          <w:szCs w:val="18"/>
        </w:rPr>
        <w:t>e</w:t>
      </w:r>
      <w:r w:rsidRPr="00BE4002">
        <w:rPr>
          <w:rFonts w:asciiTheme="minorHAnsi" w:hAnsiTheme="minorHAnsi" w:cstheme="minorBidi"/>
          <w:b w:val="0"/>
          <w:bCs/>
          <w:sz w:val="18"/>
          <w:szCs w:val="18"/>
        </w:rPr>
        <w:t>n</w:t>
      </w:r>
      <w:r w:rsidRPr="00BE4002">
        <w:rPr>
          <w:rFonts w:asciiTheme="minorHAnsi" w:hAnsiTheme="minorHAnsi" w:cstheme="minorBidi"/>
          <w:b w:val="0"/>
          <w:bCs/>
          <w:spacing w:val="-3"/>
          <w:sz w:val="18"/>
          <w:szCs w:val="18"/>
        </w:rPr>
        <w:t xml:space="preserve"> </w:t>
      </w:r>
      <w:r w:rsidRPr="00BE4002">
        <w:rPr>
          <w:rFonts w:asciiTheme="minorHAnsi" w:hAnsiTheme="minorHAnsi" w:cstheme="minorBidi"/>
          <w:b w:val="0"/>
          <w:bCs/>
          <w:spacing w:val="-1"/>
          <w:sz w:val="18"/>
          <w:szCs w:val="18"/>
        </w:rPr>
        <w:t>p</w:t>
      </w:r>
      <w:r w:rsidRPr="00BE4002">
        <w:rPr>
          <w:rFonts w:asciiTheme="minorHAnsi" w:hAnsiTheme="minorHAnsi" w:cstheme="minorBidi"/>
          <w:b w:val="0"/>
          <w:bCs/>
          <w:sz w:val="18"/>
          <w:szCs w:val="18"/>
        </w:rPr>
        <w:t>ai</w:t>
      </w:r>
      <w:r w:rsidRPr="00BE4002">
        <w:rPr>
          <w:rFonts w:asciiTheme="minorHAnsi" w:hAnsiTheme="minorHAnsi" w:cstheme="minorBidi"/>
          <w:b w:val="0"/>
          <w:bCs/>
          <w:spacing w:val="-2"/>
          <w:sz w:val="18"/>
          <w:szCs w:val="18"/>
        </w:rPr>
        <w:t>d</w:t>
      </w:r>
      <w:r w:rsidRPr="00BE4002">
        <w:rPr>
          <w:rFonts w:asciiTheme="minorHAnsi" w:hAnsiTheme="minorHAnsi" w:cstheme="minorBidi"/>
          <w:b w:val="0"/>
          <w:bCs/>
          <w:sz w:val="18"/>
          <w:szCs w:val="18"/>
        </w:rPr>
        <w:t>.</w:t>
      </w:r>
    </w:p>
    <w:p w14:paraId="54437366" w14:textId="77777777" w:rsidR="00BE4002" w:rsidRDefault="00BE4002" w:rsidP="0003784D">
      <w:pPr>
        <w:pStyle w:val="Heading4"/>
        <w:spacing w:before="0"/>
        <w:rPr>
          <w:rFonts w:ascii="Calibri" w:eastAsia="Calibri" w:hAnsi="Calibri" w:cs="Calibri"/>
          <w:color w:val="000000" w:themeColor="text1"/>
          <w:sz w:val="24"/>
          <w:szCs w:val="24"/>
          <w:u w:val="single"/>
        </w:rPr>
      </w:pPr>
    </w:p>
    <w:p w14:paraId="5331AA53" w14:textId="7965DFB1" w:rsidR="0003784D" w:rsidRPr="00853A3C" w:rsidRDefault="0003784D" w:rsidP="64E59D7A">
      <w:pPr>
        <w:pStyle w:val="Heading2"/>
        <w:rPr>
          <w:rFonts w:eastAsia="Calibri"/>
        </w:rPr>
      </w:pPr>
      <w:bookmarkStart w:id="38" w:name="_Toc353512103"/>
      <w:r w:rsidRPr="64E59D7A">
        <w:rPr>
          <w:rFonts w:eastAsia="Calibri"/>
        </w:rPr>
        <w:t>School Photos and ID cards</w:t>
      </w:r>
      <w:bookmarkEnd w:id="38"/>
    </w:p>
    <w:p w14:paraId="336014FC" w14:textId="77777777" w:rsidR="0003784D" w:rsidRPr="005F5D21" w:rsidRDefault="0003784D" w:rsidP="000378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r w:rsidRPr="550B771C">
        <w:rPr>
          <w:rFonts w:ascii="Calibri" w:eastAsia="Calibri" w:hAnsi="Calibri" w:cs="Calibri"/>
          <w:color w:val="000000" w:themeColor="text1"/>
          <w:sz w:val="18"/>
          <w:szCs w:val="18"/>
        </w:rPr>
        <w:t>Photographs are required of all students for the school yearbook and for identification purposes.  Please see the Calendar for picture days and picture retake days.</w:t>
      </w:r>
    </w:p>
    <w:p w14:paraId="0811D16E" w14:textId="77777777" w:rsidR="0003784D" w:rsidRPr="00853A3C" w:rsidRDefault="0003784D" w:rsidP="000378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24"/>
          <w:szCs w:val="24"/>
        </w:rPr>
      </w:pPr>
    </w:p>
    <w:p w14:paraId="2E9C202F" w14:textId="77777777" w:rsidR="0003784D" w:rsidRPr="00853A3C" w:rsidRDefault="0003784D" w:rsidP="64E59D7A">
      <w:pPr>
        <w:pStyle w:val="Heading2"/>
        <w:rPr>
          <w:rFonts w:eastAsia="Calibri"/>
        </w:rPr>
      </w:pPr>
      <w:bookmarkStart w:id="39" w:name="_Toc1273907778"/>
      <w:r w:rsidRPr="64E59D7A">
        <w:rPr>
          <w:rFonts w:eastAsia="Calibri"/>
        </w:rPr>
        <w:t>Lockers</w:t>
      </w:r>
      <w:bookmarkEnd w:id="39"/>
    </w:p>
    <w:p w14:paraId="368B7FE5" w14:textId="77777777" w:rsidR="0003784D" w:rsidRPr="00853A3C" w:rsidRDefault="0003784D" w:rsidP="000378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color w:val="000000" w:themeColor="text1"/>
          <w:sz w:val="24"/>
          <w:szCs w:val="24"/>
          <w:u w:val="single"/>
        </w:rPr>
      </w:pPr>
      <w:r w:rsidRPr="0E504894">
        <w:rPr>
          <w:rFonts w:ascii="Calibri" w:eastAsia="Calibri" w:hAnsi="Calibri" w:cs="Calibri"/>
          <w:color w:val="000000" w:themeColor="text1"/>
          <w:sz w:val="18"/>
          <w:szCs w:val="18"/>
        </w:rPr>
        <w:t xml:space="preserve">If you wish to use a locker, please see </w:t>
      </w:r>
      <w:r w:rsidRPr="007B3A95">
        <w:rPr>
          <w:rFonts w:ascii="Calibri" w:eastAsia="Calibri" w:hAnsi="Calibri" w:cs="Calibri"/>
          <w:color w:val="000000" w:themeColor="text1"/>
          <w:sz w:val="18"/>
          <w:szCs w:val="18"/>
        </w:rPr>
        <w:t>Mrs. Oppelt</w:t>
      </w:r>
      <w:r w:rsidRPr="0E504894">
        <w:rPr>
          <w:rFonts w:ascii="Calibri" w:eastAsia="Calibri" w:hAnsi="Calibri" w:cs="Calibri"/>
          <w:color w:val="000000" w:themeColor="text1"/>
          <w:sz w:val="18"/>
          <w:szCs w:val="18"/>
        </w:rPr>
        <w:t xml:space="preserve"> in the office</w:t>
      </w:r>
      <w:r>
        <w:rPr>
          <w:rFonts w:ascii="Calibri" w:eastAsia="Calibri" w:hAnsi="Calibri" w:cs="Calibri"/>
          <w:color w:val="000000" w:themeColor="text1"/>
          <w:sz w:val="18"/>
          <w:szCs w:val="18"/>
        </w:rPr>
        <w:t xml:space="preserve"> starting the second week of school</w:t>
      </w:r>
      <w:r w:rsidRPr="0E504894">
        <w:rPr>
          <w:rFonts w:ascii="Calibri" w:eastAsia="Calibri" w:hAnsi="Calibri" w:cs="Calibri"/>
          <w:color w:val="000000" w:themeColor="text1"/>
          <w:sz w:val="18"/>
          <w:szCs w:val="18"/>
        </w:rPr>
        <w:t>.</w:t>
      </w:r>
      <w:r>
        <w:rPr>
          <w:rFonts w:ascii="Calibri" w:eastAsia="Calibri" w:hAnsi="Calibri" w:cs="Calibri"/>
          <w:color w:val="000000" w:themeColor="text1"/>
          <w:sz w:val="18"/>
          <w:szCs w:val="18"/>
        </w:rPr>
        <w:t xml:space="preserve"> If you don’t need/use a locker, you do not need one assigned.</w:t>
      </w:r>
    </w:p>
    <w:p w14:paraId="20B63F59" w14:textId="77777777" w:rsidR="0003784D" w:rsidRPr="00853A3C" w:rsidRDefault="0003784D" w:rsidP="000378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color w:val="000000" w:themeColor="text1"/>
          <w:sz w:val="24"/>
          <w:szCs w:val="24"/>
          <w:u w:val="single"/>
        </w:rPr>
      </w:pPr>
    </w:p>
    <w:p w14:paraId="0AA8F3EE" w14:textId="77777777" w:rsidR="0003784D" w:rsidRPr="00853A3C" w:rsidRDefault="0003784D" w:rsidP="64E59D7A">
      <w:pPr>
        <w:pStyle w:val="Heading2"/>
        <w:rPr>
          <w:rFonts w:eastAsia="Calibri"/>
        </w:rPr>
      </w:pPr>
      <w:bookmarkStart w:id="40" w:name="_Toc1967695069"/>
      <w:r w:rsidRPr="64E59D7A">
        <w:rPr>
          <w:rFonts w:eastAsia="Calibri"/>
        </w:rPr>
        <w:t>P.E. Change Rooms &amp; Theft</w:t>
      </w:r>
      <w:bookmarkEnd w:id="40"/>
    </w:p>
    <w:p w14:paraId="0EA2A697" w14:textId="77777777" w:rsidR="0003784D" w:rsidRPr="00513A06" w:rsidRDefault="0003784D" w:rsidP="0003784D">
      <w:pPr>
        <w:pStyle w:val="Heading4"/>
        <w:spacing w:before="0"/>
        <w:jc w:val="both"/>
        <w:rPr>
          <w:rFonts w:ascii="Calibri" w:hAnsi="Calibri" w:cs="Calibri"/>
          <w:b/>
          <w:bCs/>
          <w:color w:val="000000"/>
          <w:sz w:val="18"/>
          <w:szCs w:val="18"/>
        </w:rPr>
      </w:pPr>
      <w:r w:rsidRPr="2C554278">
        <w:rPr>
          <w:rFonts w:ascii="Calibri" w:eastAsia="Calibri" w:hAnsi="Calibri" w:cs="Calibri"/>
          <w:color w:val="000000" w:themeColor="text1"/>
          <w:sz w:val="18"/>
          <w:szCs w:val="18"/>
        </w:rPr>
        <w:t xml:space="preserve">The P.E. change rooms are the number one theft locations in the school. </w:t>
      </w:r>
      <w:r w:rsidRPr="2C554278">
        <w:rPr>
          <w:rFonts w:ascii="Calibri" w:eastAsia="Calibri" w:hAnsi="Calibri" w:cs="Calibri"/>
          <w:color w:val="000000" w:themeColor="text1"/>
          <w:sz w:val="18"/>
          <w:szCs w:val="18"/>
          <w:u w:val="single"/>
        </w:rPr>
        <w:t>Do not bring money or any other items of value to P.E. classes.</w:t>
      </w:r>
      <w:r w:rsidRPr="2C554278">
        <w:rPr>
          <w:rFonts w:ascii="Calibri" w:eastAsia="Calibri" w:hAnsi="Calibri" w:cs="Calibri"/>
          <w:color w:val="000000" w:themeColor="text1"/>
          <w:sz w:val="18"/>
          <w:szCs w:val="18"/>
        </w:rPr>
        <w:t xml:space="preserve">  The school will not be responsible for lost or stolen valuables. Athletes can ask for a gym locker to be assigned to them during their season of play.  Immediately at the end of the season they must clean out their locker and return the lock to the office.</w:t>
      </w:r>
    </w:p>
    <w:p w14:paraId="10DD9A04" w14:textId="77777777" w:rsidR="0003784D" w:rsidRPr="003257DC" w:rsidRDefault="0003784D" w:rsidP="000378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b/>
          <w:sz w:val="24"/>
          <w:szCs w:val="24"/>
        </w:rPr>
      </w:pPr>
    </w:p>
    <w:p w14:paraId="206A56E8" w14:textId="77777777" w:rsidR="0003784D" w:rsidRPr="007272EC" w:rsidRDefault="0003784D" w:rsidP="64E59D7A">
      <w:pPr>
        <w:pStyle w:val="Heading2"/>
        <w:rPr>
          <w:rFonts w:eastAsia="Calibri"/>
        </w:rPr>
      </w:pPr>
      <w:bookmarkStart w:id="41" w:name="_Toc1663789562"/>
      <w:r w:rsidRPr="64E59D7A">
        <w:rPr>
          <w:rFonts w:eastAsia="Calibri"/>
        </w:rPr>
        <w:t>Lunch</w:t>
      </w:r>
      <w:bookmarkEnd w:id="41"/>
    </w:p>
    <w:p w14:paraId="2A94D8C0" w14:textId="77777777" w:rsidR="0003784D" w:rsidRDefault="0003784D" w:rsidP="000378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r w:rsidRPr="2C554278">
        <w:rPr>
          <w:rFonts w:ascii="Calibri" w:eastAsia="Calibri" w:hAnsi="Calibri" w:cs="Calibri"/>
          <w:color w:val="000000" w:themeColor="text1"/>
          <w:sz w:val="18"/>
          <w:szCs w:val="18"/>
        </w:rPr>
        <w:t>We have a cafeteria where lunch can be purchased.  We also have the Snack Shack where other food can be purchased.  Lunch tables are provided in the cafeteria.  Students may eat outdoors.  Students are required to clean up after themselves.</w:t>
      </w:r>
    </w:p>
    <w:p w14:paraId="2B4C08C1" w14:textId="77777777" w:rsidR="0003784D" w:rsidRPr="007272EC" w:rsidRDefault="0003784D" w:rsidP="000378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24"/>
          <w:szCs w:val="24"/>
        </w:rPr>
      </w:pPr>
    </w:p>
    <w:p w14:paraId="1EF8A723" w14:textId="77777777" w:rsidR="0003784D" w:rsidRPr="00CE1119" w:rsidRDefault="0003784D" w:rsidP="64E59D7A">
      <w:pPr>
        <w:pStyle w:val="Heading2"/>
        <w:rPr>
          <w:rFonts w:eastAsia="Calibri"/>
        </w:rPr>
      </w:pPr>
      <w:bookmarkStart w:id="42" w:name="_Toc1286155268"/>
      <w:r w:rsidRPr="64E59D7A">
        <w:rPr>
          <w:rFonts w:eastAsia="Calibri"/>
        </w:rPr>
        <w:t>Care of Property</w:t>
      </w:r>
      <w:bookmarkEnd w:id="42"/>
    </w:p>
    <w:p w14:paraId="4430A715" w14:textId="77777777" w:rsidR="0003784D" w:rsidRDefault="0003784D" w:rsidP="000378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color w:val="000000" w:themeColor="text1"/>
          <w:sz w:val="18"/>
          <w:szCs w:val="18"/>
        </w:rPr>
      </w:pPr>
      <w:r w:rsidRPr="2C554278">
        <w:rPr>
          <w:rFonts w:ascii="Calibri" w:eastAsia="Calibri" w:hAnsi="Calibri" w:cs="Calibri"/>
          <w:color w:val="000000" w:themeColor="text1"/>
          <w:sz w:val="18"/>
          <w:szCs w:val="18"/>
        </w:rPr>
        <w:t>Students are required to take good care of textbooks, lockers, furniture, and all school property. Vandalism of any sort will not be tolerated.  Offenders can anticipate paying for damage caused.</w:t>
      </w:r>
    </w:p>
    <w:p w14:paraId="3B3CA224" w14:textId="77777777" w:rsidR="00BE4002" w:rsidRDefault="00BE4002" w:rsidP="000378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p>
    <w:p w14:paraId="4099EBC4" w14:textId="77777777" w:rsidR="00BE4002" w:rsidRPr="005F5D21" w:rsidRDefault="00BE4002" w:rsidP="000378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p>
    <w:p w14:paraId="5CEABEEA" w14:textId="77777777" w:rsidR="0003784D" w:rsidRPr="00CE1119" w:rsidRDefault="0003784D" w:rsidP="64E59D7A">
      <w:pPr>
        <w:pStyle w:val="Heading2"/>
        <w:rPr>
          <w:rFonts w:eastAsia="Calibri"/>
        </w:rPr>
      </w:pPr>
      <w:bookmarkStart w:id="43" w:name="_Toc788615697"/>
      <w:r w:rsidRPr="64E59D7A">
        <w:rPr>
          <w:rFonts w:eastAsia="Calibri"/>
        </w:rPr>
        <w:t>Student Phone</w:t>
      </w:r>
      <w:bookmarkEnd w:id="43"/>
    </w:p>
    <w:p w14:paraId="34AAF053" w14:textId="77777777" w:rsidR="0003784D" w:rsidRPr="005F5D21" w:rsidRDefault="0003784D" w:rsidP="000378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r w:rsidRPr="0E504894">
        <w:rPr>
          <w:rFonts w:ascii="Calibri" w:eastAsia="Calibri" w:hAnsi="Calibri" w:cs="Calibri"/>
          <w:color w:val="000000" w:themeColor="text1"/>
          <w:sz w:val="18"/>
          <w:szCs w:val="18"/>
        </w:rPr>
        <w:t xml:space="preserve">The phone outside the main office is available for student use </w:t>
      </w:r>
      <w:r w:rsidRPr="0E504894">
        <w:rPr>
          <w:rFonts w:ascii="Calibri" w:eastAsia="Calibri" w:hAnsi="Calibri" w:cs="Calibri"/>
          <w:b/>
          <w:bCs/>
          <w:color w:val="000000" w:themeColor="text1"/>
          <w:sz w:val="18"/>
          <w:szCs w:val="18"/>
        </w:rPr>
        <w:t>but not during class time</w:t>
      </w:r>
      <w:r w:rsidRPr="0E504894">
        <w:rPr>
          <w:rFonts w:ascii="Calibri" w:eastAsia="Calibri" w:hAnsi="Calibri" w:cs="Calibri"/>
          <w:color w:val="000000" w:themeColor="text1"/>
          <w:sz w:val="18"/>
          <w:szCs w:val="18"/>
        </w:rPr>
        <w:t xml:space="preserve">.  Do not tamper with phone equipment or abuse emergency services.  Calling 911 without good cause is a criminal offense! </w:t>
      </w:r>
      <w:r w:rsidRPr="0E504894">
        <w:rPr>
          <w:rFonts w:ascii="Calibri" w:eastAsia="Calibri" w:hAnsi="Calibri" w:cs="Calibri"/>
          <w:b/>
          <w:bCs/>
          <w:color w:val="000000" w:themeColor="text1"/>
          <w:sz w:val="18"/>
          <w:szCs w:val="18"/>
        </w:rPr>
        <w:t>All</w:t>
      </w:r>
      <w:r w:rsidRPr="0E504894">
        <w:rPr>
          <w:rFonts w:ascii="Calibri" w:eastAsia="Calibri" w:hAnsi="Calibri" w:cs="Calibri"/>
          <w:color w:val="000000" w:themeColor="text1"/>
          <w:sz w:val="18"/>
          <w:szCs w:val="18"/>
        </w:rPr>
        <w:t xml:space="preserve"> </w:t>
      </w:r>
      <w:r w:rsidRPr="0E504894">
        <w:rPr>
          <w:rFonts w:ascii="Calibri" w:eastAsia="Calibri" w:hAnsi="Calibri" w:cs="Calibri"/>
          <w:b/>
          <w:bCs/>
          <w:color w:val="000000" w:themeColor="text1"/>
          <w:sz w:val="18"/>
          <w:szCs w:val="18"/>
        </w:rPr>
        <w:t>offenders risk immediate suspension.</w:t>
      </w:r>
      <w:r w:rsidRPr="0E504894">
        <w:rPr>
          <w:rFonts w:ascii="Calibri" w:eastAsia="Calibri" w:hAnsi="Calibri" w:cs="Calibri"/>
          <w:color w:val="000000" w:themeColor="text1"/>
          <w:sz w:val="18"/>
          <w:szCs w:val="18"/>
        </w:rPr>
        <w:t xml:space="preserve"> </w:t>
      </w:r>
    </w:p>
    <w:p w14:paraId="1CD26769" w14:textId="77777777" w:rsidR="0003784D" w:rsidRDefault="0003784D" w:rsidP="0003784D">
      <w:pPr>
        <w:rPr>
          <w:rFonts w:ascii="Calibri" w:hAnsi="Calibri" w:cs="Calibri"/>
          <w:sz w:val="24"/>
          <w:szCs w:val="24"/>
        </w:rPr>
      </w:pPr>
      <w:r>
        <w:rPr>
          <w:rFonts w:ascii="Calibri" w:hAnsi="Calibri" w:cs="Calibri"/>
          <w:sz w:val="24"/>
          <w:szCs w:val="24"/>
        </w:rPr>
        <w:br/>
      </w:r>
    </w:p>
    <w:p w14:paraId="4ED5F704" w14:textId="77777777" w:rsidR="0003784D" w:rsidRDefault="0003784D" w:rsidP="00BE4002">
      <w:pPr>
        <w:pStyle w:val="Heading2"/>
        <w:rPr>
          <w:rFonts w:eastAsia="Calibri"/>
        </w:rPr>
      </w:pPr>
      <w:bookmarkStart w:id="44" w:name="_Toc55171047"/>
      <w:r w:rsidRPr="64E59D7A">
        <w:rPr>
          <w:rFonts w:eastAsia="Calibri"/>
        </w:rPr>
        <w:t>Closed Campus</w:t>
      </w:r>
      <w:bookmarkEnd w:id="44"/>
    </w:p>
    <w:p w14:paraId="0172466C" w14:textId="77777777" w:rsidR="0003784D" w:rsidRDefault="0003784D" w:rsidP="0003784D">
      <w:pPr>
        <w:jc w:val="both"/>
        <w:rPr>
          <w:rFonts w:ascii="Calibri" w:eastAsia="Calibri" w:hAnsi="Calibri" w:cs="Calibri"/>
          <w:color w:val="000000" w:themeColor="text1"/>
          <w:sz w:val="18"/>
          <w:szCs w:val="18"/>
        </w:rPr>
      </w:pPr>
      <w:r w:rsidRPr="073AE36E">
        <w:rPr>
          <w:rFonts w:ascii="Calibri" w:eastAsia="Calibri" w:hAnsi="Calibri" w:cs="Calibri"/>
          <w:color w:val="000000" w:themeColor="text1"/>
          <w:sz w:val="18"/>
          <w:szCs w:val="18"/>
        </w:rPr>
        <w:t>Rick Hansen is a closed campus.  Visitors must sign in/out at the office</w:t>
      </w:r>
      <w:r>
        <w:rPr>
          <w:rFonts w:ascii="Calibri" w:eastAsia="Calibri" w:hAnsi="Calibri" w:cs="Calibri"/>
          <w:color w:val="000000" w:themeColor="text1"/>
          <w:sz w:val="18"/>
          <w:szCs w:val="18"/>
        </w:rPr>
        <w:t xml:space="preserve"> and enter via the Main Entrance.</w:t>
      </w:r>
    </w:p>
    <w:p w14:paraId="2239ECD8" w14:textId="77777777" w:rsidR="0003784D" w:rsidRDefault="0003784D" w:rsidP="00BE4002">
      <w:pPr>
        <w:pStyle w:val="Heading1"/>
      </w:pPr>
    </w:p>
    <w:p w14:paraId="6A8041C7" w14:textId="4104EA87" w:rsidR="005925DA" w:rsidRPr="009E515D" w:rsidRDefault="00584908" w:rsidP="00BE4002">
      <w:pPr>
        <w:pStyle w:val="Heading1"/>
        <w:rPr>
          <w:sz w:val="22"/>
          <w:szCs w:val="22"/>
        </w:rPr>
      </w:pPr>
      <w:bookmarkStart w:id="45" w:name="_Toc1233041193"/>
      <w:r>
        <w:t>Rick Hansen Activities</w:t>
      </w:r>
      <w:bookmarkEnd w:id="45"/>
    </w:p>
    <w:p w14:paraId="27D83046" w14:textId="77777777" w:rsidR="009E515D" w:rsidRPr="00B93595" w:rsidRDefault="009E515D" w:rsidP="64E59D7A">
      <w:pPr>
        <w:pStyle w:val="Heading2"/>
        <w:rPr>
          <w:rFonts w:eastAsia="Calibri"/>
        </w:rPr>
      </w:pPr>
      <w:bookmarkStart w:id="46" w:name="_Toc471436797"/>
      <w:r w:rsidRPr="64E59D7A">
        <w:rPr>
          <w:rFonts w:eastAsia="Calibri"/>
        </w:rPr>
        <w:t>Field Trips</w:t>
      </w:r>
      <w:bookmarkEnd w:id="46"/>
    </w:p>
    <w:p w14:paraId="2BC0C672" w14:textId="77777777" w:rsidR="009E515D" w:rsidRPr="008A08E7" w:rsidRDefault="009E515D" w:rsidP="009E515D">
      <w:pPr>
        <w:jc w:val="both"/>
        <w:rPr>
          <w:rFonts w:ascii="Calibri" w:hAnsi="Calibri" w:cs="Calibri"/>
          <w:sz w:val="18"/>
          <w:szCs w:val="18"/>
        </w:rPr>
      </w:pPr>
      <w:r w:rsidRPr="550B771C">
        <w:rPr>
          <w:rFonts w:ascii="Calibri" w:eastAsia="Calibri" w:hAnsi="Calibri" w:cs="Calibri"/>
          <w:sz w:val="18"/>
          <w:szCs w:val="18"/>
        </w:rPr>
        <w:t>Field trips and travel of sport teams, music groups, or travel club add an exciting dimension to the school experience.  All students who participate in such excursions must submit a parent permission form before the travel occurs.  Where school sponsored travel removes a student from scheduled classes, the student is expected to obtain permission from the teachers whose classes they will miss.  Please remember that whenever you travel with the school, you are a school ambassador.  Represent Rick Hansen well!</w:t>
      </w:r>
    </w:p>
    <w:p w14:paraId="1D89D52A" w14:textId="77777777" w:rsidR="009E515D" w:rsidRPr="00B93595" w:rsidRDefault="009E515D" w:rsidP="009E515D">
      <w:pPr>
        <w:jc w:val="both"/>
        <w:rPr>
          <w:rFonts w:ascii="Calibri" w:hAnsi="Calibri" w:cs="Calibri"/>
          <w:sz w:val="24"/>
          <w:szCs w:val="24"/>
        </w:rPr>
      </w:pPr>
    </w:p>
    <w:p w14:paraId="4BC36640" w14:textId="77777777" w:rsidR="009E515D" w:rsidRPr="00B93595" w:rsidRDefault="009E515D" w:rsidP="64E59D7A">
      <w:pPr>
        <w:pStyle w:val="Heading2"/>
        <w:rPr>
          <w:rFonts w:eastAsia="Calibri"/>
        </w:rPr>
      </w:pPr>
      <w:bookmarkStart w:id="47" w:name="_Toc1250964112"/>
      <w:r w:rsidRPr="64E59D7A">
        <w:rPr>
          <w:rFonts w:eastAsia="Calibri"/>
        </w:rPr>
        <w:t>Student Leadership</w:t>
      </w:r>
      <w:bookmarkEnd w:id="47"/>
    </w:p>
    <w:p w14:paraId="223695B8" w14:textId="77777777" w:rsidR="009E515D" w:rsidRPr="00943E0F" w:rsidRDefault="009E515D" w:rsidP="009E515D">
      <w:pPr>
        <w:jc w:val="both"/>
        <w:rPr>
          <w:rFonts w:ascii="Calibri" w:hAnsi="Calibri" w:cs="Calibri"/>
          <w:sz w:val="18"/>
          <w:szCs w:val="18"/>
        </w:rPr>
      </w:pPr>
      <w:r w:rsidRPr="2C554278">
        <w:rPr>
          <w:rFonts w:ascii="Calibri" w:eastAsia="Calibri" w:hAnsi="Calibri" w:cs="Calibri"/>
          <w:sz w:val="18"/>
          <w:szCs w:val="18"/>
        </w:rPr>
        <w:t xml:space="preserve">This school year will see a calendar full of fun, colorful, wacky, and exciting spirit events.  Student leaders are working hard to plan and organize events, weeklong celebrations, dances, pep rallies, and large events like Rick Hansen Day in May.  There are many ways you can get involved in school life both small and large.  Look for fun lunchtime activities, spirit days, treasure hunts, and many other ways to make a memory.  The events are as good and as memorable as YOU make them – so dress up, have fun, participate, and get involved.  Make your years at Hansen MEMORABLE!  </w:t>
      </w:r>
    </w:p>
    <w:p w14:paraId="231A7FF9" w14:textId="77777777" w:rsidR="009E515D" w:rsidRPr="00B93595" w:rsidRDefault="009E515D" w:rsidP="009E515D">
      <w:pPr>
        <w:jc w:val="both"/>
        <w:rPr>
          <w:rFonts w:ascii="Calibri" w:hAnsi="Calibri" w:cs="Calibri"/>
          <w:sz w:val="24"/>
          <w:szCs w:val="24"/>
        </w:rPr>
      </w:pPr>
    </w:p>
    <w:p w14:paraId="4AAC3BEA" w14:textId="77777777" w:rsidR="009E515D" w:rsidRPr="00B93595" w:rsidRDefault="009E515D" w:rsidP="64E59D7A">
      <w:pPr>
        <w:pStyle w:val="Heading2"/>
        <w:rPr>
          <w:rFonts w:eastAsia="Calibri"/>
        </w:rPr>
      </w:pPr>
      <w:bookmarkStart w:id="48" w:name="_Toc1647976583"/>
      <w:r w:rsidRPr="64E59D7A">
        <w:rPr>
          <w:rFonts w:eastAsia="Calibri"/>
        </w:rPr>
        <w:t>School Sponsored Functions</w:t>
      </w:r>
      <w:bookmarkEnd w:id="48"/>
    </w:p>
    <w:p w14:paraId="4C834C49" w14:textId="77777777" w:rsidR="009E515D" w:rsidRPr="00943E0F" w:rsidRDefault="009E515D" w:rsidP="009E51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r w:rsidRPr="2C554278">
        <w:rPr>
          <w:rFonts w:ascii="Calibri" w:eastAsia="Calibri" w:hAnsi="Calibri" w:cs="Calibri"/>
          <w:sz w:val="18"/>
          <w:szCs w:val="18"/>
        </w:rPr>
        <w:t xml:space="preserve">School functions are those activities planned, organized, and supervised by school personnel.  Functions can include classes, field trips, plays, sporting events, travel tours, graduation activities, etc. School functions may occur before school, during the school day, after school, during evenings or on weekends.  Expectations around school functions are the same as expectations during the school day.  District policies on use of drugs, alcohol, tobacco, weapons, fireworks, and other matters of student conduct remain in effect.  Disciplinary action will be taken against any student who violates school or district policy during a school function.  Disciplinary action may include being prohibited from attending future school functions for the balance of the school year.   </w:t>
      </w:r>
    </w:p>
    <w:p w14:paraId="641262E9" w14:textId="77777777" w:rsidR="009E515D" w:rsidRPr="007153A5" w:rsidRDefault="009E515D" w:rsidP="009E515D">
      <w:pPr>
        <w:rPr>
          <w:rFonts w:ascii="Calibri" w:hAnsi="Calibri" w:cs="Calibri"/>
          <w:b/>
          <w:sz w:val="24"/>
          <w:szCs w:val="24"/>
          <w:u w:val="single"/>
        </w:rPr>
      </w:pPr>
    </w:p>
    <w:p w14:paraId="30696F0B" w14:textId="77777777" w:rsidR="009E515D" w:rsidRPr="007153A5" w:rsidRDefault="009E515D" w:rsidP="64E59D7A">
      <w:pPr>
        <w:pStyle w:val="Heading2"/>
        <w:rPr>
          <w:rFonts w:eastAsia="Calibri"/>
        </w:rPr>
      </w:pPr>
      <w:bookmarkStart w:id="49" w:name="_Toc1053008148"/>
      <w:r w:rsidRPr="64E59D7A">
        <w:rPr>
          <w:rFonts w:eastAsia="Calibri"/>
        </w:rPr>
        <w:t>Clubs</w:t>
      </w:r>
      <w:bookmarkEnd w:id="49"/>
    </w:p>
    <w:p w14:paraId="57D5D023" w14:textId="77777777" w:rsidR="009E515D" w:rsidRPr="00F31175" w:rsidRDefault="009E515D" w:rsidP="009E515D">
      <w:pPr>
        <w:jc w:val="both"/>
        <w:rPr>
          <w:rFonts w:ascii="Calibri" w:hAnsi="Calibri" w:cs="Calibri"/>
          <w:sz w:val="18"/>
          <w:szCs w:val="18"/>
        </w:rPr>
      </w:pPr>
      <w:r w:rsidRPr="550B771C">
        <w:rPr>
          <w:rFonts w:ascii="Calibri" w:eastAsia="Calibri" w:hAnsi="Calibri" w:cs="Calibri"/>
          <w:sz w:val="18"/>
          <w:szCs w:val="18"/>
        </w:rPr>
        <w:t>Hansen encourages every student to get involved, find their area of interest, and make a difference.  To facilitate this charge to action, Hansen offers several clubs</w:t>
      </w:r>
      <w:r>
        <w:rPr>
          <w:rFonts w:ascii="Calibri" w:eastAsia="Calibri" w:hAnsi="Calibri" w:cs="Calibri"/>
          <w:sz w:val="18"/>
          <w:szCs w:val="18"/>
        </w:rPr>
        <w:t xml:space="preserve"> which</w:t>
      </w:r>
      <w:r w:rsidRPr="550B771C">
        <w:rPr>
          <w:rFonts w:ascii="Calibri" w:eastAsia="Calibri" w:hAnsi="Calibri" w:cs="Calibri"/>
          <w:sz w:val="18"/>
          <w:szCs w:val="18"/>
        </w:rPr>
        <w:t xml:space="preserve"> students can join and create those high school experiences.  A full list of clubs is available on the website but check out:</w:t>
      </w:r>
    </w:p>
    <w:p w14:paraId="409EB212" w14:textId="77777777" w:rsidR="009E515D" w:rsidRPr="00F31175" w:rsidRDefault="009E515D" w:rsidP="009E515D">
      <w:pPr>
        <w:jc w:val="both"/>
        <w:rPr>
          <w:rFonts w:ascii="Calibri" w:hAnsi="Calibri" w:cs="Calibri"/>
          <w:sz w:val="18"/>
          <w:szCs w:val="18"/>
        </w:rPr>
      </w:pPr>
    </w:p>
    <w:p w14:paraId="232230D6" w14:textId="319C69FA" w:rsidR="009E515D" w:rsidRPr="00F7328E" w:rsidRDefault="009E515D" w:rsidP="009E515D">
      <w:pPr>
        <w:ind w:hanging="450"/>
        <w:jc w:val="center"/>
        <w:rPr>
          <w:rFonts w:asciiTheme="minorHAnsi" w:hAnsiTheme="minorHAnsi" w:cstheme="minorHAnsi"/>
          <w:b/>
          <w:sz w:val="16"/>
          <w:szCs w:val="16"/>
        </w:rPr>
      </w:pPr>
      <w:r>
        <w:rPr>
          <w:rFonts w:asciiTheme="minorHAnsi" w:hAnsiTheme="minorHAnsi" w:cstheme="minorHAnsi"/>
          <w:b/>
          <w:sz w:val="16"/>
          <w:szCs w:val="16"/>
        </w:rPr>
        <w:t xml:space="preserve">         Badminton Club          </w:t>
      </w:r>
      <w:r w:rsidRPr="00F7328E">
        <w:rPr>
          <w:rFonts w:asciiTheme="minorHAnsi" w:hAnsiTheme="minorHAnsi" w:cstheme="minorHAnsi"/>
          <w:b/>
          <w:sz w:val="16"/>
          <w:szCs w:val="16"/>
        </w:rPr>
        <w:t>Board Games</w:t>
      </w:r>
      <w:r>
        <w:rPr>
          <w:rFonts w:asciiTheme="minorHAnsi" w:hAnsiTheme="minorHAnsi" w:cstheme="minorHAnsi"/>
          <w:b/>
          <w:sz w:val="16"/>
          <w:szCs w:val="16"/>
        </w:rPr>
        <w:t xml:space="preserve"> </w:t>
      </w:r>
      <w:r w:rsidRPr="00F7328E">
        <w:rPr>
          <w:rFonts w:asciiTheme="minorHAnsi" w:hAnsiTheme="minorHAnsi" w:cstheme="minorHAnsi"/>
          <w:b/>
          <w:sz w:val="16"/>
          <w:szCs w:val="16"/>
        </w:rPr>
        <w:t>Club</w:t>
      </w:r>
      <w:r>
        <w:rPr>
          <w:rFonts w:asciiTheme="minorHAnsi" w:hAnsiTheme="minorHAnsi" w:cstheme="minorHAnsi"/>
          <w:b/>
          <w:sz w:val="16"/>
          <w:szCs w:val="16"/>
        </w:rPr>
        <w:t xml:space="preserve">          Book Club          Business</w:t>
      </w:r>
      <w:r w:rsidRPr="00F7328E">
        <w:rPr>
          <w:rFonts w:asciiTheme="minorHAnsi" w:hAnsiTheme="minorHAnsi" w:cstheme="minorHAnsi"/>
          <w:b/>
          <w:sz w:val="16"/>
          <w:szCs w:val="16"/>
        </w:rPr>
        <w:t xml:space="preserve"> Club</w:t>
      </w:r>
      <w:r>
        <w:rPr>
          <w:rFonts w:asciiTheme="minorHAnsi" w:hAnsiTheme="minorHAnsi" w:cstheme="minorHAnsi"/>
          <w:b/>
          <w:sz w:val="16"/>
          <w:szCs w:val="16"/>
        </w:rPr>
        <w:t xml:space="preserve">          Chess Club          Choir          Crochet Club          Culture Club          D&amp;D Club          E Sports          Ethics &amp; Debate          Game Designer Club          Global Awareness Club          Hurricane Council          Outdoor Club</w:t>
      </w:r>
    </w:p>
    <w:p w14:paraId="71B8427A" w14:textId="51A65CA2" w:rsidR="009E515D" w:rsidRDefault="009E515D" w:rsidP="009E515D">
      <w:pPr>
        <w:rPr>
          <w:rFonts w:asciiTheme="minorHAnsi" w:hAnsiTheme="minorHAnsi" w:cstheme="minorHAnsi"/>
          <w:b/>
          <w:sz w:val="16"/>
          <w:szCs w:val="16"/>
        </w:rPr>
      </w:pPr>
      <w:r>
        <w:rPr>
          <w:rFonts w:asciiTheme="minorHAnsi" w:hAnsiTheme="minorHAnsi" w:cstheme="minorHAnsi"/>
          <w:b/>
          <w:sz w:val="16"/>
          <w:szCs w:val="16"/>
        </w:rPr>
        <w:t xml:space="preserve">         </w:t>
      </w:r>
    </w:p>
    <w:p w14:paraId="3D485974" w14:textId="7F1775AE" w:rsidR="009E515D" w:rsidRDefault="009E515D" w:rsidP="009E515D">
      <w:pPr>
        <w:rPr>
          <w:rFonts w:ascii="Calibri" w:hAnsi="Calibri" w:cs="Calibri"/>
          <w:b/>
          <w:sz w:val="26"/>
          <w:szCs w:val="26"/>
          <w:u w:val="single"/>
        </w:rPr>
      </w:pPr>
      <w:r>
        <w:rPr>
          <w:noProof/>
        </w:rPr>
        <w:drawing>
          <wp:anchor distT="0" distB="0" distL="114300" distR="114300" simplePos="0" relativeHeight="251658251" behindDoc="0" locked="0" layoutInCell="1" allowOverlap="1" wp14:anchorId="35A03193" wp14:editId="24CBBF1A">
            <wp:simplePos x="0" y="0"/>
            <wp:positionH relativeFrom="column">
              <wp:posOffset>5122122</wp:posOffset>
            </wp:positionH>
            <wp:positionV relativeFrom="paragraph">
              <wp:posOffset>58632</wp:posOffset>
            </wp:positionV>
            <wp:extent cx="1200150" cy="1057275"/>
            <wp:effectExtent l="0" t="0" r="0" b="9525"/>
            <wp:wrapThrough wrapText="bothSides">
              <wp:wrapPolygon edited="0">
                <wp:start x="0" y="0"/>
                <wp:lineTo x="0" y="21405"/>
                <wp:lineTo x="21257" y="21405"/>
                <wp:lineTo x="21257" y="0"/>
                <wp:lineTo x="0" y="0"/>
              </wp:wrapPolygon>
            </wp:wrapThrough>
            <wp:docPr id="3" name="Picture 3" descr="Image result for CLUBS TO JOIN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0">
                      <a:extLst>
                        <a:ext uri="{28A0092B-C50C-407E-A947-70E740481C1C}">
                          <a14:useLocalDpi xmlns:a14="http://schemas.microsoft.com/office/drawing/2010/main" val="0"/>
                        </a:ext>
                      </a:extLst>
                    </a:blip>
                    <a:stretch>
                      <a:fillRect/>
                    </a:stretch>
                  </pic:blipFill>
                  <pic:spPr>
                    <a:xfrm>
                      <a:off x="0" y="0"/>
                      <a:ext cx="1200150" cy="1057275"/>
                    </a:xfrm>
                    <a:prstGeom prst="rect">
                      <a:avLst/>
                    </a:prstGeom>
                  </pic:spPr>
                </pic:pic>
              </a:graphicData>
            </a:graphic>
          </wp:anchor>
        </w:drawing>
      </w:r>
    </w:p>
    <w:p w14:paraId="1B9C9B9F" w14:textId="77777777" w:rsidR="009E515D" w:rsidRPr="007153A5" w:rsidRDefault="009E515D" w:rsidP="64E59D7A">
      <w:pPr>
        <w:pStyle w:val="Heading2"/>
        <w:rPr>
          <w:rFonts w:eastAsia="Calibri"/>
        </w:rPr>
      </w:pPr>
      <w:bookmarkStart w:id="50" w:name="_Toc1833762875"/>
      <w:r w:rsidRPr="64E59D7A">
        <w:rPr>
          <w:rFonts w:eastAsia="Calibri"/>
        </w:rPr>
        <w:t>Athletics &amp; Athletic Fees</w:t>
      </w:r>
      <w:bookmarkEnd w:id="50"/>
    </w:p>
    <w:p w14:paraId="620AEC7D" w14:textId="77777777" w:rsidR="009E515D" w:rsidRPr="00A7213A" w:rsidRDefault="009E515D" w:rsidP="009E515D">
      <w:pPr>
        <w:jc w:val="both"/>
        <w:rPr>
          <w:rFonts w:ascii="Calibri" w:hAnsi="Calibri" w:cs="Calibri"/>
          <w:sz w:val="18"/>
          <w:szCs w:val="18"/>
        </w:rPr>
      </w:pPr>
      <w:r w:rsidRPr="550B771C">
        <w:rPr>
          <w:rFonts w:ascii="Calibri" w:eastAsia="Calibri" w:hAnsi="Calibri" w:cs="Calibri"/>
          <w:sz w:val="18"/>
          <w:szCs w:val="18"/>
        </w:rPr>
        <w:t>The costs of our athletic program are covered with the athletic fees charged at the beginning of each season.  Additional financial support comes from the school store, the generosity of our PAC and fundraising.  Fees vary between each sport. These fees offset the costs of equipment, tournament entry fees, officials, transportation, awards, and uniforms.</w:t>
      </w:r>
      <w:r>
        <w:rPr>
          <w:rFonts w:ascii="Calibri" w:eastAsia="Calibri" w:hAnsi="Calibri" w:cs="Calibri"/>
          <w:sz w:val="18"/>
          <w:szCs w:val="18"/>
        </w:rPr>
        <w:t xml:space="preserve"> Hansen athletics may involve the following teams:</w:t>
      </w:r>
    </w:p>
    <w:p w14:paraId="581F6D6C" w14:textId="77777777" w:rsidR="009E515D" w:rsidRDefault="009E515D" w:rsidP="009E515D">
      <w:pPr>
        <w:ind w:right="-216"/>
        <w:outlineLvl w:val="1"/>
      </w:pPr>
    </w:p>
    <w:p w14:paraId="48B5A54C" w14:textId="60AC78A8" w:rsidR="009E515D" w:rsidRPr="00466123" w:rsidRDefault="009E515D" w:rsidP="00BE4002">
      <w:r>
        <w:t xml:space="preserve">              </w:t>
      </w:r>
      <w:r w:rsidRPr="00466123">
        <w:t xml:space="preserve"> </w:t>
      </w:r>
      <w:r w:rsidRPr="00466123">
        <w:rPr>
          <w:u w:val="single"/>
        </w:rPr>
        <w:t>Fall</w:t>
      </w:r>
      <w:r w:rsidRPr="00466123">
        <w:tab/>
      </w:r>
      <w:r w:rsidRPr="00466123">
        <w:tab/>
      </w:r>
      <w:r w:rsidRPr="00466123">
        <w:tab/>
      </w:r>
      <w:r w:rsidRPr="00466123">
        <w:tab/>
        <w:t xml:space="preserve">            </w:t>
      </w:r>
      <w:r w:rsidRPr="00466123">
        <w:rPr>
          <w:u w:val="single"/>
        </w:rPr>
        <w:t>Winter</w:t>
      </w:r>
      <w:r w:rsidRPr="00466123">
        <w:tab/>
      </w:r>
      <w:r w:rsidRPr="00466123">
        <w:tab/>
      </w:r>
      <w:r w:rsidRPr="00466123">
        <w:tab/>
      </w:r>
      <w:r w:rsidRPr="00466123">
        <w:tab/>
        <w:t xml:space="preserve">     </w:t>
      </w:r>
      <w:r w:rsidRPr="00466123">
        <w:rPr>
          <w:u w:val="single"/>
        </w:rPr>
        <w:t>Spring</w:t>
      </w:r>
    </w:p>
    <w:p w14:paraId="7B931F03" w14:textId="77777777" w:rsidR="009E515D" w:rsidRDefault="009E515D" w:rsidP="00BE4002">
      <w:r>
        <w:t xml:space="preserve">      Boys Soccer</w:t>
      </w:r>
      <w:r>
        <w:tab/>
      </w:r>
      <w:r>
        <w:tab/>
      </w:r>
      <w:r>
        <w:tab/>
        <w:t xml:space="preserve">                        Basketball</w:t>
      </w:r>
      <w:r>
        <w:tab/>
      </w:r>
      <w:r>
        <w:tab/>
      </w:r>
      <w:r>
        <w:tab/>
        <w:t xml:space="preserve">              Track &amp; Field</w:t>
      </w:r>
    </w:p>
    <w:p w14:paraId="56199E17" w14:textId="77777777" w:rsidR="009E515D" w:rsidRDefault="009E515D" w:rsidP="00BE4002">
      <w:r>
        <w:t xml:space="preserve">      Boys &amp; Girls Volleyball</w:t>
      </w:r>
      <w:r>
        <w:tab/>
      </w:r>
      <w:r>
        <w:tab/>
        <w:t xml:space="preserve">         Wrestling</w:t>
      </w:r>
      <w:r>
        <w:tab/>
      </w:r>
      <w:r>
        <w:tab/>
      </w:r>
      <w:r>
        <w:tab/>
        <w:t xml:space="preserve">              Boys &amp; Girls Rugby</w:t>
      </w:r>
    </w:p>
    <w:p w14:paraId="2FD2B6B1" w14:textId="77777777" w:rsidR="009E515D" w:rsidRDefault="009E515D" w:rsidP="00BE4002">
      <w:r>
        <w:t xml:space="preserve">      Cross Country</w:t>
      </w:r>
      <w:r>
        <w:tab/>
      </w:r>
      <w:r>
        <w:tab/>
      </w:r>
      <w:r>
        <w:tab/>
      </w:r>
      <w:r>
        <w:tab/>
      </w:r>
      <w:r>
        <w:tab/>
      </w:r>
      <w:r>
        <w:tab/>
      </w:r>
      <w:r>
        <w:tab/>
      </w:r>
      <w:r>
        <w:tab/>
        <w:t>Girls Soccer</w:t>
      </w:r>
    </w:p>
    <w:p w14:paraId="41B77214" w14:textId="77777777" w:rsidR="009E515D" w:rsidRPr="00ED2BAE" w:rsidRDefault="009E515D" w:rsidP="00BE4002">
      <w:pPr>
        <w:rPr>
          <w:rFonts w:eastAsiaTheme="minorEastAsia"/>
          <w:lang w:eastAsia="en-US"/>
        </w:rPr>
      </w:pPr>
      <w:r>
        <w:t xml:space="preserve">                                                                                                                                                Badminton</w:t>
      </w:r>
    </w:p>
    <w:p w14:paraId="50AA8C81" w14:textId="0E3D9A30" w:rsidR="005925DA" w:rsidRPr="00D636D6" w:rsidRDefault="005925DA" w:rsidP="005925DA">
      <w:pPr>
        <w:widowControl w:val="0"/>
        <w:sectPr w:rsidR="005925DA" w:rsidRPr="00D636D6" w:rsidSect="00B57C53">
          <w:headerReference w:type="even" r:id="rId41"/>
          <w:headerReference w:type="default" r:id="rId42"/>
          <w:footerReference w:type="even" r:id="rId43"/>
          <w:footerReference w:type="default" r:id="rId44"/>
          <w:headerReference w:type="first" r:id="rId45"/>
          <w:footerReference w:type="first" r:id="rId46"/>
          <w:pgSz w:w="12240" w:h="15840"/>
          <w:pgMar w:top="360" w:right="1440" w:bottom="360" w:left="1440" w:header="720" w:footer="720" w:gutter="0"/>
          <w:cols w:space="720"/>
          <w:docGrid w:linePitch="360"/>
        </w:sectPr>
      </w:pPr>
    </w:p>
    <w:p w14:paraId="4DE34A0C" w14:textId="74D23F6E" w:rsidR="009D7B52" w:rsidRPr="00375FCD" w:rsidRDefault="008056DB" w:rsidP="00BE4002">
      <w:pPr>
        <w:pStyle w:val="Heading1"/>
      </w:pPr>
      <w:bookmarkStart w:id="51" w:name="_Toc1942564834"/>
      <w:r>
        <w:t>Rick Hansen Student Conduct</w:t>
      </w:r>
      <w:bookmarkEnd w:id="51"/>
    </w:p>
    <w:p w14:paraId="14E3CE4F" w14:textId="77777777" w:rsidR="003839E5" w:rsidRPr="00F57936" w:rsidRDefault="003839E5" w:rsidP="64E59D7A">
      <w:pPr>
        <w:pStyle w:val="Heading2"/>
        <w:rPr>
          <w:rFonts w:eastAsia="Calibri"/>
        </w:rPr>
      </w:pPr>
      <w:bookmarkStart w:id="52" w:name="_Toc1332856088"/>
      <w:r w:rsidRPr="64E59D7A">
        <w:rPr>
          <w:rFonts w:eastAsia="Calibri"/>
        </w:rPr>
        <w:t>Becoming Sick at School</w:t>
      </w:r>
      <w:bookmarkEnd w:id="52"/>
    </w:p>
    <w:p w14:paraId="026E5C35" w14:textId="77777777" w:rsidR="003839E5" w:rsidRPr="00F57936" w:rsidRDefault="003839E5" w:rsidP="003839E5">
      <w:pPr>
        <w:jc w:val="both"/>
        <w:rPr>
          <w:rFonts w:ascii="Calibri" w:hAnsi="Calibri" w:cs="Calibri"/>
          <w:b/>
          <w:sz w:val="24"/>
          <w:szCs w:val="24"/>
          <w:u w:val="single"/>
        </w:rPr>
      </w:pPr>
      <w:r w:rsidRPr="7B7BC402">
        <w:rPr>
          <w:rFonts w:ascii="Calibri" w:eastAsia="Calibri" w:hAnsi="Calibri" w:cs="Calibri"/>
          <w:sz w:val="18"/>
          <w:szCs w:val="18"/>
        </w:rPr>
        <w:t>Students who become ill during the school day are to check in at the office.  If a parent/guardian can be contacted, the student will be permitted to go home with parental permission.  Rick Hansen does have a sick room,</w:t>
      </w:r>
      <w:r>
        <w:rPr>
          <w:rFonts w:ascii="Calibri" w:eastAsia="Calibri" w:hAnsi="Calibri" w:cs="Calibri"/>
          <w:sz w:val="18"/>
          <w:szCs w:val="18"/>
        </w:rPr>
        <w:t xml:space="preserve"> but students are encouraged to call home when sick and not remain at school</w:t>
      </w:r>
      <w:r w:rsidRPr="7B7BC402">
        <w:rPr>
          <w:rFonts w:ascii="Calibri" w:eastAsia="Calibri" w:hAnsi="Calibri" w:cs="Calibri"/>
          <w:sz w:val="18"/>
          <w:szCs w:val="18"/>
        </w:rPr>
        <w:t>.</w:t>
      </w:r>
    </w:p>
    <w:p w14:paraId="5ED416DF" w14:textId="77777777" w:rsidR="003839E5" w:rsidRDefault="003839E5" w:rsidP="003839E5">
      <w:pPr>
        <w:rPr>
          <w:rFonts w:ascii="Calibri" w:eastAsia="Calibri" w:hAnsi="Calibri" w:cs="Calibri"/>
          <w:b/>
          <w:bCs/>
          <w:sz w:val="24"/>
          <w:szCs w:val="24"/>
          <w:u w:val="single"/>
        </w:rPr>
      </w:pPr>
    </w:p>
    <w:p w14:paraId="097E5D02" w14:textId="77777777" w:rsidR="003839E5" w:rsidRPr="00F57936" w:rsidRDefault="003839E5" w:rsidP="64E59D7A">
      <w:pPr>
        <w:pStyle w:val="Heading2"/>
        <w:rPr>
          <w:rFonts w:eastAsia="Calibri"/>
        </w:rPr>
      </w:pPr>
      <w:bookmarkStart w:id="53" w:name="_Toc1761268247"/>
      <w:r w:rsidRPr="64E59D7A">
        <w:rPr>
          <w:rFonts w:eastAsia="Calibri"/>
        </w:rPr>
        <w:t>Signing In and Out</w:t>
      </w:r>
      <w:bookmarkEnd w:id="53"/>
    </w:p>
    <w:p w14:paraId="4FC2C0BC" w14:textId="77777777" w:rsidR="003839E5" w:rsidRDefault="003839E5" w:rsidP="003839E5">
      <w:pPr>
        <w:jc w:val="both"/>
        <w:rPr>
          <w:rFonts w:ascii="Calibri" w:eastAsia="Calibri" w:hAnsi="Calibri" w:cs="Calibri"/>
          <w:sz w:val="18"/>
          <w:szCs w:val="18"/>
        </w:rPr>
      </w:pPr>
      <w:r w:rsidRPr="4069C44B">
        <w:rPr>
          <w:rFonts w:ascii="Calibri" w:eastAsia="Calibri" w:hAnsi="Calibri" w:cs="Calibri"/>
          <w:sz w:val="18"/>
          <w:szCs w:val="18"/>
        </w:rPr>
        <w:t xml:space="preserve">All appointments should be made outside of school hours. If students are leaving the school for any reason, they must sign out at the office.  To do this, they need a note or phone call from their parent/guardian. </w:t>
      </w:r>
    </w:p>
    <w:p w14:paraId="7D68D02C" w14:textId="77777777" w:rsidR="003839E5" w:rsidRPr="00B51A90" w:rsidRDefault="003839E5" w:rsidP="003839E5">
      <w:pPr>
        <w:jc w:val="both"/>
        <w:rPr>
          <w:rFonts w:ascii="Calibri" w:hAnsi="Calibri" w:cs="Calibri"/>
          <w:sz w:val="24"/>
          <w:szCs w:val="24"/>
        </w:rPr>
      </w:pPr>
    </w:p>
    <w:p w14:paraId="39072D0F" w14:textId="77777777" w:rsidR="003839E5" w:rsidRDefault="003839E5" w:rsidP="00BE4002">
      <w:pPr>
        <w:pStyle w:val="Heading2"/>
        <w:rPr>
          <w:rFonts w:eastAsia="Calibri"/>
        </w:rPr>
      </w:pPr>
      <w:bookmarkStart w:id="54" w:name="_Toc1311761946"/>
      <w:r w:rsidRPr="64E59D7A">
        <w:rPr>
          <w:rFonts w:eastAsia="Calibri"/>
        </w:rPr>
        <w:t>Hall Passes</w:t>
      </w:r>
      <w:bookmarkEnd w:id="54"/>
    </w:p>
    <w:p w14:paraId="635862B4" w14:textId="77777777" w:rsidR="003839E5" w:rsidRDefault="003839E5" w:rsidP="000057AB">
      <w:pPr>
        <w:pStyle w:val="ListParagraph"/>
        <w:numPr>
          <w:ilvl w:val="0"/>
          <w:numId w:val="9"/>
        </w:numPr>
        <w:spacing w:line="276" w:lineRule="auto"/>
        <w:jc w:val="both"/>
        <w:rPr>
          <w:rFonts w:cs="Calibri"/>
          <w:color w:val="000000" w:themeColor="text1"/>
          <w:sz w:val="18"/>
          <w:szCs w:val="18"/>
          <w:lang w:val="en-GB"/>
        </w:rPr>
      </w:pPr>
      <w:r w:rsidRPr="2C554278">
        <w:rPr>
          <w:rFonts w:cs="Calibri"/>
          <w:color w:val="000000" w:themeColor="text1"/>
          <w:sz w:val="18"/>
          <w:szCs w:val="18"/>
          <w:lang w:val="en-GB"/>
        </w:rPr>
        <w:t>Every teacher will have a limited number of hall</w:t>
      </w:r>
      <w:r>
        <w:rPr>
          <w:rFonts w:cs="Calibri"/>
          <w:color w:val="000000" w:themeColor="text1"/>
          <w:sz w:val="18"/>
          <w:szCs w:val="18"/>
          <w:lang w:val="en-GB"/>
        </w:rPr>
        <w:t xml:space="preserve"> </w:t>
      </w:r>
      <w:r w:rsidRPr="2C554278">
        <w:rPr>
          <w:rFonts w:cs="Calibri"/>
          <w:color w:val="000000" w:themeColor="text1"/>
          <w:sz w:val="18"/>
          <w:szCs w:val="18"/>
          <w:lang w:val="en-GB"/>
        </w:rPr>
        <w:t>passes (on lanyards) available in their classroom</w:t>
      </w:r>
    </w:p>
    <w:p w14:paraId="50CF6D74" w14:textId="77777777" w:rsidR="003839E5" w:rsidRDefault="003839E5" w:rsidP="000057AB">
      <w:pPr>
        <w:pStyle w:val="ListParagraph"/>
        <w:numPr>
          <w:ilvl w:val="0"/>
          <w:numId w:val="9"/>
        </w:numPr>
        <w:spacing w:line="276" w:lineRule="auto"/>
        <w:jc w:val="both"/>
        <w:rPr>
          <w:rFonts w:cs="Calibri"/>
          <w:color w:val="000000" w:themeColor="text1"/>
          <w:sz w:val="18"/>
          <w:szCs w:val="18"/>
          <w:lang w:val="en-GB"/>
        </w:rPr>
      </w:pPr>
      <w:r>
        <w:rPr>
          <w:rFonts w:cs="Calibri"/>
          <w:color w:val="000000" w:themeColor="text1"/>
          <w:sz w:val="18"/>
          <w:szCs w:val="18"/>
          <w:lang w:val="en-GB"/>
        </w:rPr>
        <w:t>One student out at a time at the teacher’s discretion</w:t>
      </w:r>
    </w:p>
    <w:p w14:paraId="40A6E1B8" w14:textId="77777777" w:rsidR="003839E5" w:rsidRDefault="003839E5" w:rsidP="000057AB">
      <w:pPr>
        <w:pStyle w:val="ListParagraph"/>
        <w:numPr>
          <w:ilvl w:val="0"/>
          <w:numId w:val="9"/>
        </w:numPr>
        <w:spacing w:line="276" w:lineRule="auto"/>
        <w:jc w:val="both"/>
        <w:rPr>
          <w:rFonts w:cs="Calibri"/>
          <w:color w:val="000000" w:themeColor="text1"/>
          <w:sz w:val="18"/>
          <w:szCs w:val="18"/>
          <w:lang w:val="en-GB"/>
        </w:rPr>
      </w:pPr>
      <w:r w:rsidRPr="2C554278">
        <w:rPr>
          <w:rFonts w:cs="Calibri"/>
          <w:color w:val="000000" w:themeColor="text1"/>
          <w:sz w:val="18"/>
          <w:szCs w:val="18"/>
          <w:lang w:val="en-GB"/>
        </w:rPr>
        <w:t>Hall passes are specific to locations in the school (IE – Snack Shack, Bathroom, LLC, etc)</w:t>
      </w:r>
    </w:p>
    <w:p w14:paraId="5D2E1CDE" w14:textId="77777777" w:rsidR="003839E5" w:rsidRDefault="003839E5" w:rsidP="000057AB">
      <w:pPr>
        <w:pStyle w:val="ListParagraph"/>
        <w:numPr>
          <w:ilvl w:val="0"/>
          <w:numId w:val="9"/>
        </w:numPr>
        <w:spacing w:line="276" w:lineRule="auto"/>
        <w:jc w:val="both"/>
        <w:rPr>
          <w:rFonts w:cs="Calibri"/>
          <w:b/>
          <w:bCs/>
          <w:color w:val="000000" w:themeColor="text1"/>
          <w:sz w:val="18"/>
          <w:szCs w:val="18"/>
          <w:lang w:val="en-GB"/>
        </w:rPr>
      </w:pPr>
      <w:r w:rsidRPr="2C554278">
        <w:rPr>
          <w:rFonts w:cs="Calibri"/>
          <w:b/>
          <w:bCs/>
          <w:color w:val="000000" w:themeColor="text1"/>
          <w:sz w:val="18"/>
          <w:szCs w:val="18"/>
          <w:lang w:val="en-GB"/>
        </w:rPr>
        <w:t>To leave the classroom, students must be wearing the appropriate hall pass.</w:t>
      </w:r>
    </w:p>
    <w:p w14:paraId="4D16665C" w14:textId="77777777" w:rsidR="003839E5" w:rsidRDefault="003839E5" w:rsidP="000057AB">
      <w:pPr>
        <w:pStyle w:val="ListParagraph"/>
        <w:numPr>
          <w:ilvl w:val="0"/>
          <w:numId w:val="9"/>
        </w:numPr>
        <w:spacing w:line="276" w:lineRule="auto"/>
        <w:jc w:val="both"/>
        <w:rPr>
          <w:rFonts w:cs="Calibri"/>
          <w:color w:val="000000" w:themeColor="text1"/>
          <w:sz w:val="18"/>
          <w:szCs w:val="18"/>
          <w:lang w:val="en-GB"/>
        </w:rPr>
      </w:pPr>
      <w:r w:rsidRPr="2C554278">
        <w:rPr>
          <w:rFonts w:cs="Calibri"/>
          <w:color w:val="000000" w:themeColor="text1"/>
          <w:sz w:val="18"/>
          <w:szCs w:val="18"/>
          <w:lang w:val="en-GB"/>
        </w:rPr>
        <w:t>Students will not be served in the LLC, or the snack shack if they do not have the appropriate hall pass with them.</w:t>
      </w:r>
    </w:p>
    <w:p w14:paraId="6F61BEF8" w14:textId="77777777" w:rsidR="003839E5" w:rsidRDefault="003839E5" w:rsidP="000057AB">
      <w:pPr>
        <w:pStyle w:val="ListParagraph"/>
        <w:numPr>
          <w:ilvl w:val="0"/>
          <w:numId w:val="9"/>
        </w:numPr>
        <w:spacing w:line="276" w:lineRule="auto"/>
        <w:jc w:val="both"/>
        <w:rPr>
          <w:rFonts w:cs="Calibri"/>
          <w:b/>
          <w:bCs/>
          <w:color w:val="000000" w:themeColor="text1"/>
          <w:sz w:val="18"/>
          <w:szCs w:val="18"/>
          <w:lang w:val="en-GB"/>
        </w:rPr>
      </w:pPr>
      <w:r w:rsidRPr="2C554278">
        <w:rPr>
          <w:rFonts w:cs="Calibri"/>
          <w:b/>
          <w:bCs/>
          <w:color w:val="000000" w:themeColor="text1"/>
          <w:sz w:val="18"/>
          <w:szCs w:val="18"/>
          <w:lang w:val="en-GB"/>
        </w:rPr>
        <w:t>Students in the hallways without a hall pass may be questioned or referred to the office for discipline.</w:t>
      </w:r>
    </w:p>
    <w:p w14:paraId="13E83159" w14:textId="77777777" w:rsidR="003839E5" w:rsidRDefault="003839E5" w:rsidP="003839E5">
      <w:pPr>
        <w:jc w:val="both"/>
        <w:rPr>
          <w:rFonts w:ascii="Calibri" w:hAnsi="Calibri" w:cs="Calibri"/>
          <w:sz w:val="24"/>
          <w:szCs w:val="24"/>
        </w:rPr>
      </w:pPr>
    </w:p>
    <w:p w14:paraId="4DB9E38C" w14:textId="77777777" w:rsidR="003839E5" w:rsidRPr="00F57936" w:rsidRDefault="003839E5" w:rsidP="64E59D7A">
      <w:pPr>
        <w:pStyle w:val="Heading2"/>
        <w:rPr>
          <w:rFonts w:eastAsia="Calibri"/>
        </w:rPr>
      </w:pPr>
      <w:bookmarkStart w:id="55" w:name="_Toc1883988832"/>
      <w:r w:rsidRPr="64E59D7A">
        <w:rPr>
          <w:rFonts w:eastAsia="Calibri"/>
        </w:rPr>
        <w:t>Attendance</w:t>
      </w:r>
      <w:bookmarkEnd w:id="55"/>
    </w:p>
    <w:p w14:paraId="6F5B3EE2" w14:textId="77777777" w:rsidR="003839E5" w:rsidRPr="00943E0F" w:rsidRDefault="003839E5" w:rsidP="003839E5">
      <w:pPr>
        <w:pStyle w:val="ListParagraph"/>
        <w:autoSpaceDE w:val="0"/>
        <w:autoSpaceDN w:val="0"/>
        <w:adjustRightInd w:val="0"/>
        <w:ind w:left="0" w:right="-36"/>
        <w:jc w:val="both"/>
        <w:rPr>
          <w:rFonts w:cs="Calibri"/>
          <w:color w:val="000000" w:themeColor="text1"/>
          <w:sz w:val="18"/>
          <w:szCs w:val="18"/>
        </w:rPr>
      </w:pPr>
      <w:r w:rsidRPr="2C554278">
        <w:rPr>
          <w:rFonts w:cs="Calibri"/>
          <w:color w:val="000000" w:themeColor="text1"/>
          <w:sz w:val="18"/>
          <w:szCs w:val="18"/>
        </w:rPr>
        <w:t>Students who attend all their classes perform better in school. It is expected that students will attend all classes unless absent for a legitimate reason such as illness. If you are absent, have a parent report your absence by:</w:t>
      </w:r>
    </w:p>
    <w:p w14:paraId="1A8859D1" w14:textId="77777777" w:rsidR="003839E5" w:rsidRPr="00943E0F" w:rsidRDefault="003839E5" w:rsidP="000057AB">
      <w:pPr>
        <w:pStyle w:val="ListParagraph"/>
        <w:numPr>
          <w:ilvl w:val="0"/>
          <w:numId w:val="10"/>
        </w:numPr>
        <w:autoSpaceDE w:val="0"/>
        <w:autoSpaceDN w:val="0"/>
        <w:adjustRightInd w:val="0"/>
        <w:ind w:right="-36"/>
        <w:jc w:val="both"/>
        <w:rPr>
          <w:rFonts w:cs="Calibri"/>
          <w:color w:val="000000" w:themeColor="text1"/>
          <w:sz w:val="18"/>
          <w:szCs w:val="18"/>
        </w:rPr>
      </w:pPr>
      <w:r w:rsidRPr="2C554278">
        <w:rPr>
          <w:rFonts w:cs="Calibri"/>
          <w:color w:val="000000" w:themeColor="text1"/>
          <w:sz w:val="18"/>
          <w:szCs w:val="18"/>
        </w:rPr>
        <w:t xml:space="preserve">Logging it on the </w:t>
      </w:r>
      <w:r>
        <w:rPr>
          <w:rFonts w:cs="Calibri"/>
          <w:color w:val="000000" w:themeColor="text1"/>
          <w:sz w:val="18"/>
          <w:szCs w:val="18"/>
        </w:rPr>
        <w:t>S</w:t>
      </w:r>
      <w:r w:rsidRPr="2C554278">
        <w:rPr>
          <w:rFonts w:cs="Calibri"/>
          <w:color w:val="000000" w:themeColor="text1"/>
          <w:sz w:val="18"/>
          <w:szCs w:val="18"/>
        </w:rPr>
        <w:t xml:space="preserve">chool </w:t>
      </w:r>
      <w:r>
        <w:rPr>
          <w:rFonts w:cs="Calibri"/>
          <w:color w:val="000000" w:themeColor="text1"/>
          <w:sz w:val="18"/>
          <w:szCs w:val="18"/>
        </w:rPr>
        <w:t>M</w:t>
      </w:r>
      <w:r w:rsidRPr="2C554278">
        <w:rPr>
          <w:rFonts w:cs="Calibri"/>
          <w:color w:val="000000" w:themeColor="text1"/>
          <w:sz w:val="18"/>
          <w:szCs w:val="18"/>
        </w:rPr>
        <w:t>essenger app</w:t>
      </w:r>
    </w:p>
    <w:p w14:paraId="7BEA682F" w14:textId="77777777" w:rsidR="003839E5" w:rsidRPr="00943E0F" w:rsidRDefault="003839E5" w:rsidP="000057AB">
      <w:pPr>
        <w:pStyle w:val="ListParagraph"/>
        <w:numPr>
          <w:ilvl w:val="0"/>
          <w:numId w:val="10"/>
        </w:numPr>
        <w:autoSpaceDE w:val="0"/>
        <w:autoSpaceDN w:val="0"/>
        <w:adjustRightInd w:val="0"/>
        <w:ind w:right="-36"/>
        <w:jc w:val="both"/>
        <w:rPr>
          <w:rFonts w:cs="Calibri"/>
          <w:color w:val="000000" w:themeColor="text1"/>
          <w:sz w:val="18"/>
          <w:szCs w:val="18"/>
        </w:rPr>
      </w:pPr>
      <w:r w:rsidRPr="2C554278">
        <w:rPr>
          <w:rFonts w:cs="Calibri"/>
          <w:color w:val="000000" w:themeColor="text1"/>
          <w:sz w:val="18"/>
          <w:szCs w:val="18"/>
        </w:rPr>
        <w:t>Calling the office at (604) 864-0011</w:t>
      </w:r>
    </w:p>
    <w:p w14:paraId="6AABDB4B" w14:textId="77777777" w:rsidR="003839E5" w:rsidRPr="00943E0F" w:rsidRDefault="003839E5" w:rsidP="000057AB">
      <w:pPr>
        <w:pStyle w:val="ListParagraph"/>
        <w:numPr>
          <w:ilvl w:val="0"/>
          <w:numId w:val="10"/>
        </w:numPr>
        <w:autoSpaceDE w:val="0"/>
        <w:autoSpaceDN w:val="0"/>
        <w:adjustRightInd w:val="0"/>
        <w:ind w:right="-36"/>
        <w:jc w:val="both"/>
        <w:rPr>
          <w:rFonts w:cs="Calibri"/>
          <w:sz w:val="18"/>
          <w:szCs w:val="18"/>
        </w:rPr>
      </w:pPr>
      <w:r w:rsidRPr="2C554278">
        <w:rPr>
          <w:rFonts w:cs="Calibri"/>
          <w:color w:val="000000" w:themeColor="text1"/>
          <w:sz w:val="18"/>
          <w:szCs w:val="18"/>
        </w:rPr>
        <w:t>Handing in your signed note to the office within 24 hours of your absence from school.</w:t>
      </w:r>
    </w:p>
    <w:p w14:paraId="5E08AEC6" w14:textId="77777777" w:rsidR="003839E5" w:rsidRPr="00F57936" w:rsidRDefault="003839E5" w:rsidP="003839E5">
      <w:pPr>
        <w:pStyle w:val="ListParagraph"/>
        <w:autoSpaceDE w:val="0"/>
        <w:autoSpaceDN w:val="0"/>
        <w:adjustRightInd w:val="0"/>
        <w:ind w:left="0" w:right="-36"/>
        <w:jc w:val="both"/>
        <w:rPr>
          <w:rFonts w:cs="Calibri"/>
          <w:sz w:val="18"/>
          <w:szCs w:val="18"/>
        </w:rPr>
      </w:pPr>
    </w:p>
    <w:p w14:paraId="0E25DCAA" w14:textId="77777777" w:rsidR="003839E5" w:rsidRPr="00943E0F"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r w:rsidRPr="7B7BC402">
        <w:rPr>
          <w:rFonts w:ascii="Calibri" w:eastAsia="Calibri" w:hAnsi="Calibri" w:cs="Calibri"/>
          <w:color w:val="000000" w:themeColor="text1"/>
          <w:sz w:val="18"/>
          <w:szCs w:val="18"/>
        </w:rPr>
        <w:t xml:space="preserve">Missing classes without permission is </w:t>
      </w:r>
      <w:r w:rsidRPr="7B7BC402">
        <w:rPr>
          <w:rFonts w:ascii="Calibri" w:eastAsia="Calibri" w:hAnsi="Calibri" w:cs="Calibri"/>
          <w:b/>
          <w:bCs/>
          <w:color w:val="000000" w:themeColor="text1"/>
          <w:sz w:val="18"/>
          <w:szCs w:val="18"/>
        </w:rPr>
        <w:t>truancy</w:t>
      </w:r>
      <w:r w:rsidRPr="7B7BC402">
        <w:rPr>
          <w:rFonts w:ascii="Calibri" w:eastAsia="Calibri" w:hAnsi="Calibri" w:cs="Calibri"/>
          <w:color w:val="000000" w:themeColor="text1"/>
          <w:sz w:val="18"/>
          <w:szCs w:val="18"/>
        </w:rPr>
        <w:t>.  Truant students will make up late and missed class time by any one of the following:</w:t>
      </w:r>
    </w:p>
    <w:p w14:paraId="5D8F2D76" w14:textId="77777777" w:rsidR="003839E5" w:rsidRPr="00943E0F"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Calibri" w:hAnsi="Calibri" w:cs="Calibri"/>
          <w:b/>
          <w:sz w:val="18"/>
          <w:szCs w:val="18"/>
        </w:rPr>
      </w:pPr>
      <w:r w:rsidRPr="550B771C">
        <w:rPr>
          <w:rFonts w:ascii="Wingdings" w:eastAsia="Wingdings" w:hAnsi="Wingdings" w:cs="Wingdings"/>
          <w:sz w:val="14"/>
          <w:szCs w:val="14"/>
        </w:rPr>
        <w:t></w:t>
      </w:r>
      <w:r w:rsidRPr="550B771C">
        <w:rPr>
          <w:rFonts w:ascii="Wingdings" w:eastAsia="Wingdings" w:hAnsi="Wingdings" w:cs="Wingdings"/>
          <w:sz w:val="14"/>
          <w:szCs w:val="14"/>
        </w:rPr>
        <w:t></w:t>
      </w:r>
      <w:r w:rsidRPr="550B771C">
        <w:rPr>
          <w:rFonts w:ascii="Calibri" w:eastAsia="Calibri" w:hAnsi="Calibri" w:cs="Calibri"/>
          <w:color w:val="000000" w:themeColor="text1"/>
          <w:sz w:val="18"/>
          <w:szCs w:val="18"/>
        </w:rPr>
        <w:t xml:space="preserve">Teacher </w:t>
      </w:r>
      <w:r>
        <w:rPr>
          <w:rFonts w:ascii="Calibri" w:eastAsia="Calibri" w:hAnsi="Calibri" w:cs="Calibri"/>
          <w:color w:val="000000" w:themeColor="text1"/>
          <w:sz w:val="18"/>
          <w:szCs w:val="18"/>
        </w:rPr>
        <w:t>consequence</w:t>
      </w:r>
    </w:p>
    <w:p w14:paraId="58D0018D" w14:textId="77777777" w:rsidR="003839E5" w:rsidRPr="00943E0F"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Calibri" w:hAnsi="Calibri" w:cs="Calibri"/>
          <w:b/>
          <w:sz w:val="18"/>
          <w:szCs w:val="18"/>
        </w:rPr>
      </w:pPr>
      <w:r w:rsidRPr="550B771C">
        <w:rPr>
          <w:rFonts w:ascii="Wingdings" w:eastAsia="Wingdings" w:hAnsi="Wingdings" w:cs="Wingdings"/>
          <w:sz w:val="14"/>
          <w:szCs w:val="14"/>
        </w:rPr>
        <w:t></w:t>
      </w:r>
      <w:r w:rsidRPr="550B771C">
        <w:rPr>
          <w:rFonts w:ascii="Wingdings" w:eastAsia="Wingdings" w:hAnsi="Wingdings" w:cs="Wingdings"/>
          <w:sz w:val="14"/>
          <w:szCs w:val="14"/>
        </w:rPr>
        <w:t></w:t>
      </w:r>
      <w:r w:rsidRPr="550B771C">
        <w:rPr>
          <w:rFonts w:ascii="Calibri" w:eastAsia="Calibri" w:hAnsi="Calibri" w:cs="Calibri"/>
          <w:color w:val="000000" w:themeColor="text1"/>
          <w:sz w:val="18"/>
          <w:szCs w:val="18"/>
        </w:rPr>
        <w:t>Vice Principal consequence</w:t>
      </w:r>
    </w:p>
    <w:p w14:paraId="3ED85776" w14:textId="77777777" w:rsidR="003839E5"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p>
    <w:p w14:paraId="0CA03086" w14:textId="77777777" w:rsidR="003839E5" w:rsidRPr="00B65054"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b/>
          <w:bCs/>
          <w:i/>
          <w:iCs/>
          <w:sz w:val="18"/>
          <w:szCs w:val="18"/>
        </w:rPr>
      </w:pPr>
      <w:r w:rsidRPr="00B65054">
        <w:rPr>
          <w:rFonts w:ascii="Calibri" w:eastAsia="Calibri" w:hAnsi="Calibri" w:cs="Calibri"/>
          <w:b/>
          <w:bCs/>
          <w:i/>
          <w:iCs/>
          <w:color w:val="000000" w:themeColor="text1"/>
          <w:sz w:val="18"/>
          <w:szCs w:val="18"/>
        </w:rPr>
        <w:t>Continued truancy will result in escalating discipline including school suspensions and/or withdrawal from class. For Gr. 12 students this may mean not being allowed to participate in Grad activities other than the stage crossing ceremony in June.</w:t>
      </w:r>
    </w:p>
    <w:p w14:paraId="7872324F" w14:textId="77777777" w:rsidR="003839E5"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color w:val="000000" w:themeColor="text1"/>
          <w:sz w:val="24"/>
          <w:szCs w:val="24"/>
        </w:rPr>
      </w:pPr>
    </w:p>
    <w:p w14:paraId="5000F24A" w14:textId="77777777" w:rsidR="003839E5" w:rsidRPr="00F57936" w:rsidRDefault="003839E5" w:rsidP="64E59D7A">
      <w:pPr>
        <w:pStyle w:val="Heading2"/>
        <w:rPr>
          <w:rFonts w:eastAsia="Calibri"/>
        </w:rPr>
      </w:pPr>
      <w:bookmarkStart w:id="56" w:name="_Toc1407992331"/>
      <w:r w:rsidRPr="64E59D7A">
        <w:rPr>
          <w:rFonts w:eastAsia="Calibri"/>
        </w:rPr>
        <w:t>Rick Hansen Unexcused Absences Policy</w:t>
      </w:r>
      <w:bookmarkEnd w:id="56"/>
    </w:p>
    <w:p w14:paraId="4F5BE8CF" w14:textId="77777777" w:rsidR="003839E5" w:rsidRPr="006B063E" w:rsidRDefault="003839E5" w:rsidP="003839E5">
      <w:pPr>
        <w:jc w:val="both"/>
        <w:rPr>
          <w:rFonts w:ascii="Calibri" w:hAnsi="Calibri" w:cs="Calibri"/>
          <w:sz w:val="18"/>
          <w:szCs w:val="18"/>
        </w:rPr>
      </w:pPr>
      <w:r w:rsidRPr="648F0DC7">
        <w:rPr>
          <w:rFonts w:ascii="Calibri" w:eastAsia="Calibri" w:hAnsi="Calibri" w:cs="Calibri"/>
          <w:sz w:val="18"/>
          <w:szCs w:val="18"/>
        </w:rPr>
        <w:t>Unexcused absences include skipping, leaving class without permission, leaving school without signing out, sleeping in, missing the bus, missing one class to work on homework from another, or arriving more than 30 minutes after a class has started.  Teachers will attempt to phone or email the homes of absent students. A pattern of non-attendance will result in a series of escalating consequences up to and including withdrawal from Hansen.</w:t>
      </w:r>
    </w:p>
    <w:p w14:paraId="13FF2492" w14:textId="77777777" w:rsidR="003839E5" w:rsidRPr="00F57936" w:rsidRDefault="003839E5" w:rsidP="003839E5">
      <w:pPr>
        <w:rPr>
          <w:sz w:val="24"/>
          <w:szCs w:val="24"/>
        </w:rPr>
      </w:pPr>
    </w:p>
    <w:p w14:paraId="3E2AA093" w14:textId="77777777" w:rsidR="003839E5" w:rsidRPr="00F57936" w:rsidRDefault="003839E5" w:rsidP="64E59D7A">
      <w:pPr>
        <w:pStyle w:val="Heading2"/>
        <w:rPr>
          <w:rFonts w:eastAsia="Calibri"/>
        </w:rPr>
      </w:pPr>
      <w:bookmarkStart w:id="57" w:name="_Toc875648616"/>
      <w:r w:rsidRPr="64E59D7A">
        <w:rPr>
          <w:rFonts w:eastAsia="Calibri"/>
        </w:rPr>
        <w:t>Rick Hansen Late Policy</w:t>
      </w:r>
      <w:bookmarkEnd w:id="57"/>
    </w:p>
    <w:p w14:paraId="045EEF56" w14:textId="77777777" w:rsidR="003839E5"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r w:rsidRPr="2C554278">
        <w:rPr>
          <w:rFonts w:ascii="Calibri" w:eastAsia="Calibri" w:hAnsi="Calibri" w:cs="Calibri"/>
          <w:color w:val="000000" w:themeColor="text1"/>
          <w:sz w:val="18"/>
          <w:szCs w:val="18"/>
        </w:rPr>
        <w:t>Students are expected to arrive at school and all classes early or on time.  Late arriving students are expected to go directly to class. The consequences for being late are shown in the following table. If these measures do not resolve the issue, then the student will be referred to the principal and may be asked to withdraw.</w:t>
      </w:r>
    </w:p>
    <w:p w14:paraId="4910781B" w14:textId="77777777" w:rsidR="003839E5"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0"/>
        <w:gridCol w:w="4680"/>
      </w:tblGrid>
      <w:tr w:rsidR="003839E5" w:rsidRPr="00A25508" w14:paraId="2CE52CC4" w14:textId="77777777" w:rsidTr="002A66A5">
        <w:tc>
          <w:tcPr>
            <w:tcW w:w="1080" w:type="dxa"/>
          </w:tcPr>
          <w:p w14:paraId="17DC70B0" w14:textId="77777777" w:rsidR="003839E5" w:rsidRPr="00A25508" w:rsidRDefault="003839E5" w:rsidP="002A66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b/>
                <w:bCs/>
                <w:sz w:val="18"/>
                <w:szCs w:val="18"/>
              </w:rPr>
            </w:pPr>
            <w:r w:rsidRPr="2C554278">
              <w:rPr>
                <w:rFonts w:ascii="Calibri" w:eastAsia="Calibri" w:hAnsi="Calibri" w:cs="Calibri"/>
                <w:b/>
                <w:bCs/>
                <w:sz w:val="18"/>
                <w:szCs w:val="18"/>
              </w:rPr>
              <w:t xml:space="preserve">1 – 4 lates </w:t>
            </w:r>
          </w:p>
        </w:tc>
        <w:tc>
          <w:tcPr>
            <w:tcW w:w="4680" w:type="dxa"/>
          </w:tcPr>
          <w:p w14:paraId="7EDBD159" w14:textId="77777777" w:rsidR="003839E5" w:rsidRPr="00A25508" w:rsidRDefault="003839E5" w:rsidP="002A66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sz w:val="18"/>
                <w:szCs w:val="18"/>
              </w:rPr>
            </w:pPr>
            <w:r w:rsidRPr="550B771C">
              <w:rPr>
                <w:rFonts w:ascii="Wingdings" w:eastAsia="Wingdings" w:hAnsi="Wingdings" w:cs="Wingdings"/>
                <w:b/>
                <w:bCs/>
                <w:sz w:val="14"/>
                <w:szCs w:val="14"/>
              </w:rPr>
              <w:t></w:t>
            </w:r>
            <w:r w:rsidRPr="550B771C">
              <w:rPr>
                <w:rFonts w:ascii="Calibri" w:eastAsia="Calibri" w:hAnsi="Calibri" w:cs="Calibri"/>
                <w:b/>
                <w:bCs/>
                <w:sz w:val="18"/>
                <w:szCs w:val="18"/>
              </w:rPr>
              <w:t>Student reports directly to class</w:t>
            </w:r>
            <w:r>
              <w:br/>
            </w:r>
            <w:r w:rsidRPr="550B771C">
              <w:rPr>
                <w:rFonts w:ascii="Wingdings" w:eastAsia="Wingdings" w:hAnsi="Wingdings" w:cs="Wingdings"/>
                <w:b/>
                <w:bCs/>
                <w:sz w:val="14"/>
                <w:szCs w:val="14"/>
              </w:rPr>
              <w:t></w:t>
            </w:r>
            <w:r w:rsidRPr="550B771C">
              <w:rPr>
                <w:rFonts w:ascii="Calibri" w:eastAsia="Calibri" w:hAnsi="Calibri" w:cs="Calibri"/>
                <w:b/>
                <w:bCs/>
                <w:sz w:val="18"/>
                <w:szCs w:val="18"/>
              </w:rPr>
              <w:t>Consequences will be issued by the teacher.</w:t>
            </w:r>
          </w:p>
          <w:p w14:paraId="51FB3320" w14:textId="77777777" w:rsidR="003839E5" w:rsidRPr="00A25508" w:rsidRDefault="003839E5" w:rsidP="002A66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sz w:val="18"/>
                <w:szCs w:val="18"/>
              </w:rPr>
            </w:pPr>
            <w:r w:rsidRPr="7B7BC402">
              <w:rPr>
                <w:rFonts w:ascii="Wingdings" w:eastAsia="Wingdings" w:hAnsi="Wingdings" w:cs="Wingdings"/>
                <w:b/>
                <w:bCs/>
                <w:sz w:val="14"/>
                <w:szCs w:val="14"/>
              </w:rPr>
              <w:t></w:t>
            </w:r>
            <w:r w:rsidRPr="7B7BC402">
              <w:rPr>
                <w:rFonts w:ascii="Calibri" w:eastAsia="Calibri" w:hAnsi="Calibri" w:cs="Calibri"/>
                <w:b/>
                <w:bCs/>
                <w:sz w:val="18"/>
                <w:szCs w:val="18"/>
              </w:rPr>
              <w:t xml:space="preserve">Teacher implements strategies to address student lates. </w:t>
            </w:r>
          </w:p>
        </w:tc>
      </w:tr>
      <w:tr w:rsidR="003839E5" w:rsidRPr="00A25508" w14:paraId="39EF0431" w14:textId="77777777" w:rsidTr="002A66A5">
        <w:tc>
          <w:tcPr>
            <w:tcW w:w="1080" w:type="dxa"/>
          </w:tcPr>
          <w:p w14:paraId="6EF32262" w14:textId="77777777" w:rsidR="003839E5" w:rsidRPr="00A25508" w:rsidRDefault="003839E5" w:rsidP="002A66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b/>
                <w:bCs/>
                <w:sz w:val="18"/>
                <w:szCs w:val="18"/>
              </w:rPr>
            </w:pPr>
            <w:r w:rsidRPr="2C554278">
              <w:rPr>
                <w:rFonts w:ascii="Calibri" w:eastAsia="Calibri" w:hAnsi="Calibri" w:cs="Calibri"/>
                <w:b/>
                <w:bCs/>
                <w:sz w:val="18"/>
                <w:szCs w:val="18"/>
              </w:rPr>
              <w:t xml:space="preserve">5 + lates </w:t>
            </w:r>
          </w:p>
        </w:tc>
        <w:tc>
          <w:tcPr>
            <w:tcW w:w="4680" w:type="dxa"/>
          </w:tcPr>
          <w:p w14:paraId="007AF8E0" w14:textId="77777777" w:rsidR="003839E5" w:rsidRPr="00A25508" w:rsidRDefault="003839E5" w:rsidP="002A66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Wingdings" w:hAnsi="Wingdings"/>
                <w:b/>
                <w:sz w:val="14"/>
                <w:szCs w:val="14"/>
              </w:rPr>
            </w:pPr>
            <w:r w:rsidRPr="7B7BC402">
              <w:rPr>
                <w:rFonts w:ascii="Wingdings" w:eastAsia="Wingdings" w:hAnsi="Wingdings" w:cs="Wingdings"/>
                <w:b/>
                <w:bCs/>
                <w:sz w:val="14"/>
                <w:szCs w:val="14"/>
              </w:rPr>
              <w:t></w:t>
            </w:r>
            <w:r w:rsidRPr="7B7BC402">
              <w:rPr>
                <w:rFonts w:ascii="Calibri" w:eastAsia="Calibri" w:hAnsi="Calibri" w:cs="Calibri"/>
                <w:b/>
                <w:bCs/>
                <w:sz w:val="18"/>
                <w:szCs w:val="18"/>
              </w:rPr>
              <w:t>5+ lates student reports directly into class.</w:t>
            </w:r>
          </w:p>
          <w:p w14:paraId="08AA52D0" w14:textId="77777777" w:rsidR="003839E5" w:rsidRPr="00A25508" w:rsidRDefault="003839E5" w:rsidP="002A66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b/>
                <w:sz w:val="18"/>
                <w:szCs w:val="18"/>
              </w:rPr>
            </w:pPr>
            <w:r w:rsidRPr="550B771C">
              <w:rPr>
                <w:rFonts w:ascii="Wingdings" w:eastAsia="Wingdings" w:hAnsi="Wingdings" w:cs="Wingdings"/>
                <w:b/>
                <w:bCs/>
                <w:sz w:val="14"/>
                <w:szCs w:val="14"/>
              </w:rPr>
              <w:t></w:t>
            </w:r>
            <w:r w:rsidRPr="550B771C">
              <w:rPr>
                <w:rFonts w:ascii="Calibri" w:eastAsia="Calibri" w:hAnsi="Calibri" w:cs="Calibri"/>
                <w:b/>
                <w:bCs/>
                <w:sz w:val="18"/>
                <w:szCs w:val="18"/>
              </w:rPr>
              <w:t xml:space="preserve">Teacher refers student to vice-principal </w:t>
            </w:r>
          </w:p>
          <w:p w14:paraId="0937BA34" w14:textId="77777777" w:rsidR="003839E5" w:rsidRPr="00A25508" w:rsidRDefault="003839E5" w:rsidP="002A66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sz w:val="18"/>
                <w:szCs w:val="18"/>
              </w:rPr>
            </w:pPr>
            <w:r w:rsidRPr="7B7BC402">
              <w:rPr>
                <w:rFonts w:ascii="Wingdings" w:eastAsia="Wingdings" w:hAnsi="Wingdings" w:cs="Wingdings"/>
                <w:b/>
                <w:bCs/>
                <w:sz w:val="14"/>
                <w:szCs w:val="14"/>
              </w:rPr>
              <w:t></w:t>
            </w:r>
            <w:r w:rsidRPr="7B7BC402">
              <w:rPr>
                <w:rFonts w:ascii="Calibri" w:eastAsia="Calibri" w:hAnsi="Calibri" w:cs="Calibri"/>
                <w:b/>
                <w:bCs/>
                <w:sz w:val="18"/>
                <w:szCs w:val="18"/>
              </w:rPr>
              <w:t>Student receives further admin consequences to address student lates.</w:t>
            </w:r>
            <w:r>
              <w:br/>
            </w:r>
            <w:r w:rsidRPr="7B7BC402">
              <w:rPr>
                <w:rFonts w:ascii="Wingdings" w:eastAsia="Wingdings" w:hAnsi="Wingdings" w:cs="Wingdings"/>
                <w:b/>
                <w:bCs/>
                <w:sz w:val="14"/>
                <w:szCs w:val="14"/>
              </w:rPr>
              <w:t></w:t>
            </w:r>
            <w:r w:rsidRPr="7B7BC402">
              <w:rPr>
                <w:rFonts w:ascii="Calibri" w:eastAsia="Calibri" w:hAnsi="Calibri" w:cs="Calibri"/>
                <w:b/>
                <w:bCs/>
                <w:color w:val="000000" w:themeColor="text1"/>
                <w:sz w:val="18"/>
                <w:szCs w:val="18"/>
              </w:rPr>
              <w:t>Parents will be contacted to assist in resolving the issue.</w:t>
            </w:r>
            <w:r w:rsidRPr="7B7BC402">
              <w:rPr>
                <w:rFonts w:ascii="Calibri" w:eastAsia="Calibri" w:hAnsi="Calibri" w:cs="Calibri"/>
                <w:b/>
                <w:bCs/>
                <w:sz w:val="18"/>
                <w:szCs w:val="18"/>
              </w:rPr>
              <w:t xml:space="preserve"> </w:t>
            </w:r>
          </w:p>
        </w:tc>
      </w:tr>
    </w:tbl>
    <w:p w14:paraId="21809CD7" w14:textId="77777777" w:rsidR="003839E5" w:rsidRPr="00F20379" w:rsidRDefault="003839E5" w:rsidP="003839E5">
      <w:pPr>
        <w:jc w:val="both"/>
        <w:rPr>
          <w:rFonts w:ascii="Calibri" w:eastAsia="Calibri" w:hAnsi="Calibri" w:cs="Calibri"/>
          <w:b/>
          <w:bCs/>
          <w:sz w:val="24"/>
          <w:szCs w:val="24"/>
          <w:u w:val="single"/>
        </w:rPr>
      </w:pPr>
    </w:p>
    <w:p w14:paraId="5E0D9568" w14:textId="77777777" w:rsidR="003839E5" w:rsidRPr="00F20379" w:rsidRDefault="003839E5" w:rsidP="00BE4002">
      <w:pPr>
        <w:pStyle w:val="Heading2"/>
        <w:rPr>
          <w:rFonts w:eastAsia="Calibri"/>
        </w:rPr>
      </w:pPr>
      <w:bookmarkStart w:id="58" w:name="_Toc1896186773"/>
      <w:r w:rsidRPr="64E59D7A">
        <w:rPr>
          <w:rFonts w:eastAsia="Calibri"/>
        </w:rPr>
        <w:t>Hurricane Warning Contracts</w:t>
      </w:r>
      <w:bookmarkEnd w:id="58"/>
    </w:p>
    <w:p w14:paraId="4A29A48D" w14:textId="77777777" w:rsidR="003839E5" w:rsidRPr="00F20379"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2C554278">
        <w:rPr>
          <w:rFonts w:ascii="Calibri" w:eastAsia="Calibri" w:hAnsi="Calibri" w:cs="Calibri"/>
          <w:sz w:val="18"/>
          <w:szCs w:val="18"/>
        </w:rPr>
        <w:t xml:space="preserve">Students who have a pattern of missed instructional time will be referred to administration and be placed on a </w:t>
      </w:r>
      <w:r w:rsidRPr="2C554278">
        <w:rPr>
          <w:rFonts w:ascii="Calibri" w:eastAsia="Calibri" w:hAnsi="Calibri" w:cs="Calibri"/>
          <w:b/>
          <w:bCs/>
          <w:sz w:val="18"/>
          <w:szCs w:val="18"/>
        </w:rPr>
        <w:t>Hurricane Warning Contract</w:t>
      </w:r>
      <w:r w:rsidRPr="2C554278">
        <w:rPr>
          <w:rFonts w:ascii="Calibri" w:eastAsia="Calibri" w:hAnsi="Calibri" w:cs="Calibri"/>
          <w:sz w:val="18"/>
          <w:szCs w:val="18"/>
        </w:rPr>
        <w:t>.  This means that they will be subject to the loss of privileges at school (IE – hall</w:t>
      </w:r>
      <w:r>
        <w:rPr>
          <w:rFonts w:ascii="Calibri" w:eastAsia="Calibri" w:hAnsi="Calibri" w:cs="Calibri"/>
          <w:sz w:val="18"/>
          <w:szCs w:val="18"/>
        </w:rPr>
        <w:t xml:space="preserve"> </w:t>
      </w:r>
      <w:r w:rsidRPr="2C554278">
        <w:rPr>
          <w:rFonts w:ascii="Calibri" w:eastAsia="Calibri" w:hAnsi="Calibri" w:cs="Calibri"/>
          <w:sz w:val="18"/>
          <w:szCs w:val="18"/>
        </w:rPr>
        <w:t>pass privileges, off campus privileges, grad event privileges, etc.).  By keeping to the terms of the contract, students may be able to earn these privileges back over time.  Failure to keep the terms of the contract will result in escalating consequences including suspension or withdraw</w:t>
      </w:r>
      <w:r>
        <w:rPr>
          <w:rFonts w:ascii="Calibri" w:eastAsia="Calibri" w:hAnsi="Calibri" w:cs="Calibri"/>
          <w:sz w:val="18"/>
          <w:szCs w:val="18"/>
        </w:rPr>
        <w:t>a</w:t>
      </w:r>
      <w:r w:rsidRPr="2C554278">
        <w:rPr>
          <w:rFonts w:ascii="Calibri" w:eastAsia="Calibri" w:hAnsi="Calibri" w:cs="Calibri"/>
          <w:sz w:val="18"/>
          <w:szCs w:val="18"/>
        </w:rPr>
        <w:t>l from Hansen.</w:t>
      </w:r>
    </w:p>
    <w:p w14:paraId="3A9A9309" w14:textId="77777777" w:rsidR="003839E5" w:rsidRPr="00F20379"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sz w:val="18"/>
          <w:szCs w:val="18"/>
        </w:rPr>
      </w:pPr>
    </w:p>
    <w:p w14:paraId="570783A1" w14:textId="77777777" w:rsidR="003839E5" w:rsidRPr="00F20379" w:rsidRDefault="003839E5" w:rsidP="64E59D7A">
      <w:pPr>
        <w:pStyle w:val="Heading2"/>
        <w:rPr>
          <w:rFonts w:eastAsia="Calibri"/>
        </w:rPr>
      </w:pPr>
      <w:bookmarkStart w:id="59" w:name="_Toc775446991"/>
      <w:r w:rsidRPr="64E59D7A">
        <w:rPr>
          <w:rFonts w:eastAsia="Calibri"/>
        </w:rPr>
        <w:t>Absences and School Functions</w:t>
      </w:r>
      <w:bookmarkEnd w:id="59"/>
    </w:p>
    <w:p w14:paraId="56519CA4" w14:textId="77777777" w:rsidR="003839E5" w:rsidRDefault="003839E5" w:rsidP="003839E5">
      <w:pPr>
        <w:jc w:val="both"/>
        <w:rPr>
          <w:rFonts w:ascii="Calibri" w:hAnsi="Calibri" w:cs="Calibri"/>
          <w:sz w:val="18"/>
          <w:szCs w:val="18"/>
        </w:rPr>
      </w:pPr>
      <w:r w:rsidRPr="550B771C">
        <w:rPr>
          <w:rFonts w:ascii="Calibri" w:eastAsia="Calibri" w:hAnsi="Calibri" w:cs="Calibri"/>
          <w:sz w:val="18"/>
          <w:szCs w:val="18"/>
        </w:rPr>
        <w:t>Students who are away from school will not p</w:t>
      </w:r>
      <w:r>
        <w:rPr>
          <w:rFonts w:ascii="Calibri" w:eastAsia="Calibri" w:hAnsi="Calibri" w:cs="Calibri"/>
          <w:sz w:val="18"/>
          <w:szCs w:val="18"/>
        </w:rPr>
        <w:t>articipate in school functions (</w:t>
      </w:r>
      <w:r w:rsidRPr="550B771C">
        <w:rPr>
          <w:rFonts w:ascii="Calibri" w:eastAsia="Calibri" w:hAnsi="Calibri" w:cs="Calibri"/>
          <w:sz w:val="18"/>
          <w:szCs w:val="18"/>
        </w:rPr>
        <w:t>sporting events, trips</w:t>
      </w:r>
      <w:r>
        <w:rPr>
          <w:rFonts w:ascii="Calibri" w:eastAsia="Calibri" w:hAnsi="Calibri" w:cs="Calibri"/>
          <w:sz w:val="18"/>
          <w:szCs w:val="18"/>
        </w:rPr>
        <w:t>,</w:t>
      </w:r>
      <w:r w:rsidRPr="550B771C">
        <w:rPr>
          <w:rFonts w:ascii="Calibri" w:eastAsia="Calibri" w:hAnsi="Calibri" w:cs="Calibri"/>
          <w:sz w:val="18"/>
          <w:szCs w:val="18"/>
        </w:rPr>
        <w:t xml:space="preserve"> etc.) during the days they are absent.  For example, if you are away on Thursday, you will not be allowed to attend a </w:t>
      </w:r>
      <w:r>
        <w:rPr>
          <w:rFonts w:ascii="Calibri" w:eastAsia="Calibri" w:hAnsi="Calibri" w:cs="Calibri"/>
          <w:sz w:val="18"/>
          <w:szCs w:val="18"/>
        </w:rPr>
        <w:t>school event</w:t>
      </w:r>
      <w:r w:rsidRPr="550B771C">
        <w:rPr>
          <w:rFonts w:ascii="Calibri" w:eastAsia="Calibri" w:hAnsi="Calibri" w:cs="Calibri"/>
          <w:sz w:val="18"/>
          <w:szCs w:val="18"/>
        </w:rPr>
        <w:t xml:space="preserve"> on Thursday night.</w:t>
      </w:r>
    </w:p>
    <w:p w14:paraId="13F321AA" w14:textId="77777777" w:rsidR="003839E5" w:rsidRDefault="003839E5" w:rsidP="003839E5">
      <w:pPr>
        <w:autoSpaceDE w:val="0"/>
        <w:autoSpaceDN w:val="0"/>
        <w:adjustRightInd w:val="0"/>
        <w:jc w:val="both"/>
        <w:rPr>
          <w:rFonts w:ascii="Calibri" w:hAnsi="Calibri" w:cs="Calibri"/>
          <w:sz w:val="24"/>
          <w:szCs w:val="24"/>
        </w:rPr>
      </w:pPr>
    </w:p>
    <w:p w14:paraId="715F2150" w14:textId="77777777" w:rsidR="003839E5" w:rsidRPr="00F20379" w:rsidRDefault="003839E5" w:rsidP="00BE4002">
      <w:pPr>
        <w:pStyle w:val="Heading2"/>
        <w:rPr>
          <w:rFonts w:eastAsia="Calibri"/>
        </w:rPr>
      </w:pPr>
      <w:bookmarkStart w:id="60" w:name="_Toc680147157"/>
      <w:r w:rsidRPr="64E59D7A">
        <w:rPr>
          <w:rFonts w:eastAsia="Calibri"/>
        </w:rPr>
        <w:t>Vacations During School Time</w:t>
      </w:r>
      <w:bookmarkEnd w:id="60"/>
    </w:p>
    <w:p w14:paraId="698E00DB" w14:textId="77777777" w:rsidR="003839E5" w:rsidRDefault="003839E5" w:rsidP="003839E5">
      <w:pPr>
        <w:autoSpaceDE w:val="0"/>
        <w:autoSpaceDN w:val="0"/>
        <w:adjustRightInd w:val="0"/>
        <w:jc w:val="both"/>
        <w:rPr>
          <w:rFonts w:ascii="Calibri" w:eastAsia="Calibri" w:hAnsi="Calibri" w:cs="Calibri"/>
          <w:sz w:val="18"/>
          <w:szCs w:val="18"/>
        </w:rPr>
      </w:pPr>
      <w:r w:rsidRPr="550B771C">
        <w:rPr>
          <w:rFonts w:ascii="Calibri" w:eastAsia="Calibri" w:hAnsi="Calibri" w:cs="Calibri"/>
          <w:color w:val="000000" w:themeColor="text1"/>
          <w:sz w:val="18"/>
          <w:szCs w:val="18"/>
        </w:rPr>
        <w:t xml:space="preserve">In accordance with School District Policy 9.220 (Student Vacation During School Time), we at Rick Hansen Secondary believe the school calendar provides a generous vacation schedule. Our curriculum is demanding with class attendance being crucial. We are concerned when students miss school for family vacations or other activities.  When students miss instruction, their achievement normally suffers.  </w:t>
      </w:r>
    </w:p>
    <w:p w14:paraId="07C3C913" w14:textId="77777777" w:rsidR="003839E5" w:rsidRDefault="003839E5" w:rsidP="003839E5">
      <w:pPr>
        <w:autoSpaceDE w:val="0"/>
        <w:autoSpaceDN w:val="0"/>
        <w:adjustRightInd w:val="0"/>
        <w:jc w:val="both"/>
        <w:rPr>
          <w:rFonts w:ascii="Calibri" w:eastAsia="Calibri" w:hAnsi="Calibri" w:cs="Calibri"/>
          <w:sz w:val="18"/>
          <w:szCs w:val="18"/>
        </w:rPr>
      </w:pPr>
    </w:p>
    <w:p w14:paraId="7D058683" w14:textId="77777777" w:rsidR="003839E5" w:rsidRPr="00943E0F" w:rsidRDefault="003839E5" w:rsidP="003839E5">
      <w:pPr>
        <w:autoSpaceDE w:val="0"/>
        <w:autoSpaceDN w:val="0"/>
        <w:adjustRightInd w:val="0"/>
        <w:jc w:val="both"/>
        <w:rPr>
          <w:rFonts w:ascii="Calibri" w:eastAsia="Calibri" w:hAnsi="Calibri" w:cs="Calibri"/>
          <w:sz w:val="18"/>
          <w:szCs w:val="18"/>
        </w:rPr>
      </w:pPr>
      <w:r w:rsidRPr="550B771C">
        <w:rPr>
          <w:rFonts w:ascii="Calibri" w:eastAsia="Calibri" w:hAnsi="Calibri" w:cs="Calibri"/>
          <w:color w:val="000000" w:themeColor="text1"/>
          <w:sz w:val="18"/>
          <w:szCs w:val="18"/>
        </w:rPr>
        <w:t xml:space="preserve">It is unreasonable to expect teachers to take responsibility for the progress of students who miss classes for vacations or other activities scheduled during instructional time. Assignments and assessment missed may not be available later.  Teachers do not have time to re-teach material already taught.  </w:t>
      </w:r>
    </w:p>
    <w:p w14:paraId="58063AA9" w14:textId="77777777" w:rsidR="003839E5" w:rsidRPr="00EE68A0" w:rsidRDefault="003839E5" w:rsidP="003839E5">
      <w:pPr>
        <w:autoSpaceDE w:val="0"/>
        <w:autoSpaceDN w:val="0"/>
        <w:adjustRightInd w:val="0"/>
        <w:jc w:val="both"/>
        <w:rPr>
          <w:rFonts w:ascii="Calibri" w:eastAsia="Calibri" w:hAnsi="Calibri" w:cs="Calibri"/>
          <w:sz w:val="12"/>
          <w:szCs w:val="12"/>
        </w:rPr>
      </w:pPr>
    </w:p>
    <w:p w14:paraId="020554F8" w14:textId="77777777" w:rsidR="003839E5" w:rsidRPr="005C5296" w:rsidRDefault="003839E5" w:rsidP="003839E5">
      <w:pPr>
        <w:autoSpaceDE w:val="0"/>
        <w:autoSpaceDN w:val="0"/>
        <w:adjustRightInd w:val="0"/>
        <w:jc w:val="both"/>
        <w:rPr>
          <w:rFonts w:ascii="Calibri" w:eastAsia="Calibri" w:hAnsi="Calibri" w:cs="Calibri"/>
          <w:sz w:val="18"/>
          <w:szCs w:val="18"/>
        </w:rPr>
      </w:pPr>
      <w:r w:rsidRPr="550B771C">
        <w:rPr>
          <w:rFonts w:ascii="Calibri" w:eastAsia="Calibri" w:hAnsi="Calibri" w:cs="Calibri"/>
          <w:color w:val="000000" w:themeColor="text1"/>
          <w:sz w:val="18"/>
          <w:szCs w:val="18"/>
        </w:rPr>
        <w:t xml:space="preserve">Parents should avoid taking their children out of school for vacations or scheduled activities that conflict with school days in session.  In making these decisions, parents must realize that student achievement may be adversely </w:t>
      </w:r>
      <w:r w:rsidRPr="550B771C">
        <w:rPr>
          <w:rFonts w:ascii="Calibri" w:eastAsia="Calibri" w:hAnsi="Calibri" w:cs="Calibri"/>
          <w:sz w:val="18"/>
          <w:szCs w:val="18"/>
        </w:rPr>
        <w:t>affected.</w:t>
      </w:r>
    </w:p>
    <w:p w14:paraId="21994CF7" w14:textId="77777777" w:rsidR="003839E5" w:rsidRPr="005C5296" w:rsidRDefault="003839E5" w:rsidP="003839E5">
      <w:pPr>
        <w:autoSpaceDE w:val="0"/>
        <w:autoSpaceDN w:val="0"/>
        <w:adjustRightInd w:val="0"/>
        <w:jc w:val="both"/>
        <w:rPr>
          <w:rFonts w:ascii="Calibri" w:eastAsia="Calibri" w:hAnsi="Calibri" w:cs="Calibri"/>
          <w:sz w:val="18"/>
          <w:szCs w:val="18"/>
        </w:rPr>
      </w:pPr>
    </w:p>
    <w:p w14:paraId="112A7348" w14:textId="77777777" w:rsidR="003839E5" w:rsidRDefault="003839E5" w:rsidP="003839E5">
      <w:pPr>
        <w:autoSpaceDE w:val="0"/>
        <w:autoSpaceDN w:val="0"/>
        <w:adjustRightInd w:val="0"/>
        <w:jc w:val="both"/>
        <w:rPr>
          <w:rFonts w:ascii="Calibri" w:eastAsia="Calibri" w:hAnsi="Calibri" w:cs="Calibri"/>
          <w:sz w:val="18"/>
          <w:szCs w:val="18"/>
        </w:rPr>
      </w:pPr>
      <w:r w:rsidRPr="550B771C">
        <w:rPr>
          <w:rFonts w:ascii="Calibri" w:eastAsia="Calibri" w:hAnsi="Calibri" w:cs="Calibri"/>
          <w:sz w:val="18"/>
          <w:szCs w:val="18"/>
        </w:rPr>
        <w:t>Having stated this if the parent chooses to take a vacation during school time:</w:t>
      </w:r>
    </w:p>
    <w:p w14:paraId="24954994" w14:textId="77777777" w:rsidR="003839E5" w:rsidRDefault="003839E5" w:rsidP="003839E5">
      <w:pPr>
        <w:autoSpaceDE w:val="0"/>
        <w:autoSpaceDN w:val="0"/>
        <w:adjustRightInd w:val="0"/>
        <w:jc w:val="both"/>
        <w:rPr>
          <w:rFonts w:ascii="Calibri" w:eastAsia="Calibri" w:hAnsi="Calibri" w:cs="Calibri"/>
          <w:sz w:val="18"/>
          <w:szCs w:val="18"/>
        </w:rPr>
      </w:pPr>
      <w:r w:rsidRPr="005C5296">
        <w:rPr>
          <w:rFonts w:ascii="Calibri" w:eastAsia="Calibri" w:hAnsi="Calibri" w:cs="Calibri"/>
          <w:sz w:val="18"/>
          <w:szCs w:val="18"/>
        </w:rPr>
        <w:t xml:space="preserve"> </w:t>
      </w:r>
    </w:p>
    <w:p w14:paraId="0E3483FE" w14:textId="77777777" w:rsidR="003839E5" w:rsidRPr="005C5296" w:rsidRDefault="003839E5" w:rsidP="003839E5">
      <w:pPr>
        <w:autoSpaceDE w:val="0"/>
        <w:autoSpaceDN w:val="0"/>
        <w:adjustRightInd w:val="0"/>
        <w:ind w:left="720"/>
        <w:jc w:val="both"/>
        <w:rPr>
          <w:rFonts w:ascii="Calibri" w:eastAsia="Calibri" w:hAnsi="Calibri" w:cs="Calibri"/>
          <w:sz w:val="18"/>
          <w:szCs w:val="18"/>
        </w:rPr>
      </w:pPr>
      <w:r w:rsidRPr="550B771C">
        <w:rPr>
          <w:rFonts w:ascii="Calibri" w:eastAsia="Calibri" w:hAnsi="Calibri" w:cs="Calibri"/>
          <w:sz w:val="18"/>
          <w:szCs w:val="18"/>
        </w:rPr>
        <w:t>1) Students will complete the “Student Leave of Absence” form from their counsellor.</w:t>
      </w:r>
    </w:p>
    <w:p w14:paraId="0FB856DB" w14:textId="77777777" w:rsidR="003839E5" w:rsidRPr="005C5296" w:rsidRDefault="003839E5" w:rsidP="003839E5">
      <w:pPr>
        <w:autoSpaceDE w:val="0"/>
        <w:autoSpaceDN w:val="0"/>
        <w:adjustRightInd w:val="0"/>
        <w:ind w:left="720"/>
        <w:jc w:val="both"/>
        <w:rPr>
          <w:rFonts w:ascii="Calibri" w:eastAsia="Calibri" w:hAnsi="Calibri" w:cs="Calibri"/>
          <w:sz w:val="18"/>
          <w:szCs w:val="18"/>
        </w:rPr>
      </w:pPr>
      <w:r w:rsidRPr="550B771C">
        <w:rPr>
          <w:rFonts w:ascii="Calibri" w:eastAsia="Calibri" w:hAnsi="Calibri" w:cs="Calibri"/>
          <w:sz w:val="18"/>
          <w:szCs w:val="18"/>
        </w:rPr>
        <w:t>2) Students will have the form completed by their teachers and parents.</w:t>
      </w:r>
    </w:p>
    <w:p w14:paraId="2DE8D026" w14:textId="77777777" w:rsidR="003839E5" w:rsidRPr="005C5296" w:rsidRDefault="003839E5" w:rsidP="003839E5">
      <w:pPr>
        <w:autoSpaceDE w:val="0"/>
        <w:autoSpaceDN w:val="0"/>
        <w:adjustRightInd w:val="0"/>
        <w:ind w:left="720"/>
        <w:jc w:val="both"/>
        <w:rPr>
          <w:rFonts w:ascii="Calibri" w:eastAsia="Calibri" w:hAnsi="Calibri" w:cs="Calibri"/>
          <w:sz w:val="18"/>
          <w:szCs w:val="18"/>
        </w:rPr>
      </w:pPr>
      <w:r w:rsidRPr="550B771C">
        <w:rPr>
          <w:rFonts w:ascii="Calibri" w:eastAsia="Calibri" w:hAnsi="Calibri" w:cs="Calibri"/>
          <w:sz w:val="18"/>
          <w:szCs w:val="18"/>
        </w:rPr>
        <w:t xml:space="preserve">3) Parents will contact the school to arrange a meeting with administration to discuss the student absence and concerns regarding the absence. </w:t>
      </w:r>
    </w:p>
    <w:p w14:paraId="57860B4F" w14:textId="77777777" w:rsidR="003839E5" w:rsidRPr="005C5296" w:rsidRDefault="003839E5" w:rsidP="003839E5">
      <w:pPr>
        <w:autoSpaceDE w:val="0"/>
        <w:autoSpaceDN w:val="0"/>
        <w:adjustRightInd w:val="0"/>
        <w:ind w:left="720"/>
        <w:jc w:val="both"/>
        <w:rPr>
          <w:rFonts w:ascii="Calibri" w:eastAsia="Calibri" w:hAnsi="Calibri" w:cs="Calibri"/>
          <w:sz w:val="18"/>
          <w:szCs w:val="18"/>
        </w:rPr>
      </w:pPr>
      <w:r w:rsidRPr="550B771C">
        <w:rPr>
          <w:rFonts w:ascii="Calibri" w:eastAsia="Calibri" w:hAnsi="Calibri" w:cs="Calibri"/>
          <w:sz w:val="18"/>
          <w:szCs w:val="18"/>
        </w:rPr>
        <w:t>4) After admin approval, the student will return the form to their counsellor.</w:t>
      </w:r>
    </w:p>
    <w:p w14:paraId="4C6CB6CE" w14:textId="77777777" w:rsidR="003839E5" w:rsidRPr="005C5296" w:rsidRDefault="003839E5" w:rsidP="003839E5">
      <w:pPr>
        <w:autoSpaceDE w:val="0"/>
        <w:autoSpaceDN w:val="0"/>
        <w:adjustRightInd w:val="0"/>
        <w:ind w:left="720"/>
        <w:jc w:val="both"/>
        <w:rPr>
          <w:rFonts w:ascii="Calibri" w:eastAsia="Calibri" w:hAnsi="Calibri" w:cs="Calibri"/>
          <w:sz w:val="18"/>
          <w:szCs w:val="18"/>
        </w:rPr>
      </w:pPr>
      <w:r w:rsidRPr="550B771C">
        <w:rPr>
          <w:rFonts w:ascii="Calibri" w:eastAsia="Calibri" w:hAnsi="Calibri" w:cs="Calibri"/>
          <w:sz w:val="18"/>
          <w:szCs w:val="18"/>
        </w:rPr>
        <w:t xml:space="preserve">5) Not all student absences will be approved. In some cases, students may be asked to withdraw. </w:t>
      </w:r>
    </w:p>
    <w:p w14:paraId="01ADE644" w14:textId="77777777" w:rsidR="003839E5" w:rsidRPr="005C5296" w:rsidRDefault="003839E5" w:rsidP="003839E5">
      <w:pPr>
        <w:autoSpaceDE w:val="0"/>
        <w:autoSpaceDN w:val="0"/>
        <w:adjustRightInd w:val="0"/>
        <w:ind w:left="720"/>
        <w:jc w:val="both"/>
        <w:rPr>
          <w:rFonts w:ascii="Calibri" w:eastAsia="Calibri" w:hAnsi="Calibri" w:cs="Calibri"/>
          <w:sz w:val="18"/>
          <w:szCs w:val="18"/>
        </w:rPr>
      </w:pPr>
      <w:r w:rsidRPr="550B771C">
        <w:rPr>
          <w:rFonts w:ascii="Calibri" w:eastAsia="Calibri" w:hAnsi="Calibri" w:cs="Calibri"/>
          <w:sz w:val="18"/>
          <w:szCs w:val="18"/>
        </w:rPr>
        <w:t>6) Students are responsible for all work assigned to them by their teacher.</w:t>
      </w:r>
    </w:p>
    <w:p w14:paraId="076761A0" w14:textId="77777777" w:rsidR="003839E5" w:rsidRPr="00906DEE" w:rsidRDefault="003839E5" w:rsidP="003839E5">
      <w:pPr>
        <w:autoSpaceDE w:val="0"/>
        <w:autoSpaceDN w:val="0"/>
        <w:adjustRightInd w:val="0"/>
        <w:jc w:val="both"/>
        <w:rPr>
          <w:rFonts w:ascii="Calibri" w:eastAsia="Calibri" w:hAnsi="Calibri" w:cs="Calibri"/>
          <w:sz w:val="24"/>
          <w:szCs w:val="24"/>
        </w:rPr>
      </w:pPr>
    </w:p>
    <w:p w14:paraId="2418DCF8" w14:textId="77777777" w:rsidR="003839E5" w:rsidRPr="00906DEE" w:rsidRDefault="003839E5" w:rsidP="64E59D7A">
      <w:pPr>
        <w:pStyle w:val="Heading2"/>
        <w:rPr>
          <w:rFonts w:eastAsia="Calibri"/>
        </w:rPr>
      </w:pPr>
      <w:bookmarkStart w:id="61" w:name="_Toc655341196"/>
      <w:r w:rsidRPr="64E59D7A">
        <w:rPr>
          <w:rFonts w:eastAsia="Calibri"/>
        </w:rPr>
        <w:t>Student Messages</w:t>
      </w:r>
      <w:bookmarkEnd w:id="61"/>
    </w:p>
    <w:p w14:paraId="68E1D625" w14:textId="77777777" w:rsidR="003839E5" w:rsidRPr="0003394B" w:rsidRDefault="003839E5" w:rsidP="003839E5">
      <w:pPr>
        <w:jc w:val="both"/>
        <w:rPr>
          <w:rFonts w:ascii="Calibri" w:hAnsi="Calibri" w:cs="Calibri"/>
          <w:sz w:val="18"/>
          <w:szCs w:val="18"/>
        </w:rPr>
      </w:pPr>
      <w:r w:rsidRPr="2C554278">
        <w:rPr>
          <w:rFonts w:ascii="Calibri" w:eastAsia="Calibri" w:hAnsi="Calibri" w:cs="Calibri"/>
          <w:sz w:val="18"/>
          <w:szCs w:val="18"/>
        </w:rPr>
        <w:t xml:space="preserve">The office staff will take messages for students from parents/guardians only. We do not page students during school hours but will call them down at lunchtime or after school.  Emergencies are handled individually.  </w:t>
      </w:r>
    </w:p>
    <w:p w14:paraId="3AE14603" w14:textId="77777777" w:rsidR="003839E5" w:rsidRPr="00906DEE" w:rsidRDefault="003839E5" w:rsidP="003839E5">
      <w:pPr>
        <w:jc w:val="both"/>
        <w:rPr>
          <w:rFonts w:ascii="Calibri" w:hAnsi="Calibri" w:cs="Calibri"/>
          <w:sz w:val="24"/>
          <w:szCs w:val="24"/>
        </w:rPr>
      </w:pPr>
    </w:p>
    <w:p w14:paraId="6F47A6EC" w14:textId="77777777" w:rsidR="003839E5" w:rsidRPr="00906DEE" w:rsidRDefault="003839E5" w:rsidP="00BE4002">
      <w:pPr>
        <w:pStyle w:val="Heading2"/>
        <w:rPr>
          <w:rFonts w:eastAsia="Calibri"/>
          <w:lang w:val="en-CA" w:eastAsia="en-CA"/>
        </w:rPr>
      </w:pPr>
      <w:bookmarkStart w:id="62" w:name="_Toc401200083"/>
      <w:r w:rsidRPr="64E59D7A">
        <w:rPr>
          <w:rFonts w:eastAsia="Calibri"/>
          <w:lang w:val="en-CA" w:eastAsia="en-CA"/>
        </w:rPr>
        <w:t>Pick/Up Drop-off</w:t>
      </w:r>
      <w:bookmarkEnd w:id="62"/>
    </w:p>
    <w:p w14:paraId="2ADB90AA" w14:textId="77777777" w:rsidR="003839E5" w:rsidRPr="00064E0F" w:rsidRDefault="003839E5" w:rsidP="003839E5">
      <w:pPr>
        <w:autoSpaceDE w:val="0"/>
        <w:autoSpaceDN w:val="0"/>
        <w:adjustRightInd w:val="0"/>
        <w:jc w:val="both"/>
        <w:rPr>
          <w:rFonts w:ascii="Calibri" w:hAnsi="Calibri" w:cs="Calibri"/>
          <w:b/>
          <w:bCs/>
          <w:sz w:val="18"/>
          <w:szCs w:val="18"/>
          <w:u w:val="single"/>
        </w:rPr>
      </w:pPr>
      <w:r w:rsidRPr="7B7BC402">
        <w:rPr>
          <w:rFonts w:ascii="Calibri" w:eastAsia="Calibri" w:hAnsi="Calibri" w:cs="Calibri"/>
          <w:sz w:val="18"/>
          <w:szCs w:val="18"/>
          <w:lang w:val="en-CA" w:eastAsia="en-CA"/>
        </w:rPr>
        <w:t>Parents and Students: Between the hours of 7:45 am - 8:00 am &amp; 2:30 pm - 3:00 pm</w:t>
      </w:r>
      <w:r>
        <w:rPr>
          <w:rFonts w:ascii="Calibri" w:eastAsia="Calibri" w:hAnsi="Calibri" w:cs="Calibri"/>
          <w:sz w:val="18"/>
          <w:szCs w:val="18"/>
          <w:lang w:val="en-CA" w:eastAsia="en-CA"/>
        </w:rPr>
        <w:t>,</w:t>
      </w:r>
      <w:r w:rsidRPr="7B7BC402">
        <w:rPr>
          <w:rFonts w:ascii="Calibri" w:eastAsia="Calibri" w:hAnsi="Calibri" w:cs="Calibri"/>
          <w:sz w:val="18"/>
          <w:szCs w:val="18"/>
          <w:lang w:val="en-CA" w:eastAsia="en-CA"/>
        </w:rPr>
        <w:t xml:space="preserve"> the front loop is busy with bus activity and as a result closed to traffic. Please avoid the front loop during these times so that buses can run smoothly and safely. </w:t>
      </w:r>
      <w:r w:rsidRPr="00064E0F">
        <w:rPr>
          <w:rFonts w:ascii="Calibri" w:eastAsia="Calibri" w:hAnsi="Calibri" w:cs="Calibri"/>
          <w:b/>
          <w:bCs/>
          <w:sz w:val="18"/>
          <w:szCs w:val="18"/>
          <w:u w:val="single"/>
          <w:lang w:val="en-CA" w:eastAsia="en-CA"/>
        </w:rPr>
        <w:t>Students are to be picked up and dropped off on Townline road or the upper parking lot</w:t>
      </w:r>
      <w:r w:rsidRPr="00B35D26">
        <w:rPr>
          <w:rFonts w:ascii="Calibri" w:eastAsia="Calibri" w:hAnsi="Calibri" w:cs="Calibri"/>
          <w:b/>
          <w:bCs/>
          <w:sz w:val="18"/>
          <w:szCs w:val="18"/>
          <w:lang w:val="en-CA" w:eastAsia="en-CA"/>
        </w:rPr>
        <w:t>.</w:t>
      </w:r>
    </w:p>
    <w:p w14:paraId="44499702" w14:textId="77777777" w:rsidR="003839E5" w:rsidRPr="00906DEE" w:rsidRDefault="003839E5" w:rsidP="003839E5">
      <w:pPr>
        <w:jc w:val="both"/>
        <w:rPr>
          <w:rFonts w:ascii="Calibri" w:hAnsi="Calibri" w:cs="Calibri"/>
          <w:b/>
          <w:sz w:val="24"/>
          <w:szCs w:val="24"/>
          <w:u w:val="single"/>
          <w:lang w:val="en-CA"/>
        </w:rPr>
      </w:pPr>
    </w:p>
    <w:p w14:paraId="56330BFB" w14:textId="77777777" w:rsidR="003839E5" w:rsidRPr="00906DEE" w:rsidRDefault="003839E5" w:rsidP="64E59D7A">
      <w:pPr>
        <w:pStyle w:val="Heading2"/>
        <w:rPr>
          <w:rFonts w:eastAsia="Calibri"/>
        </w:rPr>
      </w:pPr>
      <w:bookmarkStart w:id="63" w:name="_Toc275327623"/>
      <w:r w:rsidRPr="64E59D7A">
        <w:rPr>
          <w:rFonts w:eastAsia="Calibri"/>
        </w:rPr>
        <w:t>Student Parking</w:t>
      </w:r>
      <w:bookmarkEnd w:id="63"/>
    </w:p>
    <w:p w14:paraId="7F5F775E" w14:textId="77777777" w:rsidR="003839E5" w:rsidRDefault="003839E5" w:rsidP="003839E5">
      <w:pPr>
        <w:jc w:val="both"/>
        <w:rPr>
          <w:rFonts w:ascii="Calibri" w:eastAsia="Calibri" w:hAnsi="Calibri" w:cs="Calibri"/>
          <w:sz w:val="18"/>
          <w:szCs w:val="18"/>
        </w:rPr>
      </w:pPr>
      <w:r>
        <w:rPr>
          <w:rFonts w:ascii="Calibri" w:eastAsia="Calibri" w:hAnsi="Calibri" w:cs="Calibri"/>
          <w:sz w:val="18"/>
          <w:szCs w:val="18"/>
        </w:rPr>
        <w:t>Students</w:t>
      </w:r>
      <w:r w:rsidRPr="7B7BC402">
        <w:rPr>
          <w:rFonts w:ascii="Calibri" w:eastAsia="Calibri" w:hAnsi="Calibri" w:cs="Calibri"/>
          <w:sz w:val="18"/>
          <w:szCs w:val="18"/>
        </w:rPr>
        <w:t xml:space="preserve"> may park in </w:t>
      </w:r>
      <w:r>
        <w:rPr>
          <w:rFonts w:ascii="Calibri" w:eastAsia="Calibri" w:hAnsi="Calibri" w:cs="Calibri"/>
          <w:sz w:val="18"/>
          <w:szCs w:val="18"/>
        </w:rPr>
        <w:t>the upper</w:t>
      </w:r>
      <w:r w:rsidRPr="7B7BC402">
        <w:rPr>
          <w:rFonts w:ascii="Calibri" w:eastAsia="Calibri" w:hAnsi="Calibri" w:cs="Calibri"/>
          <w:sz w:val="18"/>
          <w:szCs w:val="18"/>
        </w:rPr>
        <w:t xml:space="preserve"> parking lot. </w:t>
      </w:r>
      <w:r w:rsidRPr="7B7BC402">
        <w:rPr>
          <w:rFonts w:ascii="Calibri" w:eastAsia="Calibri" w:hAnsi="Calibri" w:cs="Calibri"/>
          <w:sz w:val="18"/>
          <w:szCs w:val="18"/>
          <w:u w:val="single"/>
        </w:rPr>
        <w:t>The school is not liable for thefts or damages</w:t>
      </w:r>
      <w:r w:rsidRPr="00B35D26">
        <w:rPr>
          <w:rFonts w:ascii="Calibri" w:eastAsia="Calibri" w:hAnsi="Calibri" w:cs="Calibri"/>
          <w:sz w:val="18"/>
          <w:szCs w:val="18"/>
        </w:rPr>
        <w:t>.</w:t>
      </w:r>
    </w:p>
    <w:p w14:paraId="0C735387" w14:textId="77777777" w:rsidR="003839E5" w:rsidRPr="00906DEE" w:rsidRDefault="003839E5" w:rsidP="003839E5">
      <w:pPr>
        <w:jc w:val="both"/>
        <w:rPr>
          <w:rFonts w:ascii="Calibri" w:hAnsi="Calibri" w:cs="Calibri"/>
          <w:sz w:val="24"/>
          <w:szCs w:val="24"/>
        </w:rPr>
      </w:pPr>
    </w:p>
    <w:p w14:paraId="3F58179E" w14:textId="77777777" w:rsidR="003839E5" w:rsidRPr="00906DEE" w:rsidRDefault="003839E5" w:rsidP="00BE4002">
      <w:pPr>
        <w:pStyle w:val="Heading2"/>
      </w:pPr>
      <w:bookmarkStart w:id="64" w:name="_Toc1370416477"/>
      <w:r w:rsidRPr="64E59D7A">
        <w:rPr>
          <w:rFonts w:eastAsia="Calibri"/>
        </w:rPr>
        <w:t>Safe Student Driving</w:t>
      </w:r>
      <w:bookmarkEnd w:id="64"/>
      <w:r w:rsidRPr="64E59D7A">
        <w:rPr>
          <w:rFonts w:eastAsia="Calibri"/>
        </w:rPr>
        <w:t xml:space="preserve"> </w:t>
      </w:r>
    </w:p>
    <w:p w14:paraId="318EDD5E" w14:textId="77777777" w:rsidR="003839E5" w:rsidRDefault="003839E5" w:rsidP="003839E5">
      <w:pPr>
        <w:pStyle w:val="BodyText"/>
        <w:jc w:val="both"/>
        <w:rPr>
          <w:rFonts w:ascii="Calibri" w:hAnsi="Calibri" w:cs="Calibri"/>
          <w:color w:val="000000"/>
          <w:sz w:val="18"/>
          <w:szCs w:val="18"/>
        </w:rPr>
      </w:pPr>
      <w:r w:rsidRPr="2C554278">
        <w:rPr>
          <w:rFonts w:ascii="Calibri" w:eastAsia="Calibri" w:hAnsi="Calibri" w:cs="Calibri"/>
          <w:color w:val="000000" w:themeColor="text1"/>
          <w:sz w:val="18"/>
          <w:szCs w:val="18"/>
        </w:rPr>
        <w:t>Students who bring vehicles to school are expected to practice safe driving on school grounds and in the neighborhood.  Drivers who operate their vehicles unsafely will be dealt with by the school and/or Abbotsford Police and will have their driving privileges revoked.</w:t>
      </w:r>
    </w:p>
    <w:p w14:paraId="50CF383D" w14:textId="77777777" w:rsidR="003839E5" w:rsidRDefault="003839E5" w:rsidP="003839E5">
      <w:pPr>
        <w:pStyle w:val="BodyText"/>
        <w:jc w:val="both"/>
        <w:rPr>
          <w:rFonts w:ascii="Calibri" w:eastAsia="Calibri" w:hAnsi="Calibri" w:cs="Calibri"/>
          <w:b w:val="0"/>
          <w:bCs/>
          <w:color w:val="000000" w:themeColor="text1"/>
          <w:szCs w:val="24"/>
          <w:u w:val="single"/>
        </w:rPr>
      </w:pPr>
    </w:p>
    <w:p w14:paraId="38AD54E0" w14:textId="77777777" w:rsidR="003839E5" w:rsidRPr="00767B02" w:rsidRDefault="003839E5" w:rsidP="64E59D7A">
      <w:pPr>
        <w:pStyle w:val="Heading2"/>
        <w:rPr>
          <w:rFonts w:eastAsia="Calibri"/>
        </w:rPr>
      </w:pPr>
      <w:bookmarkStart w:id="65" w:name="_Toc807845958"/>
      <w:r w:rsidRPr="64E59D7A">
        <w:rPr>
          <w:rFonts w:eastAsia="Calibri"/>
        </w:rPr>
        <w:t>Cell Phones</w:t>
      </w:r>
      <w:bookmarkEnd w:id="65"/>
    </w:p>
    <w:p w14:paraId="6C9DF19C" w14:textId="77777777" w:rsidR="003839E5" w:rsidRDefault="003839E5" w:rsidP="003839E5">
      <w:pPr>
        <w:rPr>
          <w:rFonts w:ascii="Calibri" w:eastAsia="Calibri" w:hAnsi="Calibri" w:cs="Calibri"/>
          <w:sz w:val="18"/>
          <w:szCs w:val="18"/>
        </w:rPr>
      </w:pPr>
      <w:r w:rsidRPr="2C554278">
        <w:rPr>
          <w:rFonts w:ascii="Calibri" w:eastAsia="Calibri" w:hAnsi="Calibri" w:cs="Calibri"/>
          <w:sz w:val="18"/>
          <w:szCs w:val="18"/>
        </w:rPr>
        <w:t xml:space="preserve">Cell phones must be turned off during instructional time.  The use of any cell phone in a manner that violates a person's reasonable expectation of privacy including but not limited to the use of change rooms, washrooms, or academic examination rooms is strictly prohibited and may be subject to discipline. </w:t>
      </w:r>
      <w:r>
        <w:rPr>
          <w:rFonts w:ascii="Calibri" w:eastAsia="Calibri" w:hAnsi="Calibri" w:cs="Calibri"/>
          <w:sz w:val="18"/>
          <w:szCs w:val="18"/>
        </w:rPr>
        <w:t>Each classroom is equipped with a “cell phone hotel” for safekeeping during class time</w:t>
      </w:r>
      <w:r w:rsidRPr="2C554278">
        <w:rPr>
          <w:rFonts w:ascii="Calibri" w:eastAsia="Calibri" w:hAnsi="Calibri" w:cs="Calibri"/>
          <w:sz w:val="18"/>
          <w:szCs w:val="18"/>
        </w:rPr>
        <w:t>.</w:t>
      </w:r>
    </w:p>
    <w:p w14:paraId="024ADE85" w14:textId="77777777" w:rsidR="003839E5" w:rsidRDefault="003839E5" w:rsidP="003839E5">
      <w:pPr>
        <w:rPr>
          <w:rFonts w:ascii="Calibri" w:eastAsia="Calibri" w:hAnsi="Calibri" w:cs="Calibri"/>
          <w:sz w:val="18"/>
          <w:szCs w:val="18"/>
        </w:rPr>
      </w:pPr>
    </w:p>
    <w:p w14:paraId="0D4736B6" w14:textId="77777777" w:rsidR="003839E5" w:rsidRDefault="003839E5" w:rsidP="000057AB">
      <w:pPr>
        <w:pStyle w:val="ListParagraph"/>
        <w:numPr>
          <w:ilvl w:val="0"/>
          <w:numId w:val="12"/>
        </w:numPr>
        <w:spacing w:after="200" w:line="276" w:lineRule="auto"/>
        <w:jc w:val="both"/>
        <w:rPr>
          <w:rFonts w:cs="Calibri"/>
          <w:color w:val="000000" w:themeColor="text1"/>
          <w:sz w:val="18"/>
          <w:szCs w:val="18"/>
        </w:rPr>
      </w:pPr>
      <w:r w:rsidRPr="2C554278">
        <w:rPr>
          <w:rFonts w:cs="Calibri"/>
          <w:sz w:val="18"/>
          <w:szCs w:val="18"/>
          <w:lang w:eastAsia="en-CA"/>
        </w:rPr>
        <w:t>First Offence – Cell phone is handed in to the office and returned at the end of the day. Parents called.</w:t>
      </w:r>
    </w:p>
    <w:p w14:paraId="000AA5E9" w14:textId="77777777" w:rsidR="003839E5" w:rsidRDefault="003839E5" w:rsidP="000057AB">
      <w:pPr>
        <w:pStyle w:val="ListParagraph"/>
        <w:numPr>
          <w:ilvl w:val="0"/>
          <w:numId w:val="12"/>
        </w:numPr>
        <w:spacing w:after="200" w:line="276" w:lineRule="auto"/>
        <w:jc w:val="both"/>
        <w:rPr>
          <w:rFonts w:cs="Calibri"/>
          <w:color w:val="000000" w:themeColor="text1"/>
          <w:sz w:val="18"/>
          <w:szCs w:val="18"/>
        </w:rPr>
      </w:pPr>
      <w:r w:rsidRPr="2C554278">
        <w:rPr>
          <w:color w:val="000000" w:themeColor="text1"/>
          <w:sz w:val="18"/>
          <w:szCs w:val="18"/>
        </w:rPr>
        <w:t>Second Offence – Cell phone is handed in to the office and returned to a parent at the end of the day.</w:t>
      </w:r>
    </w:p>
    <w:p w14:paraId="338B922F" w14:textId="77777777" w:rsidR="003839E5" w:rsidRDefault="003839E5" w:rsidP="000057AB">
      <w:pPr>
        <w:pStyle w:val="ListParagraph"/>
        <w:numPr>
          <w:ilvl w:val="0"/>
          <w:numId w:val="12"/>
        </w:numPr>
        <w:spacing w:after="200" w:line="276" w:lineRule="auto"/>
        <w:jc w:val="both"/>
        <w:rPr>
          <w:rFonts w:cs="Calibri"/>
          <w:color w:val="000000" w:themeColor="text1"/>
          <w:sz w:val="18"/>
          <w:szCs w:val="18"/>
        </w:rPr>
      </w:pPr>
      <w:r w:rsidRPr="2C554278">
        <w:rPr>
          <w:rFonts w:cs="Calibri"/>
          <w:sz w:val="18"/>
          <w:szCs w:val="18"/>
          <w:lang w:eastAsia="en-CA"/>
        </w:rPr>
        <w:t>Third Offence – Cell phone is handed in to the office and returned to a parent at the end of the day. In school suspension for defiance.</w:t>
      </w:r>
    </w:p>
    <w:p w14:paraId="0C73E8A7" w14:textId="77777777" w:rsidR="003839E5" w:rsidRDefault="003839E5" w:rsidP="003839E5">
      <w:pPr>
        <w:rPr>
          <w:rFonts w:ascii="Calibri" w:eastAsia="Calibri" w:hAnsi="Calibri" w:cs="Calibri"/>
          <w:sz w:val="18"/>
          <w:szCs w:val="18"/>
        </w:rPr>
      </w:pPr>
    </w:p>
    <w:p w14:paraId="55B10524" w14:textId="77777777" w:rsidR="003839E5" w:rsidRDefault="003839E5" w:rsidP="003839E5">
      <w:pPr>
        <w:rPr>
          <w:rFonts w:ascii="Calibri" w:eastAsia="Calibri" w:hAnsi="Calibri" w:cs="Calibri"/>
          <w:sz w:val="18"/>
          <w:szCs w:val="18"/>
        </w:rPr>
      </w:pPr>
      <w:r w:rsidRPr="2C554278">
        <w:rPr>
          <w:rFonts w:ascii="Calibri" w:eastAsia="Calibri" w:hAnsi="Calibri" w:cs="Calibri"/>
          <w:sz w:val="18"/>
          <w:szCs w:val="18"/>
        </w:rPr>
        <w:t xml:space="preserve">According to School District Administrative Procedure 345: </w:t>
      </w:r>
    </w:p>
    <w:p w14:paraId="031F11F2" w14:textId="77777777" w:rsidR="003839E5" w:rsidRDefault="003839E5" w:rsidP="003839E5">
      <w:pPr>
        <w:rPr>
          <w:rFonts w:ascii="Calibri" w:eastAsia="Calibri" w:hAnsi="Calibri" w:cs="Calibri"/>
          <w:sz w:val="18"/>
          <w:szCs w:val="18"/>
        </w:rPr>
      </w:pPr>
      <w:r w:rsidRPr="2C554278">
        <w:rPr>
          <w:rFonts w:ascii="Calibri" w:eastAsia="Calibri" w:hAnsi="Calibri" w:cs="Calibri"/>
          <w:sz w:val="18"/>
          <w:szCs w:val="18"/>
        </w:rPr>
        <w:t>2.1 Without the permission of the school administrator / teacher, personal digital devices are not to be operated during regularly scheduled hours of instruction or during any school-sponsored activity, such as an assembly or talk by a guest speaker</w:t>
      </w:r>
    </w:p>
    <w:p w14:paraId="5A00188D" w14:textId="77777777" w:rsidR="003839E5" w:rsidRDefault="003839E5" w:rsidP="003839E5">
      <w:pPr>
        <w:ind w:firstLine="720"/>
        <w:rPr>
          <w:rFonts w:ascii="Calibri" w:eastAsia="Calibri" w:hAnsi="Calibri" w:cs="Calibri"/>
          <w:sz w:val="18"/>
          <w:szCs w:val="18"/>
        </w:rPr>
      </w:pPr>
      <w:r w:rsidRPr="2C554278">
        <w:rPr>
          <w:rFonts w:ascii="Calibri" w:eastAsia="Calibri" w:hAnsi="Calibri" w:cs="Calibri"/>
          <w:sz w:val="18"/>
          <w:szCs w:val="18"/>
        </w:rPr>
        <w:t>2.1.1 Personal digital devices are to be placed in silent mode during instructional time and school sponsored activities.</w:t>
      </w:r>
    </w:p>
    <w:p w14:paraId="50BAB66F" w14:textId="77777777" w:rsidR="003839E5" w:rsidRDefault="003839E5" w:rsidP="003839E5">
      <w:pPr>
        <w:ind w:firstLine="720"/>
      </w:pPr>
      <w:r w:rsidRPr="2C554278">
        <w:rPr>
          <w:rFonts w:ascii="Calibri" w:eastAsia="Calibri" w:hAnsi="Calibri" w:cs="Calibri"/>
          <w:sz w:val="18"/>
          <w:szCs w:val="18"/>
        </w:rPr>
        <w:t>2.1.2 Personal digital devices are not taken into test or examination settings unless students have been given permission to do so by the teacher administering the test or exam.</w:t>
      </w:r>
    </w:p>
    <w:p w14:paraId="25F5AFAB" w14:textId="77777777" w:rsidR="003839E5" w:rsidRDefault="003839E5" w:rsidP="003839E5">
      <w:pPr>
        <w:ind w:firstLine="720"/>
      </w:pPr>
      <w:r w:rsidRPr="2C554278">
        <w:rPr>
          <w:rFonts w:ascii="Calibri" w:eastAsia="Calibri" w:hAnsi="Calibri" w:cs="Calibri"/>
          <w:sz w:val="18"/>
          <w:szCs w:val="18"/>
        </w:rPr>
        <w:t>2.1.3 Personal digital devices are not to be used in settings such as change rooms, washrooms, or private counselling rooms that have the potential to violate a person’s reasonable expectation of privacy.</w:t>
      </w:r>
    </w:p>
    <w:p w14:paraId="5D6109D0" w14:textId="77777777" w:rsidR="003839E5" w:rsidRDefault="003839E5" w:rsidP="003839E5">
      <w:pPr>
        <w:ind w:firstLine="720"/>
      </w:pPr>
      <w:r w:rsidRPr="2C554278">
        <w:rPr>
          <w:rFonts w:ascii="Calibri" w:eastAsia="Calibri" w:hAnsi="Calibri" w:cs="Calibri"/>
          <w:sz w:val="18"/>
          <w:szCs w:val="18"/>
        </w:rPr>
        <w:t>2.1.4 Use of personal digital devices during non-instructional periods (breaks and lunch) and while being transported on a school bus, should be restricted to the access of information related to school or home communication.</w:t>
      </w:r>
    </w:p>
    <w:p w14:paraId="6EC25078" w14:textId="77777777" w:rsidR="003839E5" w:rsidRDefault="003839E5" w:rsidP="003839E5">
      <w:pPr>
        <w:ind w:firstLine="720"/>
        <w:rPr>
          <w:rFonts w:ascii="Calibri" w:eastAsia="Calibri" w:hAnsi="Calibri" w:cs="Calibri"/>
          <w:sz w:val="18"/>
          <w:szCs w:val="18"/>
        </w:rPr>
      </w:pPr>
    </w:p>
    <w:p w14:paraId="2F95F89E" w14:textId="77777777" w:rsidR="003839E5" w:rsidRDefault="003839E5" w:rsidP="003839E5">
      <w:pPr>
        <w:rPr>
          <w:rFonts w:ascii="Calibri" w:eastAsia="Calibri" w:hAnsi="Calibri" w:cs="Calibri"/>
          <w:sz w:val="18"/>
          <w:szCs w:val="18"/>
        </w:rPr>
      </w:pPr>
      <w:r w:rsidRPr="2C554278">
        <w:rPr>
          <w:rFonts w:ascii="Calibri" w:eastAsia="Calibri" w:hAnsi="Calibri" w:cs="Calibri"/>
          <w:sz w:val="18"/>
          <w:szCs w:val="18"/>
        </w:rPr>
        <w:t>2.3 The Board believes in promoting on-line safety and a focused learning environment. To this end, students are expected to:</w:t>
      </w:r>
    </w:p>
    <w:p w14:paraId="276F83F7" w14:textId="77777777" w:rsidR="003839E5" w:rsidRDefault="003839E5" w:rsidP="003839E5">
      <w:pPr>
        <w:ind w:left="720"/>
        <w:rPr>
          <w:rFonts w:ascii="Calibri" w:eastAsia="Calibri" w:hAnsi="Calibri" w:cs="Calibri"/>
          <w:sz w:val="18"/>
          <w:szCs w:val="18"/>
        </w:rPr>
      </w:pPr>
      <w:r w:rsidRPr="2C554278">
        <w:rPr>
          <w:rFonts w:ascii="Calibri" w:eastAsia="Calibri" w:hAnsi="Calibri" w:cs="Calibri"/>
          <w:sz w:val="18"/>
          <w:szCs w:val="18"/>
        </w:rPr>
        <w:t xml:space="preserve">2.3.1 refrain from inappropriate computer usage and/or multi-media devices in accordance with Board policies </w:t>
      </w:r>
    </w:p>
    <w:p w14:paraId="7C2667E7" w14:textId="77777777" w:rsidR="003839E5" w:rsidRDefault="003839E5" w:rsidP="003839E5">
      <w:pPr>
        <w:ind w:firstLine="720"/>
        <w:rPr>
          <w:rFonts w:ascii="Calibri" w:eastAsia="Calibri" w:hAnsi="Calibri" w:cs="Calibri"/>
          <w:sz w:val="18"/>
          <w:szCs w:val="18"/>
        </w:rPr>
      </w:pPr>
      <w:r w:rsidRPr="2C554278">
        <w:rPr>
          <w:rFonts w:ascii="Calibri" w:eastAsia="Calibri" w:hAnsi="Calibri" w:cs="Calibri"/>
          <w:sz w:val="18"/>
          <w:szCs w:val="18"/>
        </w:rPr>
        <w:t xml:space="preserve">2.3.2 refrain from using personal digital devices during instructional time or during any school-sponsored activity such as an assembly or presentation by a guest speaker unless given the express permission of the school administrator / teacher. A personal digital device is any personal digital device that can be used to communicate or to access the internet, such as a cell phone or a tablet </w:t>
      </w:r>
    </w:p>
    <w:p w14:paraId="686D0C91" w14:textId="77777777" w:rsidR="003839E5" w:rsidRDefault="003839E5" w:rsidP="003839E5">
      <w:pPr>
        <w:ind w:firstLine="720"/>
        <w:rPr>
          <w:rFonts w:ascii="Calibri" w:eastAsia="Calibri" w:hAnsi="Calibri" w:cs="Calibri"/>
          <w:sz w:val="18"/>
          <w:szCs w:val="18"/>
        </w:rPr>
      </w:pPr>
      <w:r w:rsidRPr="2C554278">
        <w:rPr>
          <w:rFonts w:ascii="Calibri" w:eastAsia="Calibri" w:hAnsi="Calibri" w:cs="Calibri"/>
          <w:sz w:val="18"/>
          <w:szCs w:val="18"/>
        </w:rPr>
        <w:t>2.4 The Board recognizes that some students will require the use of a personal digital device during instructional time for access to the learning environment or to achieve the intended learning outcomes. The following guidelines apply for the supervised use of personal digital devices during instructional time in schools.</w:t>
      </w:r>
    </w:p>
    <w:p w14:paraId="3A87F60F" w14:textId="77777777" w:rsidR="003839E5" w:rsidRDefault="003839E5" w:rsidP="003839E5">
      <w:pPr>
        <w:ind w:firstLine="720"/>
        <w:rPr>
          <w:rFonts w:ascii="Calibri" w:eastAsia="Calibri" w:hAnsi="Calibri" w:cs="Calibri"/>
          <w:sz w:val="18"/>
          <w:szCs w:val="18"/>
        </w:rPr>
      </w:pPr>
      <w:r w:rsidRPr="2C554278">
        <w:rPr>
          <w:rFonts w:ascii="Calibri" w:eastAsia="Calibri" w:hAnsi="Calibri" w:cs="Calibri"/>
          <w:sz w:val="18"/>
          <w:szCs w:val="18"/>
        </w:rPr>
        <w:t xml:space="preserve">2.4.1 For medical, health or accessibility reasons. The plan for use by these students should be documented in their IEP, student support or medical/health plan, and these plans must be shared and communicated with the teacher. </w:t>
      </w:r>
    </w:p>
    <w:p w14:paraId="0CF7800F" w14:textId="77777777" w:rsidR="003839E5" w:rsidRDefault="003839E5" w:rsidP="003839E5">
      <w:pPr>
        <w:ind w:firstLine="720"/>
        <w:rPr>
          <w:rFonts w:ascii="Calibri" w:eastAsia="Calibri" w:hAnsi="Calibri" w:cs="Calibri"/>
          <w:sz w:val="18"/>
          <w:szCs w:val="18"/>
        </w:rPr>
      </w:pPr>
      <w:r w:rsidRPr="2C554278">
        <w:rPr>
          <w:rFonts w:ascii="Calibri" w:eastAsia="Calibri" w:hAnsi="Calibri" w:cs="Calibri"/>
          <w:sz w:val="18"/>
          <w:szCs w:val="18"/>
        </w:rPr>
        <w:t>2.4.2 For instructional purposes that are appropriate for the student’s age and developmental stage. This should be focused on the development of a student’s digital literacy and connected to curricular standards and competencies appropriate for a student or group of students. Instruction and guidance will be provided by the teacher around the appropriate and responsible use of devices by students.</w:t>
      </w:r>
    </w:p>
    <w:p w14:paraId="0DF8746D" w14:textId="77777777" w:rsidR="003839E5" w:rsidRDefault="003839E5" w:rsidP="003839E5">
      <w:pPr>
        <w:ind w:firstLine="720"/>
        <w:rPr>
          <w:rFonts w:ascii="Calibri" w:eastAsia="Calibri" w:hAnsi="Calibri" w:cs="Calibri"/>
          <w:sz w:val="18"/>
          <w:szCs w:val="18"/>
        </w:rPr>
      </w:pPr>
      <w:r w:rsidRPr="2C554278">
        <w:rPr>
          <w:rFonts w:ascii="Calibri" w:eastAsia="Calibri" w:hAnsi="Calibri" w:cs="Calibri"/>
          <w:sz w:val="18"/>
          <w:szCs w:val="18"/>
        </w:rPr>
        <w:t>2.4.3 For equity of access to learning outcomes. In situations where a student may not have access to personal digital devices or internet outside of school, a teacher may support that student by facilitating access during school hours to complete schoolwork or foster connections with peers.</w:t>
      </w:r>
    </w:p>
    <w:p w14:paraId="0F973D30" w14:textId="77777777" w:rsidR="003839E5" w:rsidRDefault="003839E5" w:rsidP="003839E5">
      <w:pPr>
        <w:autoSpaceDE w:val="0"/>
        <w:autoSpaceDN w:val="0"/>
        <w:adjustRightInd w:val="0"/>
        <w:rPr>
          <w:rFonts w:ascii="Calibri" w:hAnsi="Calibri" w:cs="Calibri"/>
          <w:sz w:val="18"/>
          <w:szCs w:val="18"/>
        </w:rPr>
      </w:pPr>
    </w:p>
    <w:p w14:paraId="381307C5" w14:textId="77777777" w:rsidR="003839E5" w:rsidRPr="00163EAD" w:rsidRDefault="003839E5" w:rsidP="64E59D7A">
      <w:pPr>
        <w:shd w:val="clear" w:color="auto" w:fill="FFFFFF" w:themeFill="background1"/>
        <w:spacing w:before="79" w:line="0" w:lineRule="atLeast"/>
        <w:rPr>
          <w:rFonts w:asciiTheme="minorHAnsi" w:hAnsiTheme="minorHAnsi" w:cstheme="minorBidi"/>
          <w:color w:val="876A00"/>
          <w:sz w:val="24"/>
          <w:szCs w:val="24"/>
        </w:rPr>
      </w:pPr>
      <w:bookmarkStart w:id="66" w:name="_Toc992196011"/>
      <w:bookmarkStart w:id="67" w:name="_Hlk44931302"/>
      <w:r w:rsidRPr="64E59D7A">
        <w:rPr>
          <w:rStyle w:val="Heading2Char"/>
        </w:rPr>
        <w:t>BYOD</w:t>
      </w:r>
      <w:bookmarkEnd w:id="66"/>
      <w:r w:rsidRPr="64E59D7A">
        <w:rPr>
          <w:rFonts w:asciiTheme="minorHAnsi" w:hAnsiTheme="minorHAnsi" w:cstheme="minorBidi"/>
          <w:b/>
          <w:bCs/>
          <w:sz w:val="24"/>
          <w:szCs w:val="24"/>
        </w:rPr>
        <w:t xml:space="preserve"> </w:t>
      </w:r>
      <w:r w:rsidRPr="64E59D7A">
        <w:rPr>
          <w:rFonts w:asciiTheme="minorHAnsi" w:hAnsiTheme="minorHAnsi" w:cstheme="minorBidi"/>
          <w:color w:val="876A00"/>
          <w:sz w:val="24"/>
          <w:szCs w:val="24"/>
        </w:rPr>
        <w:t>(Bring your Own Device/Laptop Program)</w:t>
      </w:r>
    </w:p>
    <w:p w14:paraId="4D1DE649" w14:textId="77777777" w:rsidR="003839E5" w:rsidRDefault="003839E5" w:rsidP="003839E5">
      <w:pPr>
        <w:shd w:val="clear" w:color="auto" w:fill="FFFFFF" w:themeFill="background1"/>
        <w:rPr>
          <w:rFonts w:ascii="Calibri" w:hAnsi="Calibri" w:cs="Calibri"/>
          <w:sz w:val="18"/>
          <w:szCs w:val="18"/>
        </w:rPr>
      </w:pPr>
      <w:r w:rsidRPr="4069C44B">
        <w:rPr>
          <w:rFonts w:ascii="Calibri" w:hAnsi="Calibri" w:cs="Calibri"/>
          <w:sz w:val="18"/>
          <w:szCs w:val="18"/>
        </w:rPr>
        <w:t>Rick Hansen Secondary School offers a Bring Your Own Laptop program for all students. This program provides students with the opportunity, with parent support, to use personal laptop computers under supervision in the classroom for learning. We believe that the use of digital technologies to improve student learning is a key part of being an innovative school that prepares students for lifelong learning.</w:t>
      </w:r>
    </w:p>
    <w:p w14:paraId="0F185092" w14:textId="77777777" w:rsidR="003839E5" w:rsidRDefault="003839E5" w:rsidP="003839E5">
      <w:pPr>
        <w:shd w:val="clear" w:color="auto" w:fill="FFFFFF"/>
        <w:rPr>
          <w:rFonts w:ascii="Calibri" w:hAnsi="Calibri" w:cs="Calibri"/>
          <w:b/>
          <w:bCs/>
          <w:sz w:val="24"/>
          <w:szCs w:val="24"/>
        </w:rPr>
      </w:pPr>
    </w:p>
    <w:p w14:paraId="32D7A08B" w14:textId="77777777" w:rsidR="003839E5" w:rsidRPr="002966B5" w:rsidRDefault="003839E5" w:rsidP="003839E5">
      <w:pPr>
        <w:rPr>
          <w:rFonts w:ascii="Calibri" w:hAnsi="Calibri" w:cs="Calibri"/>
          <w:sz w:val="24"/>
          <w:szCs w:val="24"/>
        </w:rPr>
      </w:pPr>
      <w:r w:rsidRPr="2C554278">
        <w:rPr>
          <w:rFonts w:ascii="Calibri" w:hAnsi="Calibri" w:cs="Calibri"/>
          <w:b/>
          <w:bCs/>
          <w:sz w:val="24"/>
          <w:szCs w:val="24"/>
        </w:rPr>
        <w:t>Bring Your Own Laptop Benefits</w:t>
      </w:r>
    </w:p>
    <w:p w14:paraId="1536D47B" w14:textId="77777777" w:rsidR="003839E5" w:rsidRPr="00C864B6" w:rsidRDefault="003839E5" w:rsidP="000057AB">
      <w:pPr>
        <w:numPr>
          <w:ilvl w:val="0"/>
          <w:numId w:val="16"/>
        </w:numPr>
        <w:shd w:val="clear" w:color="auto" w:fill="FFFFFF"/>
        <w:ind w:left="525" w:right="225"/>
        <w:rPr>
          <w:rFonts w:ascii="Calibri" w:hAnsi="Calibri" w:cs="Calibri"/>
          <w:sz w:val="18"/>
          <w:szCs w:val="18"/>
        </w:rPr>
      </w:pPr>
      <w:r w:rsidRPr="00C864B6">
        <w:rPr>
          <w:rFonts w:ascii="Calibri" w:hAnsi="Calibri" w:cs="Calibri"/>
          <w:sz w:val="18"/>
          <w:szCs w:val="18"/>
        </w:rPr>
        <w:t>Improved access to online resources and digital tools</w:t>
      </w:r>
    </w:p>
    <w:p w14:paraId="7382404E" w14:textId="77777777" w:rsidR="003839E5" w:rsidRPr="00C864B6" w:rsidRDefault="003839E5" w:rsidP="000057AB">
      <w:pPr>
        <w:numPr>
          <w:ilvl w:val="0"/>
          <w:numId w:val="16"/>
        </w:numPr>
        <w:shd w:val="clear" w:color="auto" w:fill="FFFFFF"/>
        <w:ind w:left="525" w:right="225"/>
        <w:rPr>
          <w:rFonts w:ascii="Calibri" w:hAnsi="Calibri" w:cs="Calibri"/>
          <w:sz w:val="18"/>
          <w:szCs w:val="18"/>
        </w:rPr>
      </w:pPr>
      <w:r w:rsidRPr="00C864B6">
        <w:rPr>
          <w:rFonts w:ascii="Calibri" w:hAnsi="Calibri" w:cs="Calibri"/>
          <w:sz w:val="18"/>
          <w:szCs w:val="18"/>
        </w:rPr>
        <w:t>Enhanced opportunities to learn appropriate digital communication and citizenship skills</w:t>
      </w:r>
    </w:p>
    <w:p w14:paraId="66E9F76E" w14:textId="77777777" w:rsidR="003839E5" w:rsidRPr="00C864B6" w:rsidRDefault="003839E5" w:rsidP="000057AB">
      <w:pPr>
        <w:numPr>
          <w:ilvl w:val="0"/>
          <w:numId w:val="16"/>
        </w:numPr>
        <w:shd w:val="clear" w:color="auto" w:fill="FFFFFF"/>
        <w:ind w:left="525" w:right="225"/>
        <w:rPr>
          <w:rFonts w:ascii="Calibri" w:hAnsi="Calibri" w:cs="Calibri"/>
          <w:sz w:val="18"/>
          <w:szCs w:val="18"/>
        </w:rPr>
      </w:pPr>
      <w:r w:rsidRPr="00C864B6">
        <w:rPr>
          <w:rFonts w:ascii="Calibri" w:hAnsi="Calibri" w:cs="Calibri"/>
          <w:sz w:val="18"/>
          <w:szCs w:val="18"/>
        </w:rPr>
        <w:t>Additional opportunities to create digital projects</w:t>
      </w:r>
    </w:p>
    <w:p w14:paraId="38C623FB" w14:textId="77777777" w:rsidR="003839E5" w:rsidRPr="00C864B6" w:rsidRDefault="003839E5" w:rsidP="000057AB">
      <w:pPr>
        <w:numPr>
          <w:ilvl w:val="0"/>
          <w:numId w:val="16"/>
        </w:numPr>
        <w:shd w:val="clear" w:color="auto" w:fill="FFFFFF"/>
        <w:ind w:left="525" w:right="225"/>
        <w:rPr>
          <w:rFonts w:ascii="Calibri" w:hAnsi="Calibri" w:cs="Calibri"/>
          <w:sz w:val="18"/>
          <w:szCs w:val="18"/>
        </w:rPr>
      </w:pPr>
      <w:r w:rsidRPr="00C864B6">
        <w:rPr>
          <w:rFonts w:ascii="Calibri" w:hAnsi="Calibri" w:cs="Calibri"/>
          <w:sz w:val="18"/>
          <w:szCs w:val="18"/>
        </w:rPr>
        <w:t>Access to assistive technologies</w:t>
      </w:r>
    </w:p>
    <w:p w14:paraId="245F390A" w14:textId="77777777" w:rsidR="003839E5" w:rsidRPr="00C864B6" w:rsidRDefault="003839E5" w:rsidP="000057AB">
      <w:pPr>
        <w:numPr>
          <w:ilvl w:val="0"/>
          <w:numId w:val="16"/>
        </w:numPr>
        <w:shd w:val="clear" w:color="auto" w:fill="FFFFFF"/>
        <w:ind w:left="525" w:right="225"/>
        <w:rPr>
          <w:rFonts w:ascii="Calibri" w:hAnsi="Calibri" w:cs="Calibri"/>
          <w:sz w:val="18"/>
          <w:szCs w:val="18"/>
        </w:rPr>
      </w:pPr>
      <w:r w:rsidRPr="00C864B6">
        <w:rPr>
          <w:rFonts w:ascii="Calibri" w:hAnsi="Calibri" w:cs="Calibri"/>
          <w:sz w:val="18"/>
          <w:szCs w:val="18"/>
        </w:rPr>
        <w:t>Ability to collaborate during class time on digital presentations and documents</w:t>
      </w:r>
    </w:p>
    <w:p w14:paraId="741BFAD6" w14:textId="77777777" w:rsidR="003839E5" w:rsidRPr="00C864B6" w:rsidRDefault="003839E5" w:rsidP="003839E5">
      <w:pPr>
        <w:shd w:val="clear" w:color="auto" w:fill="FFFFFF"/>
        <w:rPr>
          <w:rFonts w:ascii="Calibri" w:hAnsi="Calibri" w:cs="Calibri"/>
          <w:b/>
          <w:bCs/>
          <w:sz w:val="18"/>
          <w:szCs w:val="18"/>
        </w:rPr>
      </w:pPr>
    </w:p>
    <w:p w14:paraId="7072EB82" w14:textId="77777777" w:rsidR="003839E5" w:rsidRPr="00751210" w:rsidRDefault="003839E5" w:rsidP="003839E5">
      <w:pPr>
        <w:shd w:val="clear" w:color="auto" w:fill="FFFFFF"/>
        <w:rPr>
          <w:rFonts w:ascii="Calibri" w:hAnsi="Calibri" w:cs="Calibri"/>
          <w:sz w:val="24"/>
          <w:szCs w:val="24"/>
        </w:rPr>
      </w:pPr>
      <w:r w:rsidRPr="00751210">
        <w:rPr>
          <w:rFonts w:ascii="Calibri" w:hAnsi="Calibri" w:cs="Calibri"/>
          <w:b/>
          <w:bCs/>
          <w:sz w:val="24"/>
          <w:szCs w:val="24"/>
        </w:rPr>
        <w:t>Device Recommendations</w:t>
      </w:r>
    </w:p>
    <w:p w14:paraId="03C1DF87" w14:textId="77777777" w:rsidR="003839E5" w:rsidRPr="00751210" w:rsidRDefault="003839E5" w:rsidP="003839E5">
      <w:pPr>
        <w:shd w:val="clear" w:color="auto" w:fill="FFFFFF"/>
        <w:rPr>
          <w:rFonts w:ascii="Calibri" w:hAnsi="Calibri" w:cs="Calibri"/>
          <w:sz w:val="18"/>
          <w:szCs w:val="18"/>
        </w:rPr>
      </w:pPr>
      <w:r w:rsidRPr="00751210">
        <w:rPr>
          <w:rFonts w:ascii="Calibri" w:hAnsi="Calibri" w:cs="Calibri"/>
          <w:sz w:val="18"/>
          <w:szCs w:val="18"/>
        </w:rPr>
        <w:t>Students are asked to bring a basic laptop to school that meets the following minimum requirements:</w:t>
      </w:r>
    </w:p>
    <w:p w14:paraId="3FA8F6EA" w14:textId="77777777" w:rsidR="003839E5" w:rsidRPr="00751210" w:rsidRDefault="003839E5" w:rsidP="000057AB">
      <w:pPr>
        <w:pStyle w:val="ListParagraph"/>
        <w:numPr>
          <w:ilvl w:val="0"/>
          <w:numId w:val="17"/>
        </w:numPr>
        <w:shd w:val="clear" w:color="auto" w:fill="FFFFFF"/>
        <w:spacing w:after="200" w:line="276" w:lineRule="auto"/>
        <w:rPr>
          <w:rFonts w:cs="Calibri"/>
          <w:sz w:val="18"/>
          <w:szCs w:val="18"/>
        </w:rPr>
      </w:pPr>
      <w:r w:rsidRPr="00751210">
        <w:rPr>
          <w:rFonts w:cs="Calibri"/>
          <w:sz w:val="18"/>
          <w:szCs w:val="18"/>
        </w:rPr>
        <w:t>WinBook laptop (best value)</w:t>
      </w:r>
    </w:p>
    <w:p w14:paraId="501543AD" w14:textId="77777777" w:rsidR="003839E5" w:rsidRPr="00751210" w:rsidRDefault="003839E5" w:rsidP="000057AB">
      <w:pPr>
        <w:pStyle w:val="ListParagraph"/>
        <w:numPr>
          <w:ilvl w:val="0"/>
          <w:numId w:val="17"/>
        </w:numPr>
        <w:shd w:val="clear" w:color="auto" w:fill="FFFFFF"/>
        <w:spacing w:after="200" w:line="276" w:lineRule="auto"/>
        <w:rPr>
          <w:rFonts w:cs="Calibri"/>
          <w:sz w:val="18"/>
          <w:szCs w:val="18"/>
        </w:rPr>
      </w:pPr>
      <w:r w:rsidRPr="00751210">
        <w:rPr>
          <w:rFonts w:cs="Calibri"/>
          <w:sz w:val="18"/>
          <w:szCs w:val="18"/>
        </w:rPr>
        <w:t>Windows or Mac laptop (Windows 10 operating system or newer; macOS 13 Ventura or newer). </w:t>
      </w:r>
    </w:p>
    <w:p w14:paraId="5AD2276D" w14:textId="77777777" w:rsidR="003839E5" w:rsidRPr="00751210" w:rsidRDefault="003839E5" w:rsidP="000057AB">
      <w:pPr>
        <w:pStyle w:val="ListParagraph"/>
        <w:numPr>
          <w:ilvl w:val="0"/>
          <w:numId w:val="17"/>
        </w:numPr>
        <w:shd w:val="clear" w:color="auto" w:fill="FFFFFF"/>
        <w:spacing w:after="200" w:line="276" w:lineRule="auto"/>
        <w:rPr>
          <w:rFonts w:cs="Calibri"/>
          <w:sz w:val="18"/>
          <w:szCs w:val="18"/>
        </w:rPr>
      </w:pPr>
      <w:r w:rsidRPr="00751210">
        <w:rPr>
          <w:rFonts w:cs="Calibri"/>
          <w:sz w:val="18"/>
          <w:szCs w:val="18"/>
        </w:rPr>
        <w:t>Battery that can hold a charge for at least 5 hours</w:t>
      </w:r>
    </w:p>
    <w:p w14:paraId="4B3F69CC" w14:textId="77777777" w:rsidR="003839E5" w:rsidRPr="00751210" w:rsidRDefault="003839E5" w:rsidP="000057AB">
      <w:pPr>
        <w:pStyle w:val="ListParagraph"/>
        <w:numPr>
          <w:ilvl w:val="0"/>
          <w:numId w:val="17"/>
        </w:numPr>
        <w:shd w:val="clear" w:color="auto" w:fill="FFFFFF"/>
        <w:spacing w:after="200" w:line="276" w:lineRule="auto"/>
        <w:rPr>
          <w:rFonts w:cs="Calibri"/>
          <w:sz w:val="18"/>
          <w:szCs w:val="18"/>
        </w:rPr>
      </w:pPr>
      <w:r w:rsidRPr="00751210">
        <w:rPr>
          <w:rFonts w:cs="Calibri"/>
          <w:sz w:val="18"/>
          <w:szCs w:val="18"/>
        </w:rPr>
        <w:t>Internet capability</w:t>
      </w:r>
    </w:p>
    <w:p w14:paraId="5ACA91D9" w14:textId="77777777" w:rsidR="003839E5" w:rsidRPr="00751210" w:rsidRDefault="003839E5" w:rsidP="000057AB">
      <w:pPr>
        <w:pStyle w:val="ListParagraph"/>
        <w:numPr>
          <w:ilvl w:val="0"/>
          <w:numId w:val="17"/>
        </w:numPr>
        <w:shd w:val="clear" w:color="auto" w:fill="FFFFFF"/>
        <w:spacing w:after="200" w:line="276" w:lineRule="auto"/>
        <w:rPr>
          <w:rFonts w:cs="Calibri"/>
          <w:sz w:val="18"/>
          <w:szCs w:val="18"/>
        </w:rPr>
      </w:pPr>
      <w:r w:rsidRPr="00751210">
        <w:rPr>
          <w:rFonts w:cs="Calibri"/>
          <w:sz w:val="18"/>
          <w:szCs w:val="18"/>
        </w:rPr>
        <w:t>Working microphone and webcam if available</w:t>
      </w:r>
    </w:p>
    <w:p w14:paraId="284A0A66" w14:textId="77777777" w:rsidR="003839E5" w:rsidRPr="00751210" w:rsidRDefault="003839E5" w:rsidP="000057AB">
      <w:pPr>
        <w:pStyle w:val="ListParagraph"/>
        <w:numPr>
          <w:ilvl w:val="0"/>
          <w:numId w:val="17"/>
        </w:numPr>
        <w:shd w:val="clear" w:color="auto" w:fill="FFFFFF"/>
        <w:spacing w:after="200" w:line="276" w:lineRule="auto"/>
        <w:rPr>
          <w:rFonts w:cs="Calibri"/>
          <w:sz w:val="18"/>
          <w:szCs w:val="18"/>
        </w:rPr>
      </w:pPr>
      <w:r w:rsidRPr="00751210">
        <w:rPr>
          <w:rFonts w:cs="Calibri"/>
          <w:sz w:val="18"/>
          <w:szCs w:val="18"/>
        </w:rPr>
        <w:t>Headphones</w:t>
      </w:r>
    </w:p>
    <w:p w14:paraId="3B7DB95B" w14:textId="77777777" w:rsidR="003839E5" w:rsidRPr="00751210" w:rsidRDefault="003839E5" w:rsidP="000057AB">
      <w:pPr>
        <w:pStyle w:val="ListParagraph"/>
        <w:numPr>
          <w:ilvl w:val="0"/>
          <w:numId w:val="17"/>
        </w:numPr>
        <w:shd w:val="clear" w:color="auto" w:fill="FFFFFF"/>
        <w:spacing w:after="200" w:line="276" w:lineRule="auto"/>
        <w:rPr>
          <w:rFonts w:cs="Calibri"/>
          <w:sz w:val="18"/>
          <w:szCs w:val="18"/>
        </w:rPr>
      </w:pPr>
      <w:r w:rsidRPr="00751210">
        <w:rPr>
          <w:rFonts w:cs="Calibri"/>
          <w:sz w:val="18"/>
          <w:szCs w:val="18"/>
        </w:rPr>
        <w:t xml:space="preserve">Case or sleeve for protecting the laptop when it is inside a backpack or bag to increase the lifespan of the computer </w:t>
      </w:r>
    </w:p>
    <w:p w14:paraId="613CAAC7" w14:textId="77777777" w:rsidR="003839E5" w:rsidRPr="00751210" w:rsidRDefault="003839E5" w:rsidP="000057AB">
      <w:pPr>
        <w:pStyle w:val="ListParagraph"/>
        <w:numPr>
          <w:ilvl w:val="0"/>
          <w:numId w:val="17"/>
        </w:numPr>
        <w:shd w:val="clear" w:color="auto" w:fill="FFFFFF"/>
        <w:spacing w:after="200" w:line="276" w:lineRule="auto"/>
        <w:rPr>
          <w:rFonts w:cs="Calibri"/>
          <w:sz w:val="18"/>
          <w:szCs w:val="18"/>
        </w:rPr>
      </w:pPr>
      <w:r w:rsidRPr="00751210">
        <w:rPr>
          <w:rFonts w:cs="Calibri"/>
          <w:sz w:val="18"/>
          <w:szCs w:val="18"/>
        </w:rPr>
        <w:t>Charging power cord</w:t>
      </w:r>
    </w:p>
    <w:p w14:paraId="6F708283" w14:textId="77777777" w:rsidR="003839E5" w:rsidRPr="00751210" w:rsidRDefault="003839E5" w:rsidP="003839E5">
      <w:pPr>
        <w:shd w:val="clear" w:color="auto" w:fill="FFFFFF" w:themeFill="background1"/>
        <w:rPr>
          <w:rFonts w:ascii="Calibri" w:hAnsi="Calibri" w:cs="Calibri"/>
          <w:sz w:val="18"/>
          <w:szCs w:val="18"/>
        </w:rPr>
      </w:pPr>
      <w:r w:rsidRPr="00751210">
        <w:rPr>
          <w:rFonts w:ascii="Calibri" w:hAnsi="Calibri" w:cs="Calibri"/>
          <w:sz w:val="18"/>
          <w:szCs w:val="18"/>
        </w:rPr>
        <w:t>As the District has now moved to a Microsoft Teams platform, WinBook laptops are the equivalent to Chromebooks (Google platform) and has worked out special pricing with Staples (Abbotsford). A WinBook is generally the better value laptop option.</w:t>
      </w:r>
    </w:p>
    <w:p w14:paraId="4A4BBCD9" w14:textId="77777777" w:rsidR="003839E5" w:rsidRPr="00751210" w:rsidRDefault="003839E5" w:rsidP="003839E5">
      <w:pPr>
        <w:shd w:val="clear" w:color="auto" w:fill="FFFFFF"/>
        <w:rPr>
          <w:rFonts w:ascii="Calibri" w:hAnsi="Calibri" w:cs="Calibri"/>
          <w:b/>
          <w:bCs/>
          <w:sz w:val="18"/>
          <w:szCs w:val="18"/>
        </w:rPr>
      </w:pPr>
    </w:p>
    <w:p w14:paraId="5698A1FA" w14:textId="77777777" w:rsidR="003839E5" w:rsidRPr="00751210" w:rsidRDefault="003839E5" w:rsidP="003839E5">
      <w:pPr>
        <w:shd w:val="clear" w:color="auto" w:fill="FFFFFF"/>
        <w:rPr>
          <w:rFonts w:ascii="Calibri" w:hAnsi="Calibri" w:cs="Calibri"/>
          <w:sz w:val="18"/>
          <w:szCs w:val="18"/>
        </w:rPr>
      </w:pPr>
      <w:r w:rsidRPr="00751210">
        <w:rPr>
          <w:rFonts w:ascii="Calibri" w:hAnsi="Calibri" w:cs="Calibri"/>
          <w:b/>
          <w:bCs/>
          <w:sz w:val="18"/>
          <w:szCs w:val="18"/>
        </w:rPr>
        <w:t>Note:</w:t>
      </w:r>
    </w:p>
    <w:p w14:paraId="388AE929" w14:textId="77777777" w:rsidR="003839E5" w:rsidRPr="00751210" w:rsidRDefault="003839E5" w:rsidP="003839E5">
      <w:pPr>
        <w:shd w:val="clear" w:color="auto" w:fill="FFFFFF" w:themeFill="background1"/>
        <w:rPr>
          <w:rFonts w:ascii="Calibri" w:hAnsi="Calibri" w:cs="Calibri"/>
          <w:sz w:val="18"/>
          <w:szCs w:val="18"/>
        </w:rPr>
      </w:pPr>
      <w:r w:rsidRPr="00751210">
        <w:rPr>
          <w:rFonts w:ascii="Calibri" w:hAnsi="Calibri" w:cs="Calibri"/>
          <w:sz w:val="18"/>
          <w:szCs w:val="18"/>
        </w:rPr>
        <w:t>An expensive laptop (like a Microsoft Surface Pro or MacBook Pro) is not needed. No purchased software is needed as the school will be using Microsoft Teams and other online platforms. All students are expected to take the laptop home each evening.</w:t>
      </w:r>
    </w:p>
    <w:p w14:paraId="441F8E9B" w14:textId="77777777" w:rsidR="003839E5" w:rsidRPr="00C864B6" w:rsidRDefault="003839E5" w:rsidP="003839E5">
      <w:pPr>
        <w:shd w:val="clear" w:color="auto" w:fill="FFFFFF" w:themeFill="background1"/>
        <w:rPr>
          <w:rFonts w:ascii="Calibri" w:hAnsi="Calibri" w:cs="Calibri"/>
          <w:sz w:val="18"/>
          <w:szCs w:val="18"/>
        </w:rPr>
      </w:pPr>
      <w:r w:rsidRPr="00751210">
        <w:rPr>
          <w:rFonts w:ascii="Calibri" w:hAnsi="Calibri" w:cs="Calibri"/>
          <w:sz w:val="18"/>
          <w:szCs w:val="18"/>
        </w:rPr>
        <w:t>A small number of school district provided laptops will be available for those families facing financial hardship.  If a family is not able to provide their own laptop, please contact their school counsellor to arrange for an alternative. Once again, an inexpensive new or used WinBook is more than adequate and meets all the requirements.</w:t>
      </w:r>
    </w:p>
    <w:p w14:paraId="09AE9971" w14:textId="77777777" w:rsidR="003839E5" w:rsidRDefault="003839E5" w:rsidP="003839E5">
      <w:pPr>
        <w:shd w:val="clear" w:color="auto" w:fill="FFFFFF" w:themeFill="background1"/>
        <w:rPr>
          <w:rFonts w:ascii="Calibri" w:hAnsi="Calibri" w:cs="Calibri"/>
          <w:sz w:val="18"/>
          <w:szCs w:val="18"/>
        </w:rPr>
      </w:pPr>
    </w:p>
    <w:p w14:paraId="0A414252" w14:textId="77777777" w:rsidR="003839E5" w:rsidRPr="002966B5" w:rsidRDefault="003839E5" w:rsidP="003839E5">
      <w:pPr>
        <w:shd w:val="clear" w:color="auto" w:fill="FFFFFF"/>
        <w:rPr>
          <w:rFonts w:ascii="Calibri" w:hAnsi="Calibri" w:cs="Calibri"/>
          <w:sz w:val="24"/>
          <w:szCs w:val="24"/>
        </w:rPr>
      </w:pPr>
      <w:r w:rsidRPr="002966B5">
        <w:rPr>
          <w:rFonts w:ascii="Calibri" w:hAnsi="Calibri" w:cs="Calibri"/>
          <w:b/>
          <w:bCs/>
          <w:sz w:val="24"/>
          <w:szCs w:val="24"/>
        </w:rPr>
        <w:t>Additional Information</w:t>
      </w:r>
    </w:p>
    <w:p w14:paraId="0499F519" w14:textId="77777777" w:rsidR="003839E5" w:rsidRDefault="003839E5" w:rsidP="003839E5">
      <w:pPr>
        <w:shd w:val="clear" w:color="auto" w:fill="FFFFFF"/>
        <w:rPr>
          <w:rFonts w:ascii="Calibri" w:hAnsi="Calibri" w:cs="Calibri"/>
          <w:sz w:val="18"/>
          <w:szCs w:val="18"/>
        </w:rPr>
      </w:pPr>
      <w:r w:rsidRPr="00C864B6">
        <w:rPr>
          <w:rFonts w:ascii="Calibri" w:hAnsi="Calibri" w:cs="Calibri"/>
          <w:sz w:val="18"/>
          <w:szCs w:val="18"/>
        </w:rPr>
        <w:t>Student learning will benefit greatly by having easy and regular access to a laptop computer for research, inquiry, projects, and more.</w:t>
      </w:r>
      <w:r w:rsidRPr="00C864B6">
        <w:rPr>
          <w:rFonts w:ascii="Calibri" w:hAnsi="Calibri" w:cs="Calibri"/>
          <w:sz w:val="18"/>
          <w:szCs w:val="18"/>
        </w:rPr>
        <w:br/>
        <w:t>If parents or students have questions in advance, please contact the school.</w:t>
      </w:r>
      <w:r w:rsidRPr="00C864B6">
        <w:rPr>
          <w:rFonts w:ascii="Calibri" w:hAnsi="Calibri" w:cs="Calibri"/>
          <w:sz w:val="18"/>
          <w:szCs w:val="18"/>
        </w:rPr>
        <w:br/>
      </w:r>
    </w:p>
    <w:p w14:paraId="215C6121" w14:textId="77777777" w:rsidR="003839E5" w:rsidRPr="00C864B6" w:rsidRDefault="003839E5" w:rsidP="003839E5">
      <w:pPr>
        <w:shd w:val="clear" w:color="auto" w:fill="FFFFFF"/>
        <w:rPr>
          <w:rFonts w:ascii="Calibri" w:hAnsi="Calibri" w:cs="Calibri"/>
          <w:sz w:val="18"/>
          <w:szCs w:val="18"/>
        </w:rPr>
      </w:pPr>
      <w:r w:rsidRPr="00C864B6">
        <w:rPr>
          <w:rFonts w:ascii="Calibri" w:hAnsi="Calibri" w:cs="Calibri"/>
          <w:sz w:val="18"/>
          <w:szCs w:val="18"/>
        </w:rPr>
        <w:t>Students will be taught the appropriate use of technology with clear guidelines around expectations and consequences.</w:t>
      </w:r>
      <w:r w:rsidRPr="00C864B6">
        <w:rPr>
          <w:rFonts w:ascii="Calibri" w:hAnsi="Calibri" w:cs="Calibri"/>
          <w:sz w:val="18"/>
          <w:szCs w:val="18"/>
        </w:rPr>
        <w:br/>
        <w:t>The district firewall, which provides website filtering, will be in place for students while using their computer at school </w:t>
      </w:r>
      <w:r w:rsidRPr="00C864B6">
        <w:rPr>
          <w:rFonts w:ascii="Calibri" w:hAnsi="Calibri" w:cs="Calibri"/>
          <w:b/>
          <w:bCs/>
          <w:sz w:val="18"/>
          <w:szCs w:val="18"/>
        </w:rPr>
        <w:t>(not at home)</w:t>
      </w:r>
      <w:r w:rsidRPr="00C864B6">
        <w:rPr>
          <w:rFonts w:ascii="Calibri" w:hAnsi="Calibri" w:cs="Calibri"/>
          <w:sz w:val="18"/>
          <w:szCs w:val="18"/>
        </w:rPr>
        <w:t>.</w:t>
      </w:r>
      <w:r w:rsidRPr="00C864B6">
        <w:rPr>
          <w:rFonts w:ascii="Calibri" w:hAnsi="Calibri" w:cs="Calibri"/>
          <w:sz w:val="18"/>
          <w:szCs w:val="18"/>
        </w:rPr>
        <w:br/>
        <w:t>Students are expected to bring their laptop to school each day fully charged.</w:t>
      </w:r>
      <w:r w:rsidRPr="00C864B6">
        <w:rPr>
          <w:rFonts w:ascii="Calibri" w:hAnsi="Calibri" w:cs="Calibri"/>
          <w:sz w:val="18"/>
          <w:szCs w:val="18"/>
        </w:rPr>
        <w:br/>
        <w:t> </w:t>
      </w:r>
    </w:p>
    <w:p w14:paraId="7006E66F" w14:textId="77777777" w:rsidR="003839E5" w:rsidRPr="008674E4" w:rsidRDefault="003839E5" w:rsidP="003839E5">
      <w:pPr>
        <w:shd w:val="clear" w:color="auto" w:fill="FFFFFF"/>
        <w:outlineLvl w:val="3"/>
        <w:rPr>
          <w:rFonts w:ascii="Calibri" w:hAnsi="Calibri" w:cs="Calibri"/>
          <w:sz w:val="18"/>
          <w:szCs w:val="18"/>
        </w:rPr>
      </w:pPr>
      <w:r w:rsidRPr="00C864B6">
        <w:rPr>
          <w:rFonts w:ascii="Calibri" w:hAnsi="Calibri" w:cs="Calibri"/>
          <w:sz w:val="18"/>
          <w:szCs w:val="18"/>
        </w:rPr>
        <w:t>Where to Purchase Your Device - Parents are welcome to purchase their device from any supplier.  The school district has arranged special pricing at Staples (Abbotsford)</w:t>
      </w:r>
      <w:r>
        <w:rPr>
          <w:rFonts w:ascii="Calibri" w:hAnsi="Calibri" w:cs="Calibri"/>
          <w:sz w:val="18"/>
          <w:szCs w:val="18"/>
        </w:rPr>
        <w:t>.</w:t>
      </w:r>
      <w:r w:rsidRPr="0E504894">
        <w:rPr>
          <w:noProof/>
        </w:rPr>
        <w:t xml:space="preserve">         </w:t>
      </w:r>
      <w:bookmarkEnd w:id="67"/>
    </w:p>
    <w:p w14:paraId="53C31A0C" w14:textId="77777777" w:rsidR="003839E5" w:rsidRDefault="003839E5" w:rsidP="003839E5">
      <w:pPr>
        <w:pStyle w:val="Heading4"/>
        <w:spacing w:before="0"/>
        <w:rPr>
          <w:rFonts w:ascii="Calibri" w:eastAsia="Calibri" w:hAnsi="Calibri" w:cs="Calibri"/>
          <w:color w:val="000000" w:themeColor="text1"/>
          <w:sz w:val="24"/>
          <w:szCs w:val="24"/>
          <w:u w:val="single"/>
        </w:rPr>
      </w:pPr>
    </w:p>
    <w:p w14:paraId="7ECB2396" w14:textId="77777777" w:rsidR="003839E5" w:rsidRPr="00767B02" w:rsidRDefault="003839E5" w:rsidP="64E59D7A">
      <w:pPr>
        <w:pStyle w:val="Heading2"/>
        <w:rPr>
          <w:rFonts w:eastAsia="Calibri"/>
        </w:rPr>
      </w:pPr>
      <w:bookmarkStart w:id="68" w:name="_Toc446053871"/>
      <w:r w:rsidRPr="64E59D7A">
        <w:rPr>
          <w:rFonts w:eastAsia="Calibri"/>
        </w:rPr>
        <w:t>Alcohol/Drugs</w:t>
      </w:r>
      <w:bookmarkEnd w:id="68"/>
    </w:p>
    <w:p w14:paraId="52211A8A" w14:textId="77777777" w:rsidR="003839E5"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r w:rsidRPr="550B771C">
        <w:rPr>
          <w:rFonts w:ascii="Calibri" w:eastAsia="Calibri" w:hAnsi="Calibri" w:cs="Calibri"/>
          <w:color w:val="000000" w:themeColor="text1"/>
          <w:sz w:val="18"/>
          <w:szCs w:val="18"/>
        </w:rPr>
        <w:t>Students shall not attend school or any school-organized or sponsored event while under the influence of drugs or alcohol.  Students shall not buy, sell, distribute, or possess drugs during school time or at any event that is organized or sponsored by a school. Students violating this policy shall be subject to discipline in accordance with the established district policy. For the purposes of enforcing school rules and maintaining a safe and orderly learning environment, principals and vice-principals with cause may conduct lawful searches of students, lockers, and any other property.</w:t>
      </w:r>
    </w:p>
    <w:p w14:paraId="5B041372" w14:textId="77777777" w:rsidR="003839E5" w:rsidRPr="00767B02"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24"/>
          <w:szCs w:val="24"/>
          <w:u w:val="single"/>
        </w:rPr>
      </w:pPr>
    </w:p>
    <w:p w14:paraId="466AEB28" w14:textId="77777777" w:rsidR="003839E5" w:rsidRPr="00767B02" w:rsidRDefault="003839E5" w:rsidP="64E59D7A">
      <w:pPr>
        <w:pStyle w:val="Heading2"/>
        <w:rPr>
          <w:rFonts w:eastAsia="Calibri"/>
        </w:rPr>
      </w:pPr>
      <w:bookmarkStart w:id="69" w:name="_Toc1728187213"/>
      <w:r w:rsidRPr="64E59D7A">
        <w:rPr>
          <w:rFonts w:eastAsia="Calibri"/>
        </w:rPr>
        <w:t>Skateboards/Scooters</w:t>
      </w:r>
      <w:bookmarkEnd w:id="69"/>
    </w:p>
    <w:p w14:paraId="0ECC4935" w14:textId="77777777" w:rsidR="003839E5" w:rsidRPr="00767B02"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r w:rsidRPr="2C554278">
        <w:rPr>
          <w:rFonts w:ascii="Calibri" w:eastAsia="Calibri" w:hAnsi="Calibri" w:cs="Calibri"/>
          <w:color w:val="000000" w:themeColor="text1"/>
          <w:sz w:val="18"/>
          <w:szCs w:val="18"/>
        </w:rPr>
        <w:t xml:space="preserve">Skateboards are not to be brought to school.  If a skateboard is used as a means of transportation, we expect that students will not ride them on campus. </w:t>
      </w:r>
    </w:p>
    <w:p w14:paraId="4E212A67" w14:textId="77777777" w:rsidR="003839E5"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b/>
          <w:bCs/>
          <w:color w:val="000000" w:themeColor="text1"/>
          <w:sz w:val="24"/>
          <w:szCs w:val="24"/>
          <w:u w:val="single"/>
        </w:rPr>
      </w:pPr>
    </w:p>
    <w:p w14:paraId="69649B70" w14:textId="77777777" w:rsidR="003839E5" w:rsidRPr="00767B02" w:rsidRDefault="003839E5" w:rsidP="64E59D7A">
      <w:pPr>
        <w:pStyle w:val="Heading2"/>
        <w:rPr>
          <w:rFonts w:eastAsia="Calibri"/>
        </w:rPr>
      </w:pPr>
      <w:bookmarkStart w:id="70" w:name="_Toc1563554921"/>
      <w:r w:rsidRPr="64E59D7A">
        <w:rPr>
          <w:rFonts w:eastAsia="Calibri"/>
        </w:rPr>
        <w:t>Smoking/Vaping</w:t>
      </w:r>
      <w:bookmarkEnd w:id="70"/>
    </w:p>
    <w:p w14:paraId="53AC18B7" w14:textId="77777777" w:rsidR="003839E5" w:rsidRDefault="003839E5" w:rsidP="003839E5">
      <w:pPr>
        <w:autoSpaceDE w:val="0"/>
        <w:autoSpaceDN w:val="0"/>
        <w:adjustRightInd w:val="0"/>
        <w:jc w:val="both"/>
        <w:rPr>
          <w:rFonts w:ascii="Calibri" w:eastAsia="Calibri" w:hAnsi="Calibri" w:cs="Calibri"/>
          <w:sz w:val="18"/>
          <w:szCs w:val="18"/>
          <w:lang w:val="en-CA" w:eastAsia="en-CA"/>
        </w:rPr>
      </w:pPr>
      <w:r w:rsidRPr="2C554278">
        <w:rPr>
          <w:rFonts w:ascii="Calibri" w:eastAsia="Calibri" w:hAnsi="Calibri" w:cs="Calibri"/>
          <w:color w:val="000000" w:themeColor="text1"/>
          <w:sz w:val="18"/>
          <w:szCs w:val="18"/>
        </w:rPr>
        <w:t>Both school district policy and legislation from the Provincial Government prohibit smoking and possession of tobacco or vape products on school property. Students will not be able to smoke on or near campus. Students are asked to be respectful of our neighbors by not loitering, smoking, vaping, dropping cigarette butts, and dropping garbage on sidewalks.</w:t>
      </w:r>
      <w:r w:rsidRPr="2C554278">
        <w:rPr>
          <w:rFonts w:ascii="Calibri" w:eastAsia="Calibri" w:hAnsi="Calibri" w:cs="Calibri"/>
          <w:color w:val="000000" w:themeColor="text1"/>
          <w:sz w:val="18"/>
          <w:szCs w:val="18"/>
          <w:lang w:val="en-CA" w:eastAsia="en-CA"/>
        </w:rPr>
        <w:t xml:space="preserve"> </w:t>
      </w:r>
    </w:p>
    <w:p w14:paraId="0C3CF615" w14:textId="77777777" w:rsidR="003839E5" w:rsidRDefault="003839E5" w:rsidP="003839E5">
      <w:pPr>
        <w:rPr>
          <w:rFonts w:ascii="Calibri" w:eastAsia="Calibri" w:hAnsi="Calibri" w:cs="Calibri"/>
          <w:b/>
          <w:bCs/>
          <w:color w:val="000000" w:themeColor="text1"/>
          <w:sz w:val="24"/>
          <w:szCs w:val="24"/>
          <w:u w:val="single"/>
          <w:lang w:val="en-CA" w:eastAsia="en-CA"/>
        </w:rPr>
      </w:pPr>
    </w:p>
    <w:p w14:paraId="19B92FB0" w14:textId="77777777" w:rsidR="003839E5" w:rsidRPr="00767B02" w:rsidRDefault="003839E5" w:rsidP="00BE4002">
      <w:pPr>
        <w:pStyle w:val="Heading2"/>
        <w:rPr>
          <w:rFonts w:eastAsia="Calibri"/>
          <w:lang w:val="en-CA" w:eastAsia="en-CA"/>
        </w:rPr>
      </w:pPr>
      <w:bookmarkStart w:id="71" w:name="_Toc849453651"/>
      <w:r w:rsidRPr="64E59D7A">
        <w:rPr>
          <w:rFonts w:eastAsia="Calibri"/>
          <w:lang w:val="en-CA" w:eastAsia="en-CA"/>
        </w:rPr>
        <w:t>Volunteers</w:t>
      </w:r>
      <w:bookmarkEnd w:id="71"/>
    </w:p>
    <w:p w14:paraId="70674548" w14:textId="77777777" w:rsidR="003839E5" w:rsidRPr="00C850EC" w:rsidRDefault="003839E5" w:rsidP="003839E5">
      <w:pPr>
        <w:autoSpaceDE w:val="0"/>
        <w:autoSpaceDN w:val="0"/>
        <w:adjustRightInd w:val="0"/>
        <w:rPr>
          <w:rFonts w:ascii="Calibri" w:eastAsia="Calibri" w:hAnsi="Calibri" w:cs="Calibri"/>
          <w:color w:val="000000" w:themeColor="text1"/>
          <w:sz w:val="18"/>
          <w:szCs w:val="18"/>
          <w:lang w:val="en-CA" w:eastAsia="en-CA"/>
        </w:rPr>
      </w:pPr>
      <w:r w:rsidRPr="550B771C">
        <w:rPr>
          <w:rFonts w:ascii="Calibri" w:eastAsia="Calibri" w:hAnsi="Calibri" w:cs="Calibri"/>
          <w:color w:val="000000" w:themeColor="text1"/>
          <w:sz w:val="18"/>
          <w:szCs w:val="18"/>
          <w:lang w:val="en-CA" w:eastAsia="en-CA"/>
        </w:rPr>
        <w:t xml:space="preserve">We welcome volunteers at our school. </w:t>
      </w:r>
      <w:r>
        <w:rPr>
          <w:rFonts w:ascii="Calibri" w:eastAsia="Calibri" w:hAnsi="Calibri" w:cs="Calibri"/>
          <w:color w:val="000000" w:themeColor="text1"/>
          <w:sz w:val="18"/>
          <w:szCs w:val="18"/>
          <w:lang w:val="en-CA" w:eastAsia="en-CA"/>
        </w:rPr>
        <w:t>T</w:t>
      </w:r>
      <w:r w:rsidRPr="550B771C">
        <w:rPr>
          <w:rFonts w:ascii="Calibri" w:eastAsia="Calibri" w:hAnsi="Calibri" w:cs="Calibri"/>
          <w:color w:val="000000" w:themeColor="text1"/>
          <w:sz w:val="18"/>
          <w:szCs w:val="18"/>
          <w:lang w:val="en-CA" w:eastAsia="en-CA"/>
        </w:rPr>
        <w:t xml:space="preserve">o safeguard our students, volunteers will need to meet with school administration for an interview. Volunteers </w:t>
      </w:r>
      <w:r>
        <w:rPr>
          <w:rFonts w:ascii="Calibri" w:eastAsia="Calibri" w:hAnsi="Calibri" w:cs="Calibri"/>
          <w:color w:val="000000" w:themeColor="text1"/>
          <w:sz w:val="18"/>
          <w:szCs w:val="18"/>
          <w:lang w:val="en-CA" w:eastAsia="en-CA"/>
        </w:rPr>
        <w:t xml:space="preserve">will </w:t>
      </w:r>
      <w:r w:rsidRPr="550B771C">
        <w:rPr>
          <w:rFonts w:ascii="Calibri" w:eastAsia="Calibri" w:hAnsi="Calibri" w:cs="Calibri"/>
          <w:color w:val="000000" w:themeColor="text1"/>
          <w:sz w:val="18"/>
          <w:szCs w:val="18"/>
          <w:lang w:val="en-CA" w:eastAsia="en-CA"/>
        </w:rPr>
        <w:t xml:space="preserve">be asked to complete a criminal record check. We appreciate our volunteers and the positive difference they make at Hansen. </w:t>
      </w:r>
      <w:r>
        <w:br/>
      </w:r>
    </w:p>
    <w:p w14:paraId="44D9CCE6" w14:textId="77777777" w:rsidR="003839E5" w:rsidRPr="00F30A1D" w:rsidRDefault="003839E5" w:rsidP="64E59D7A">
      <w:pPr>
        <w:pStyle w:val="Heading2"/>
        <w:rPr>
          <w:rFonts w:eastAsia="Calibri"/>
        </w:rPr>
      </w:pPr>
      <w:bookmarkStart w:id="72" w:name="_Toc2030749932"/>
      <w:r w:rsidRPr="64E59D7A">
        <w:rPr>
          <w:rFonts w:eastAsia="Calibri"/>
        </w:rPr>
        <w:t>Visitors</w:t>
      </w:r>
      <w:bookmarkEnd w:id="72"/>
    </w:p>
    <w:p w14:paraId="72966333" w14:textId="77777777" w:rsidR="003839E5"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r w:rsidRPr="550B771C">
        <w:rPr>
          <w:rFonts w:ascii="Calibri" w:eastAsia="Calibri" w:hAnsi="Calibri" w:cs="Calibri"/>
          <w:color w:val="000000" w:themeColor="text1"/>
          <w:sz w:val="18"/>
          <w:szCs w:val="18"/>
        </w:rPr>
        <w:t xml:space="preserve">Rick Hansen Secondary School is a </w:t>
      </w:r>
      <w:r w:rsidRPr="550B771C">
        <w:rPr>
          <w:rFonts w:ascii="Calibri" w:eastAsia="Calibri" w:hAnsi="Calibri" w:cs="Calibri"/>
          <w:color w:val="000000" w:themeColor="text1"/>
          <w:sz w:val="18"/>
          <w:szCs w:val="18"/>
          <w:u w:val="single"/>
        </w:rPr>
        <w:t>closed campus</w:t>
      </w:r>
      <w:r w:rsidRPr="550B771C">
        <w:rPr>
          <w:rFonts w:ascii="Calibri" w:eastAsia="Calibri" w:hAnsi="Calibri" w:cs="Calibri"/>
          <w:color w:val="000000" w:themeColor="text1"/>
          <w:sz w:val="18"/>
          <w:szCs w:val="18"/>
        </w:rPr>
        <w:t xml:space="preserve">.  Visitors and guests are not permitted unless approved by school administration. </w:t>
      </w:r>
    </w:p>
    <w:p w14:paraId="0E689EF4" w14:textId="77777777" w:rsidR="003839E5" w:rsidRPr="00F30A1D"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24"/>
          <w:szCs w:val="24"/>
        </w:rPr>
      </w:pPr>
    </w:p>
    <w:p w14:paraId="5EA6C131" w14:textId="77777777" w:rsidR="003839E5" w:rsidRPr="00F30A1D" w:rsidRDefault="003839E5" w:rsidP="64E59D7A">
      <w:pPr>
        <w:pStyle w:val="Heading2"/>
        <w:rPr>
          <w:rFonts w:eastAsia="Calibri"/>
        </w:rPr>
      </w:pPr>
      <w:bookmarkStart w:id="73" w:name="_Toc434374887"/>
      <w:r w:rsidRPr="64E59D7A">
        <w:rPr>
          <w:rFonts w:eastAsia="Calibri"/>
        </w:rPr>
        <w:t>Bicycles</w:t>
      </w:r>
      <w:bookmarkEnd w:id="73"/>
    </w:p>
    <w:p w14:paraId="3E4E6ABD" w14:textId="77777777" w:rsidR="003839E5"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color w:val="000000" w:themeColor="text1"/>
          <w:sz w:val="18"/>
          <w:szCs w:val="18"/>
        </w:rPr>
      </w:pPr>
      <w:r w:rsidRPr="073AE36E">
        <w:rPr>
          <w:rFonts w:ascii="Calibri" w:eastAsia="Calibri" w:hAnsi="Calibri" w:cs="Calibri"/>
          <w:color w:val="000000" w:themeColor="text1"/>
          <w:sz w:val="18"/>
          <w:szCs w:val="18"/>
        </w:rPr>
        <w:t xml:space="preserve">Bicycles brought to school are the sole responsibility of the owner.  We always recommend that bicycles be stored in bike racks provided and that bikes be chained when not in use. </w:t>
      </w:r>
    </w:p>
    <w:p w14:paraId="6161AAC0" w14:textId="77777777" w:rsidR="003839E5"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color w:val="000000" w:themeColor="text1"/>
          <w:sz w:val="24"/>
          <w:szCs w:val="24"/>
        </w:rPr>
      </w:pPr>
    </w:p>
    <w:p w14:paraId="7AE07CA3" w14:textId="552E17E0" w:rsidR="003839E5" w:rsidRPr="00445F8F" w:rsidRDefault="62E7D7AF" w:rsidP="64E59D7A">
      <w:pPr>
        <w:pStyle w:val="Heading2"/>
        <w:rPr>
          <w:rFonts w:eastAsia="Calibri"/>
        </w:rPr>
      </w:pPr>
      <w:bookmarkStart w:id="74" w:name="_Toc859796665"/>
      <w:r w:rsidRPr="37BDAA0C">
        <w:rPr>
          <w:rFonts w:eastAsia="Calibri"/>
        </w:rPr>
        <w:t xml:space="preserve">School </w:t>
      </w:r>
      <w:r w:rsidR="003839E5" w:rsidRPr="37BDAA0C">
        <w:rPr>
          <w:rFonts w:eastAsia="Calibri"/>
        </w:rPr>
        <w:t>Dress Code</w:t>
      </w:r>
      <w:r w:rsidR="5D6EB060" w:rsidRPr="37BDAA0C">
        <w:rPr>
          <w:rFonts w:eastAsia="Calibri"/>
        </w:rPr>
        <w:t xml:space="preserve"> Standards</w:t>
      </w:r>
      <w:bookmarkEnd w:id="74"/>
    </w:p>
    <w:p w14:paraId="111A60D8" w14:textId="77777777" w:rsidR="003839E5" w:rsidRPr="00445F8F"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theme="minorBidi"/>
          <w:sz w:val="18"/>
          <w:szCs w:val="18"/>
        </w:rPr>
      </w:pPr>
      <w:r w:rsidRPr="2C554278">
        <w:rPr>
          <w:rFonts w:asciiTheme="minorHAnsi" w:hAnsiTheme="minorHAnsi" w:cstheme="minorBidi"/>
          <w:sz w:val="18"/>
          <w:szCs w:val="18"/>
        </w:rPr>
        <w:t>Common sense is the key to student dress and grooming at Hansen.  We expect students to dress appropriately and be ready for learning while at school.  Clothing that is offensive and/or distracts others from learning is not acceptable.</w:t>
      </w:r>
    </w:p>
    <w:p w14:paraId="3C01FA0A" w14:textId="77777777" w:rsidR="003839E5" w:rsidRPr="00445F8F"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theme="minorBidi"/>
          <w:sz w:val="18"/>
          <w:szCs w:val="18"/>
        </w:rPr>
      </w:pPr>
    </w:p>
    <w:p w14:paraId="32E2149F" w14:textId="77777777" w:rsidR="003839E5" w:rsidRPr="00445F8F"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theme="minorBidi"/>
          <w:sz w:val="18"/>
          <w:szCs w:val="18"/>
        </w:rPr>
      </w:pPr>
      <w:r w:rsidRPr="2C554278">
        <w:rPr>
          <w:rFonts w:asciiTheme="minorHAnsi" w:hAnsiTheme="minorHAnsi" w:cstheme="minorBidi"/>
          <w:sz w:val="18"/>
          <w:szCs w:val="18"/>
        </w:rPr>
        <w:t>Be respectful:</w:t>
      </w:r>
    </w:p>
    <w:p w14:paraId="263DDA13" w14:textId="77777777" w:rsidR="003839E5" w:rsidRPr="00445F8F" w:rsidRDefault="003839E5" w:rsidP="000057AB">
      <w:pPr>
        <w:pStyle w:val="ListParagraph"/>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76" w:lineRule="auto"/>
        <w:jc w:val="both"/>
        <w:rPr>
          <w:rFonts w:asciiTheme="minorHAnsi" w:eastAsiaTheme="minorEastAsia" w:hAnsiTheme="minorHAnsi" w:cstheme="minorBidi"/>
          <w:sz w:val="18"/>
          <w:szCs w:val="18"/>
        </w:rPr>
      </w:pPr>
      <w:r w:rsidRPr="2C554278">
        <w:rPr>
          <w:rFonts w:asciiTheme="minorHAnsi" w:eastAsiaTheme="minorEastAsia" w:hAnsiTheme="minorHAnsi" w:cstheme="minorBidi"/>
          <w:sz w:val="18"/>
          <w:szCs w:val="18"/>
        </w:rPr>
        <w:t>Clothing/graphics/slogans that reference sex, alcohol, drugs, violence, gangs is not acceptable (e.g., no Crooks &amp; Castles).</w:t>
      </w:r>
    </w:p>
    <w:p w14:paraId="2DE3DB3A" w14:textId="77777777" w:rsidR="003839E5" w:rsidRPr="00445F8F"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theme="minorBidi"/>
          <w:sz w:val="18"/>
          <w:szCs w:val="18"/>
        </w:rPr>
      </w:pPr>
      <w:r w:rsidRPr="2C554278">
        <w:rPr>
          <w:rFonts w:asciiTheme="minorHAnsi" w:hAnsiTheme="minorHAnsi" w:cstheme="minorBidi"/>
          <w:sz w:val="18"/>
          <w:szCs w:val="18"/>
        </w:rPr>
        <w:t>Be inclusive:</w:t>
      </w:r>
    </w:p>
    <w:p w14:paraId="195E0F1F" w14:textId="77777777" w:rsidR="003839E5" w:rsidRPr="00445F8F" w:rsidRDefault="003839E5" w:rsidP="000057AB">
      <w:pPr>
        <w:pStyle w:val="ListParagraph"/>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76" w:lineRule="auto"/>
        <w:jc w:val="both"/>
        <w:rPr>
          <w:rFonts w:asciiTheme="minorHAnsi" w:eastAsiaTheme="minorEastAsia" w:hAnsiTheme="minorHAnsi" w:cstheme="minorBidi"/>
          <w:sz w:val="18"/>
          <w:szCs w:val="18"/>
        </w:rPr>
      </w:pPr>
      <w:r w:rsidRPr="2C554278">
        <w:rPr>
          <w:rFonts w:asciiTheme="minorHAnsi" w:eastAsiaTheme="minorEastAsia" w:hAnsiTheme="minorHAnsi" w:cstheme="minorBidi"/>
          <w:sz w:val="18"/>
          <w:szCs w:val="18"/>
        </w:rPr>
        <w:t>Clothing choices should not undermine or offend others personal, cultural or religious identity.</w:t>
      </w:r>
    </w:p>
    <w:p w14:paraId="4876E3F0" w14:textId="77777777" w:rsidR="003839E5" w:rsidRPr="00445F8F" w:rsidRDefault="003839E5" w:rsidP="000057AB">
      <w:pPr>
        <w:pStyle w:val="ListParagraph"/>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76" w:lineRule="auto"/>
        <w:jc w:val="both"/>
        <w:rPr>
          <w:rFonts w:asciiTheme="minorHAnsi" w:eastAsiaTheme="minorEastAsia" w:hAnsiTheme="minorHAnsi" w:cstheme="minorBidi"/>
          <w:sz w:val="18"/>
          <w:szCs w:val="18"/>
        </w:rPr>
      </w:pPr>
      <w:r w:rsidRPr="2C554278">
        <w:rPr>
          <w:rFonts w:asciiTheme="minorHAnsi" w:eastAsiaTheme="minorEastAsia" w:hAnsiTheme="minorHAnsi" w:cstheme="minorBidi"/>
          <w:sz w:val="18"/>
          <w:szCs w:val="18"/>
        </w:rPr>
        <w:t>Hate is not accepted.</w:t>
      </w:r>
    </w:p>
    <w:p w14:paraId="14135990" w14:textId="77777777" w:rsidR="003839E5" w:rsidRPr="00445F8F"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theme="minorBidi"/>
          <w:sz w:val="18"/>
          <w:szCs w:val="18"/>
        </w:rPr>
      </w:pPr>
      <w:r w:rsidRPr="2C554278">
        <w:rPr>
          <w:rFonts w:asciiTheme="minorHAnsi" w:hAnsiTheme="minorHAnsi" w:cstheme="minorBidi"/>
          <w:sz w:val="18"/>
          <w:szCs w:val="18"/>
        </w:rPr>
        <w:t>Be professional:</w:t>
      </w:r>
    </w:p>
    <w:p w14:paraId="455FA7F4" w14:textId="77777777" w:rsidR="003839E5" w:rsidRPr="00923D5A" w:rsidRDefault="003839E5" w:rsidP="000057AB">
      <w:pPr>
        <w:pStyle w:val="ListParagraph"/>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76" w:lineRule="auto"/>
        <w:jc w:val="both"/>
        <w:rPr>
          <w:rFonts w:asciiTheme="minorHAnsi" w:eastAsiaTheme="minorEastAsia" w:hAnsiTheme="minorHAnsi" w:cstheme="minorBidi"/>
          <w:sz w:val="18"/>
          <w:szCs w:val="18"/>
        </w:rPr>
      </w:pPr>
      <w:r w:rsidRPr="2C554278">
        <w:rPr>
          <w:rFonts w:asciiTheme="minorHAnsi" w:eastAsiaTheme="minorEastAsia" w:hAnsiTheme="minorHAnsi" w:cstheme="minorBidi"/>
          <w:sz w:val="18"/>
          <w:szCs w:val="18"/>
        </w:rPr>
        <w:t xml:space="preserve">RHSS is a professional setting. Dress accordingly. (e.g., undergarments covered, etc.) </w:t>
      </w:r>
    </w:p>
    <w:p w14:paraId="01BB0FCA" w14:textId="77777777" w:rsidR="003839E5" w:rsidRPr="00445F8F"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theme="minorBidi"/>
          <w:sz w:val="18"/>
          <w:szCs w:val="18"/>
        </w:rPr>
      </w:pPr>
      <w:r w:rsidRPr="2C554278">
        <w:rPr>
          <w:rFonts w:asciiTheme="minorHAnsi" w:hAnsiTheme="minorHAnsi" w:cstheme="minorBidi"/>
          <w:sz w:val="18"/>
          <w:szCs w:val="18"/>
        </w:rPr>
        <w:t>Be safe:</w:t>
      </w:r>
    </w:p>
    <w:p w14:paraId="00596B30" w14:textId="77777777" w:rsidR="003839E5" w:rsidRPr="00445F8F" w:rsidRDefault="003839E5" w:rsidP="000057AB">
      <w:pPr>
        <w:pStyle w:val="ListParagraph"/>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76" w:lineRule="auto"/>
        <w:jc w:val="both"/>
        <w:rPr>
          <w:rFonts w:asciiTheme="minorHAnsi" w:eastAsiaTheme="minorEastAsia" w:hAnsiTheme="minorHAnsi" w:cstheme="minorBidi"/>
          <w:sz w:val="18"/>
          <w:szCs w:val="18"/>
        </w:rPr>
      </w:pPr>
      <w:r w:rsidRPr="2C554278">
        <w:rPr>
          <w:rFonts w:asciiTheme="minorHAnsi" w:eastAsiaTheme="minorEastAsia" w:hAnsiTheme="minorHAnsi" w:cstheme="minorBidi"/>
          <w:sz w:val="18"/>
          <w:szCs w:val="18"/>
        </w:rPr>
        <w:t>Wear appropriate clothing for school activities.</w:t>
      </w:r>
    </w:p>
    <w:p w14:paraId="0171C9C4" w14:textId="77777777" w:rsidR="003839E5" w:rsidRPr="00445F8F" w:rsidRDefault="003839E5" w:rsidP="000057AB">
      <w:pPr>
        <w:pStyle w:val="ListParagraph"/>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76" w:lineRule="auto"/>
        <w:jc w:val="both"/>
        <w:rPr>
          <w:rFonts w:asciiTheme="minorHAnsi" w:eastAsiaTheme="minorEastAsia" w:hAnsiTheme="minorHAnsi" w:cstheme="minorBidi"/>
          <w:sz w:val="18"/>
          <w:szCs w:val="18"/>
        </w:rPr>
      </w:pPr>
      <w:r w:rsidRPr="2C554278">
        <w:rPr>
          <w:rFonts w:asciiTheme="minorHAnsi" w:eastAsiaTheme="minorEastAsia" w:hAnsiTheme="minorHAnsi" w:cstheme="minorBidi"/>
          <w:sz w:val="18"/>
          <w:szCs w:val="18"/>
        </w:rPr>
        <w:t>Make sure you are easily identified by other staff and students (e.g., hoods off).</w:t>
      </w:r>
    </w:p>
    <w:p w14:paraId="05560698" w14:textId="77777777" w:rsidR="003839E5" w:rsidRPr="00F30A1D" w:rsidRDefault="003839E5" w:rsidP="64E59D7A">
      <w:pPr>
        <w:pStyle w:val="Heading2"/>
        <w:rPr>
          <w:rFonts w:eastAsia="Calibri"/>
        </w:rPr>
      </w:pPr>
      <w:bookmarkStart w:id="75" w:name="_Toc1504935340"/>
      <w:r w:rsidRPr="64E59D7A">
        <w:rPr>
          <w:rFonts w:eastAsia="Calibri"/>
        </w:rPr>
        <w:t>Weapons/Explosives</w:t>
      </w:r>
      <w:bookmarkEnd w:id="75"/>
    </w:p>
    <w:p w14:paraId="5047A6C1" w14:textId="77777777" w:rsidR="003839E5"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textAlignment w:val="baseline"/>
        <w:rPr>
          <w:rFonts w:ascii="Calibri" w:eastAsia="Calibri" w:hAnsi="Calibri" w:cs="Calibri"/>
          <w:sz w:val="18"/>
          <w:szCs w:val="18"/>
        </w:rPr>
      </w:pPr>
      <w:r w:rsidRPr="2C554278">
        <w:rPr>
          <w:rFonts w:ascii="Calibri" w:eastAsia="Calibri" w:hAnsi="Calibri" w:cs="Calibri"/>
          <w:sz w:val="18"/>
          <w:szCs w:val="18"/>
        </w:rPr>
        <w:t xml:space="preserve">Students in possession of weapons or explosives including fireworks at school will be disciplined. Disciplinary action may include suspension and/or removal from Rick Hansen Secondary.  </w:t>
      </w:r>
    </w:p>
    <w:p w14:paraId="4B463C5D" w14:textId="77777777" w:rsidR="00BE4002" w:rsidRPr="00D3170D" w:rsidRDefault="00BE4002"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textAlignment w:val="baseline"/>
        <w:rPr>
          <w:rFonts w:ascii="Calibri" w:hAnsi="Calibri" w:cs="Calibri"/>
          <w:sz w:val="18"/>
          <w:szCs w:val="18"/>
        </w:rPr>
      </w:pPr>
    </w:p>
    <w:p w14:paraId="67D51A2F" w14:textId="77777777" w:rsidR="003839E5" w:rsidRPr="00F30A1D" w:rsidRDefault="003839E5" w:rsidP="003839E5">
      <w:pPr>
        <w:pStyle w:val="Heading4"/>
        <w:spacing w:before="0"/>
        <w:rPr>
          <w:rFonts w:ascii="Calibri" w:eastAsia="Calibri" w:hAnsi="Calibri" w:cs="Calibri"/>
          <w:color w:val="000000" w:themeColor="text1"/>
          <w:sz w:val="24"/>
          <w:szCs w:val="24"/>
          <w:u w:val="single"/>
        </w:rPr>
      </w:pPr>
    </w:p>
    <w:p w14:paraId="755A6885" w14:textId="77777777" w:rsidR="003839E5" w:rsidRPr="00F30A1D" w:rsidRDefault="003839E5" w:rsidP="00BE4002">
      <w:pPr>
        <w:pStyle w:val="Heading1"/>
        <w:rPr>
          <w:color w:val="000000"/>
        </w:rPr>
      </w:pPr>
      <w:bookmarkStart w:id="76" w:name="_Toc349347006"/>
      <w:r>
        <w:t>Emergency Procedures</w:t>
      </w:r>
      <w:bookmarkEnd w:id="76"/>
    </w:p>
    <w:p w14:paraId="2868A24A" w14:textId="77777777" w:rsidR="003839E5"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r w:rsidRPr="2C554278">
        <w:rPr>
          <w:rFonts w:ascii="Calibri" w:eastAsia="Calibri" w:hAnsi="Calibri" w:cs="Calibri"/>
          <w:b/>
          <w:bCs/>
          <w:color w:val="000000" w:themeColor="text1"/>
          <w:sz w:val="18"/>
          <w:szCs w:val="18"/>
        </w:rPr>
        <w:t xml:space="preserve">1) </w:t>
      </w:r>
      <w:r w:rsidRPr="2C554278">
        <w:rPr>
          <w:rFonts w:ascii="Calibri" w:eastAsia="Calibri" w:hAnsi="Calibri" w:cs="Calibri"/>
          <w:b/>
          <w:bCs/>
          <w:color w:val="000000" w:themeColor="text1"/>
          <w:sz w:val="18"/>
          <w:szCs w:val="18"/>
          <w:u w:val="single"/>
        </w:rPr>
        <w:t>Fire Alarm during class time:</w:t>
      </w:r>
      <w:r w:rsidRPr="2C554278">
        <w:rPr>
          <w:rFonts w:ascii="Calibri" w:eastAsia="Calibri" w:hAnsi="Calibri" w:cs="Calibri"/>
          <w:color w:val="000000" w:themeColor="text1"/>
          <w:sz w:val="18"/>
          <w:szCs w:val="18"/>
        </w:rPr>
        <w:t xml:space="preserve"> Students must exit the building with their teacher and report to their designated area on the track by the bleachers for attendance.</w:t>
      </w:r>
    </w:p>
    <w:p w14:paraId="5126C0FB" w14:textId="77777777" w:rsidR="003839E5" w:rsidRPr="00943E0F"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p>
    <w:p w14:paraId="56C63DB1" w14:textId="77777777" w:rsidR="003839E5" w:rsidRPr="00C807FA"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r w:rsidRPr="2C554278">
        <w:rPr>
          <w:rFonts w:ascii="Calibri" w:eastAsia="Calibri" w:hAnsi="Calibri" w:cs="Calibri"/>
          <w:b/>
          <w:bCs/>
          <w:color w:val="000000" w:themeColor="text1"/>
          <w:sz w:val="18"/>
          <w:szCs w:val="18"/>
        </w:rPr>
        <w:t xml:space="preserve">2) </w:t>
      </w:r>
      <w:r w:rsidRPr="2C554278">
        <w:rPr>
          <w:rFonts w:ascii="Calibri" w:eastAsia="Calibri" w:hAnsi="Calibri" w:cs="Calibri"/>
          <w:b/>
          <w:bCs/>
          <w:color w:val="000000" w:themeColor="text1"/>
          <w:sz w:val="18"/>
          <w:szCs w:val="18"/>
          <w:u w:val="single"/>
        </w:rPr>
        <w:t>Fire Alarm during morning, transition or at lunch:</w:t>
      </w:r>
      <w:r w:rsidRPr="2C554278">
        <w:rPr>
          <w:rFonts w:ascii="Calibri" w:hAnsi="Calibri" w:cs="Calibri"/>
          <w:color w:val="000000" w:themeColor="text1"/>
          <w:sz w:val="18"/>
          <w:szCs w:val="18"/>
        </w:rPr>
        <w:t xml:space="preserve"> </w:t>
      </w:r>
      <w:r w:rsidRPr="2C554278">
        <w:rPr>
          <w:rFonts w:ascii="Calibri" w:eastAsia="Calibri" w:hAnsi="Calibri" w:cs="Calibri"/>
          <w:color w:val="000000" w:themeColor="text1"/>
          <w:sz w:val="18"/>
          <w:szCs w:val="18"/>
        </w:rPr>
        <w:t xml:space="preserve">Students must exit the building and report to their Block A teacher’s designated area on the track bleachers for attendance. </w:t>
      </w:r>
    </w:p>
    <w:p w14:paraId="0E398758" w14:textId="77777777" w:rsidR="003839E5"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b/>
          <w:bCs/>
          <w:sz w:val="18"/>
          <w:szCs w:val="18"/>
        </w:rPr>
      </w:pPr>
    </w:p>
    <w:p w14:paraId="5009FEDA" w14:textId="77777777" w:rsidR="003839E5" w:rsidRPr="00943E0F"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r w:rsidRPr="2C554278">
        <w:rPr>
          <w:rFonts w:ascii="Calibri" w:eastAsia="Calibri" w:hAnsi="Calibri" w:cs="Calibri"/>
          <w:b/>
          <w:bCs/>
          <w:color w:val="000000" w:themeColor="text1"/>
          <w:sz w:val="18"/>
          <w:szCs w:val="18"/>
        </w:rPr>
        <w:t xml:space="preserve">3) </w:t>
      </w:r>
      <w:r w:rsidRPr="2C554278">
        <w:rPr>
          <w:rFonts w:ascii="Calibri" w:eastAsia="Calibri" w:hAnsi="Calibri" w:cs="Calibri"/>
          <w:b/>
          <w:bCs/>
          <w:color w:val="000000" w:themeColor="text1"/>
          <w:sz w:val="18"/>
          <w:szCs w:val="18"/>
          <w:u w:val="single"/>
        </w:rPr>
        <w:t>Earthquake:</w:t>
      </w:r>
      <w:r w:rsidRPr="2C554278">
        <w:rPr>
          <w:rFonts w:ascii="Calibri" w:eastAsia="Calibri" w:hAnsi="Calibri" w:cs="Calibri"/>
          <w:color w:val="000000" w:themeColor="text1"/>
          <w:sz w:val="18"/>
          <w:szCs w:val="18"/>
        </w:rPr>
        <w:t xml:space="preserve"> “Duck and cover” until shaking stops. Students exit the building as safely as possible and report to their designated area on the track by the bleachers for attendance.</w:t>
      </w:r>
    </w:p>
    <w:p w14:paraId="2A82E0C4" w14:textId="77777777" w:rsidR="003839E5"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b/>
          <w:sz w:val="18"/>
          <w:szCs w:val="18"/>
        </w:rPr>
      </w:pPr>
    </w:p>
    <w:p w14:paraId="79F5846F" w14:textId="77777777" w:rsidR="003839E5"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r w:rsidRPr="550B771C">
        <w:rPr>
          <w:rFonts w:ascii="Calibri" w:eastAsia="Calibri" w:hAnsi="Calibri" w:cs="Calibri"/>
          <w:b/>
          <w:bCs/>
          <w:color w:val="000000" w:themeColor="text1"/>
          <w:sz w:val="18"/>
          <w:szCs w:val="18"/>
        </w:rPr>
        <w:t xml:space="preserve">4) </w:t>
      </w:r>
      <w:r w:rsidRPr="550B771C">
        <w:rPr>
          <w:rFonts w:ascii="Calibri" w:eastAsia="Calibri" w:hAnsi="Calibri" w:cs="Calibri"/>
          <w:b/>
          <w:bCs/>
          <w:color w:val="000000" w:themeColor="text1"/>
          <w:sz w:val="18"/>
          <w:szCs w:val="18"/>
          <w:u w:val="single"/>
        </w:rPr>
        <w:t>Lockdown:</w:t>
      </w:r>
      <w:r w:rsidRPr="550B771C">
        <w:rPr>
          <w:rFonts w:ascii="Calibri" w:eastAsia="Calibri" w:hAnsi="Calibri" w:cs="Calibri"/>
          <w:color w:val="000000" w:themeColor="text1"/>
          <w:sz w:val="18"/>
          <w:szCs w:val="18"/>
        </w:rPr>
        <w:t xml:space="preserve"> </w:t>
      </w:r>
      <w:r>
        <w:rPr>
          <w:rFonts w:ascii="Calibri" w:eastAsia="Calibri" w:hAnsi="Calibri" w:cs="Calibri"/>
          <w:color w:val="000000" w:themeColor="text1"/>
          <w:sz w:val="18"/>
          <w:szCs w:val="18"/>
        </w:rPr>
        <w:t>During a Lockdown and/or Shelter in Place, s</w:t>
      </w:r>
      <w:r w:rsidRPr="550B771C">
        <w:rPr>
          <w:rFonts w:ascii="Calibri" w:eastAsia="Calibri" w:hAnsi="Calibri" w:cs="Calibri"/>
          <w:color w:val="000000" w:themeColor="text1"/>
          <w:sz w:val="18"/>
          <w:szCs w:val="18"/>
        </w:rPr>
        <w:t>tudents are to remain “locked in classroom” until “all clear” is announced. If a student is not already in a class, they will immediately report to the nearest classroom.  If you are outside of the building, students will seek refuge at Eugene Reimer Middle School</w:t>
      </w:r>
      <w:r>
        <w:rPr>
          <w:rFonts w:ascii="Calibri" w:eastAsia="Calibri" w:hAnsi="Calibri" w:cs="Calibri"/>
          <w:color w:val="000000" w:themeColor="text1"/>
          <w:sz w:val="18"/>
          <w:szCs w:val="18"/>
        </w:rPr>
        <w:t>,</w:t>
      </w:r>
      <w:r w:rsidRPr="550B771C">
        <w:rPr>
          <w:rFonts w:ascii="Calibri" w:eastAsia="Calibri" w:hAnsi="Calibri" w:cs="Calibri"/>
          <w:color w:val="000000" w:themeColor="text1"/>
          <w:sz w:val="18"/>
          <w:szCs w:val="18"/>
        </w:rPr>
        <w:t xml:space="preserve"> or if not safe, at </w:t>
      </w:r>
      <w:r>
        <w:rPr>
          <w:rFonts w:ascii="Calibri" w:eastAsia="Calibri" w:hAnsi="Calibri" w:cs="Calibri"/>
          <w:color w:val="000000" w:themeColor="text1"/>
          <w:sz w:val="18"/>
          <w:szCs w:val="18"/>
        </w:rPr>
        <w:t>Summit Center</w:t>
      </w:r>
      <w:r w:rsidRPr="550B771C">
        <w:rPr>
          <w:rFonts w:ascii="Calibri" w:eastAsia="Calibri" w:hAnsi="Calibri" w:cs="Calibri"/>
          <w:color w:val="000000" w:themeColor="text1"/>
          <w:sz w:val="18"/>
          <w:szCs w:val="18"/>
        </w:rPr>
        <w:t>.</w:t>
      </w:r>
    </w:p>
    <w:p w14:paraId="5AE6903B" w14:textId="77777777" w:rsidR="003839E5" w:rsidRDefault="003839E5" w:rsidP="003839E5">
      <w:pPr>
        <w:rPr>
          <w:rFonts w:ascii="Calibri" w:eastAsia="Calibri" w:hAnsi="Calibri" w:cs="Calibri"/>
          <w:b/>
          <w:bCs/>
          <w:sz w:val="24"/>
          <w:szCs w:val="24"/>
          <w:u w:val="single"/>
        </w:rPr>
      </w:pPr>
    </w:p>
    <w:p w14:paraId="5A3815A7" w14:textId="77777777" w:rsidR="003839E5" w:rsidRPr="00074140" w:rsidRDefault="003839E5" w:rsidP="64E59D7A">
      <w:pPr>
        <w:pStyle w:val="Heading2"/>
        <w:rPr>
          <w:rFonts w:eastAsia="Calibri"/>
        </w:rPr>
      </w:pPr>
      <w:bookmarkStart w:id="77" w:name="_Toc290091801"/>
      <w:r w:rsidRPr="64E59D7A">
        <w:rPr>
          <w:rFonts w:eastAsia="Calibri"/>
        </w:rPr>
        <w:t>Emergency Closure of Schools</w:t>
      </w:r>
      <w:bookmarkEnd w:id="77"/>
    </w:p>
    <w:p w14:paraId="34A388ED" w14:textId="77777777" w:rsidR="003839E5" w:rsidRPr="005F1A44" w:rsidRDefault="003839E5" w:rsidP="003839E5">
      <w:pPr>
        <w:jc w:val="both"/>
        <w:rPr>
          <w:rFonts w:ascii="Calibri" w:hAnsi="Calibri" w:cs="Calibri"/>
          <w:sz w:val="18"/>
          <w:szCs w:val="18"/>
        </w:rPr>
      </w:pPr>
      <w:r w:rsidRPr="550B771C">
        <w:rPr>
          <w:rFonts w:ascii="Calibri" w:eastAsia="Calibri" w:hAnsi="Calibri" w:cs="Calibri"/>
          <w:sz w:val="18"/>
          <w:szCs w:val="18"/>
        </w:rPr>
        <w:t>During emergency situations, schools will be closed to ensure the greatest possible level of safety for students and staff.  Reasons for such closures could include bomb threats, gas leaks, fire, smoke, power failure, extreme weather situations, earthquakes and other causes that may endanger students and staff.  The Superintendent is responsible for all decisions relating to school closures.</w:t>
      </w:r>
    </w:p>
    <w:p w14:paraId="00C8BD19" w14:textId="77777777" w:rsidR="003839E5" w:rsidRPr="005F1A44" w:rsidRDefault="003839E5" w:rsidP="003839E5">
      <w:pPr>
        <w:jc w:val="both"/>
        <w:rPr>
          <w:rFonts w:ascii="Calibri" w:hAnsi="Calibri" w:cs="Calibri"/>
          <w:sz w:val="18"/>
          <w:szCs w:val="18"/>
        </w:rPr>
      </w:pPr>
    </w:p>
    <w:p w14:paraId="300B291F" w14:textId="77777777" w:rsidR="003839E5" w:rsidRDefault="003839E5" w:rsidP="003839E5">
      <w:pPr>
        <w:jc w:val="both"/>
        <w:rPr>
          <w:rFonts w:ascii="Calibri" w:eastAsia="Calibri" w:hAnsi="Calibri" w:cs="Calibri"/>
          <w:sz w:val="18"/>
          <w:szCs w:val="18"/>
        </w:rPr>
      </w:pPr>
      <w:r w:rsidRPr="550B771C">
        <w:rPr>
          <w:rFonts w:ascii="Calibri" w:eastAsia="Calibri" w:hAnsi="Calibri" w:cs="Calibri"/>
          <w:sz w:val="18"/>
          <w:szCs w:val="18"/>
        </w:rPr>
        <w:t>If inclement weather requires a school closure prior to the school day starting, the District will advise the following media outlets as early as possible before 6:00 a.m. of the details of the closure:</w:t>
      </w:r>
      <w:r>
        <w:rPr>
          <w:rFonts w:ascii="Calibri" w:eastAsia="Calibri" w:hAnsi="Calibri" w:cs="Calibri"/>
          <w:sz w:val="18"/>
          <w:szCs w:val="18"/>
        </w:rPr>
        <w:t xml:space="preserve">  School Website, District Social/Media Sites, School District App, CBC Radio 690 AM, STAR FM 98.3 FM, News 1130 1130AM, CKNW 980 AM, Country FM 107.1 FM, Red FM 93.1 FM, Punjabi Radio 1550AM, Jack FM 96.9 FM, and City TV.</w:t>
      </w:r>
    </w:p>
    <w:p w14:paraId="37355737" w14:textId="77777777" w:rsidR="003839E5" w:rsidRDefault="003839E5" w:rsidP="003839E5">
      <w:pPr>
        <w:rPr>
          <w:rFonts w:ascii="Calibri" w:hAnsi="Calibri" w:cs="Calibri"/>
          <w:sz w:val="18"/>
          <w:szCs w:val="18"/>
        </w:rPr>
      </w:pPr>
    </w:p>
    <w:p w14:paraId="145FACDE" w14:textId="28BBF190" w:rsidR="003839E5" w:rsidRPr="007B4305" w:rsidRDefault="003839E5" w:rsidP="003839E5">
      <w:pPr>
        <w:rPr>
          <w:rFonts w:ascii="Calibri" w:eastAsia="Calibri" w:hAnsi="Calibri" w:cs="Calibri"/>
          <w:b/>
          <w:bCs/>
          <w:sz w:val="18"/>
          <w:szCs w:val="18"/>
        </w:rPr>
      </w:pPr>
      <w:r w:rsidRPr="550B771C">
        <w:rPr>
          <w:rFonts w:ascii="Calibri" w:eastAsia="Calibri" w:hAnsi="Calibri" w:cs="Calibri"/>
          <w:sz w:val="18"/>
          <w:szCs w:val="18"/>
        </w:rPr>
        <w:t xml:space="preserve">The information will also be available on the voicemail systems at the School Board Office (604-859-4891) and on the School District website at </w:t>
      </w:r>
      <w:hyperlink r:id="rId47" w:history="1">
        <w:r w:rsidRPr="007B2D64">
          <w:rPr>
            <w:rStyle w:val="Hyperlink"/>
            <w:rFonts w:ascii="Calibri" w:eastAsia="Calibri" w:hAnsi="Calibri" w:cs="Calibri"/>
            <w:b/>
            <w:bCs/>
            <w:sz w:val="18"/>
            <w:szCs w:val="18"/>
          </w:rPr>
          <w:t>www.abbyschools.ca</w:t>
        </w:r>
      </w:hyperlink>
      <w:r w:rsidR="00BE4002">
        <w:br/>
      </w:r>
    </w:p>
    <w:p w14:paraId="35776E35" w14:textId="77777777" w:rsidR="003839E5" w:rsidRPr="007A6225" w:rsidRDefault="003839E5" w:rsidP="003839E5">
      <w:r>
        <w:t xml:space="preserve">                                                </w:t>
      </w:r>
    </w:p>
    <w:p w14:paraId="41CBAB84" w14:textId="77777777" w:rsidR="003839E5" w:rsidRPr="00074140" w:rsidRDefault="003839E5" w:rsidP="00BE4002">
      <w:pPr>
        <w:pStyle w:val="Heading1"/>
        <w:rPr>
          <w:color w:val="000000"/>
        </w:rPr>
      </w:pPr>
      <w:bookmarkStart w:id="78" w:name="_Toc435076289"/>
      <w:r>
        <w:t>Student Conduct Expectations</w:t>
      </w:r>
      <w:bookmarkEnd w:id="78"/>
    </w:p>
    <w:p w14:paraId="3D7FACA3" w14:textId="77777777" w:rsidR="003839E5" w:rsidRPr="0072053D"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r w:rsidRPr="550B771C">
        <w:rPr>
          <w:rFonts w:ascii="Calibri" w:eastAsia="Calibri" w:hAnsi="Calibri" w:cs="Calibri"/>
          <w:color w:val="000000" w:themeColor="text1"/>
          <w:sz w:val="18"/>
          <w:szCs w:val="18"/>
        </w:rPr>
        <w:t xml:space="preserve">At Rick Hansen, we expect that students will display courtesy and respect for others and school property.  Profanity, verbal or physical abuse, threats, intimidation, “put-downs” or bullying will not be tolerated.  Any form of violence, aggression or intimidation will be dealt with seriously.  This can include electronic web posting.  Fighting will not be tolerated on or off campus.  Students who gather to observe, promote, videotape, or record an altercation will also experience consequences.  </w:t>
      </w:r>
    </w:p>
    <w:p w14:paraId="660EC034" w14:textId="77777777" w:rsidR="003839E5" w:rsidRPr="0072053D" w:rsidRDefault="003839E5" w:rsidP="003839E5"/>
    <w:p w14:paraId="5EF086AC" w14:textId="77777777" w:rsidR="003839E5" w:rsidRPr="00074140" w:rsidRDefault="003839E5" w:rsidP="64E59D7A">
      <w:pPr>
        <w:pStyle w:val="Heading2"/>
        <w:rPr>
          <w:rFonts w:eastAsia="Calibri"/>
        </w:rPr>
      </w:pPr>
      <w:bookmarkStart w:id="79" w:name="_Toc1949850249"/>
      <w:r w:rsidRPr="64E59D7A">
        <w:rPr>
          <w:rFonts w:eastAsia="Calibri"/>
        </w:rPr>
        <w:t>How To Stop a Bully</w:t>
      </w:r>
      <w:bookmarkEnd w:id="79"/>
    </w:p>
    <w:p w14:paraId="4C6B5105" w14:textId="77777777" w:rsidR="003839E5" w:rsidRPr="00C2466A" w:rsidRDefault="003839E5" w:rsidP="003839E5">
      <w:pPr>
        <w:autoSpaceDE w:val="0"/>
        <w:autoSpaceDN w:val="0"/>
        <w:adjustRightInd w:val="0"/>
        <w:rPr>
          <w:rFonts w:ascii="Calibri" w:eastAsia="Calibri" w:hAnsi="Calibri" w:cs="Calibri"/>
          <w:b/>
          <w:bCs/>
          <w:sz w:val="18"/>
          <w:szCs w:val="18"/>
          <w:u w:val="single"/>
          <w:lang w:val="en-CA" w:eastAsia="en-CA"/>
        </w:rPr>
      </w:pPr>
      <w:r w:rsidRPr="550B771C">
        <w:rPr>
          <w:rFonts w:ascii="Calibri" w:eastAsia="Calibri" w:hAnsi="Calibri" w:cs="Calibri"/>
          <w:b/>
          <w:bCs/>
          <w:sz w:val="18"/>
          <w:szCs w:val="18"/>
          <w:u w:val="single"/>
          <w:lang w:val="en-CA" w:eastAsia="en-CA"/>
        </w:rPr>
        <w:t>Stop A Bully</w:t>
      </w:r>
    </w:p>
    <w:p w14:paraId="4C10132B" w14:textId="77777777" w:rsidR="003839E5" w:rsidRPr="00353E51" w:rsidRDefault="003839E5" w:rsidP="003839E5">
      <w:pPr>
        <w:jc w:val="both"/>
        <w:rPr>
          <w:rFonts w:ascii="Calibri" w:hAnsi="Calibri" w:cs="Calibri"/>
          <w:sz w:val="18"/>
          <w:szCs w:val="18"/>
        </w:rPr>
      </w:pPr>
      <w:r w:rsidRPr="2C554278">
        <w:rPr>
          <w:rFonts w:ascii="Calibri" w:eastAsia="Calibri" w:hAnsi="Calibri" w:cs="Calibri"/>
          <w:sz w:val="18"/>
          <w:szCs w:val="18"/>
          <w:lang w:val="en-CA" w:eastAsia="en-CA"/>
        </w:rPr>
        <w:t xml:space="preserve">Our school is a member of the “Erase Bullying” program. We encourage our students to use this online reporting option if they wish to remain anonymous. We encourage students who witness others being bullied and/or intimidated to file a report at </w:t>
      </w:r>
      <w:hyperlink r:id="rId48">
        <w:r w:rsidRPr="2C554278">
          <w:rPr>
            <w:rStyle w:val="Hyperlink"/>
            <w:rFonts w:asciiTheme="minorHAnsi" w:hAnsiTheme="minorHAnsi" w:cstheme="minorBidi"/>
            <w:sz w:val="18"/>
            <w:szCs w:val="18"/>
          </w:rPr>
          <w:t>Anonymous reporting tool for students | Report It Erase (gov.bc.ca)</w:t>
        </w:r>
      </w:hyperlink>
      <w:r w:rsidRPr="2C554278">
        <w:rPr>
          <w:rFonts w:ascii="Calibri" w:eastAsia="Calibri" w:hAnsi="Calibri" w:cs="Calibri"/>
          <w:sz w:val="18"/>
          <w:szCs w:val="18"/>
          <w:lang w:val="en-CA" w:eastAsia="en-CA"/>
        </w:rPr>
        <w:t xml:space="preserve">. If an anonymous report is filed online, school administration is informed, and interventions and/or actions are taken to address the problem. </w:t>
      </w:r>
      <w:r w:rsidRPr="2C554278">
        <w:rPr>
          <w:rFonts w:ascii="Calibri" w:eastAsia="Calibri" w:hAnsi="Calibri" w:cs="Calibri"/>
          <w:color w:val="000000" w:themeColor="text1"/>
          <w:sz w:val="18"/>
          <w:szCs w:val="18"/>
        </w:rPr>
        <w:t>Bullying is when someone feels hurt repeatedly by the actions and behaviors of another student or group. The school does not tolerate bullying. Students should not tease, touch, or take from others.</w:t>
      </w:r>
    </w:p>
    <w:p w14:paraId="1FBC371C" w14:textId="77777777" w:rsidR="003839E5" w:rsidRDefault="003839E5" w:rsidP="003839E5">
      <w:pPr>
        <w:tabs>
          <w:tab w:val="left" w:pos="1440"/>
          <w:tab w:val="left" w:pos="2160"/>
          <w:tab w:val="left" w:pos="2880"/>
          <w:tab w:val="left" w:pos="3600"/>
          <w:tab w:val="left" w:pos="4320"/>
          <w:tab w:val="left" w:pos="5760"/>
          <w:tab w:val="left" w:pos="6480"/>
          <w:tab w:val="left" w:pos="7200"/>
          <w:tab w:val="left" w:pos="7920"/>
          <w:tab w:val="left" w:pos="8640"/>
        </w:tabs>
        <w:jc w:val="both"/>
        <w:rPr>
          <w:rFonts w:ascii="Calibri" w:eastAsia="Calibri" w:hAnsi="Calibri" w:cs="Calibri"/>
          <w:b/>
          <w:bCs/>
          <w:i/>
          <w:iCs/>
          <w:color w:val="000000" w:themeColor="text1"/>
          <w:sz w:val="18"/>
          <w:szCs w:val="18"/>
        </w:rPr>
      </w:pPr>
    </w:p>
    <w:p w14:paraId="129AE286" w14:textId="77777777" w:rsidR="003839E5" w:rsidRPr="00746629" w:rsidRDefault="003839E5" w:rsidP="003839E5">
      <w:pPr>
        <w:tabs>
          <w:tab w:val="left" w:pos="1440"/>
          <w:tab w:val="left" w:pos="2160"/>
          <w:tab w:val="left" w:pos="2880"/>
          <w:tab w:val="left" w:pos="3600"/>
          <w:tab w:val="left" w:pos="4320"/>
          <w:tab w:val="left" w:pos="5760"/>
          <w:tab w:val="left" w:pos="6480"/>
          <w:tab w:val="left" w:pos="7200"/>
          <w:tab w:val="left" w:pos="7920"/>
          <w:tab w:val="left" w:pos="8640"/>
        </w:tabs>
        <w:jc w:val="both"/>
        <w:rPr>
          <w:rFonts w:ascii="Calibri" w:hAnsi="Calibri" w:cs="Calibri"/>
          <w:b/>
          <w:bCs/>
          <w:i/>
          <w:iCs/>
          <w:sz w:val="16"/>
          <w:szCs w:val="16"/>
        </w:rPr>
      </w:pPr>
      <w:r w:rsidRPr="2C554278">
        <w:rPr>
          <w:rFonts w:ascii="Calibri" w:eastAsia="Calibri" w:hAnsi="Calibri" w:cs="Calibri"/>
          <w:b/>
          <w:bCs/>
          <w:i/>
          <w:iCs/>
          <w:color w:val="000000" w:themeColor="text1"/>
          <w:sz w:val="16"/>
          <w:szCs w:val="16"/>
        </w:rPr>
        <w:t>1) What to do if you are bullied:</w:t>
      </w:r>
    </w:p>
    <w:p w14:paraId="5AF0EEBE" w14:textId="77777777" w:rsidR="003839E5" w:rsidRPr="006B0FBB" w:rsidRDefault="003839E5" w:rsidP="000057AB">
      <w:pPr>
        <w:pStyle w:val="ListParagraph"/>
        <w:numPr>
          <w:ilvl w:val="0"/>
          <w:numId w:val="15"/>
        </w:numPr>
        <w:tabs>
          <w:tab w:val="left" w:pos="1440"/>
          <w:tab w:val="left" w:pos="2160"/>
          <w:tab w:val="left" w:pos="2880"/>
          <w:tab w:val="left" w:pos="3600"/>
          <w:tab w:val="left" w:pos="4320"/>
          <w:tab w:val="left" w:pos="5760"/>
          <w:tab w:val="left" w:pos="6480"/>
          <w:tab w:val="left" w:pos="7200"/>
          <w:tab w:val="left" w:pos="7920"/>
          <w:tab w:val="left" w:pos="8640"/>
        </w:tabs>
        <w:spacing w:after="200" w:line="276" w:lineRule="auto"/>
        <w:jc w:val="both"/>
        <w:rPr>
          <w:rFonts w:cs="Calibri"/>
          <w:sz w:val="16"/>
          <w:szCs w:val="16"/>
        </w:rPr>
      </w:pPr>
      <w:r w:rsidRPr="2C554278">
        <w:rPr>
          <w:rFonts w:cs="Calibri"/>
          <w:color w:val="000000" w:themeColor="text1"/>
          <w:sz w:val="16"/>
          <w:szCs w:val="16"/>
        </w:rPr>
        <w:t>Move away from the situation or ignore it.</w:t>
      </w:r>
    </w:p>
    <w:p w14:paraId="6803D479" w14:textId="77777777" w:rsidR="003839E5" w:rsidRPr="006B0FBB" w:rsidRDefault="003839E5" w:rsidP="000057AB">
      <w:pPr>
        <w:pStyle w:val="ListParagraph"/>
        <w:numPr>
          <w:ilvl w:val="0"/>
          <w:numId w:val="15"/>
        </w:numPr>
        <w:tabs>
          <w:tab w:val="left" w:pos="1440"/>
          <w:tab w:val="left" w:pos="2160"/>
          <w:tab w:val="left" w:pos="2880"/>
          <w:tab w:val="left" w:pos="3600"/>
          <w:tab w:val="left" w:pos="4320"/>
          <w:tab w:val="left" w:pos="5760"/>
          <w:tab w:val="left" w:pos="6480"/>
          <w:tab w:val="left" w:pos="7200"/>
          <w:tab w:val="left" w:pos="7920"/>
          <w:tab w:val="left" w:pos="8640"/>
        </w:tabs>
        <w:spacing w:after="200" w:line="276" w:lineRule="auto"/>
        <w:jc w:val="both"/>
        <w:rPr>
          <w:rFonts w:cs="Calibri"/>
          <w:sz w:val="16"/>
          <w:szCs w:val="16"/>
        </w:rPr>
      </w:pPr>
      <w:r w:rsidRPr="2C554278">
        <w:rPr>
          <w:rFonts w:cs="Calibri"/>
          <w:color w:val="000000" w:themeColor="text1"/>
          <w:sz w:val="16"/>
          <w:szCs w:val="16"/>
        </w:rPr>
        <w:t>Identify the problem by talking to the person(s) involved and work out a solution.</w:t>
      </w:r>
    </w:p>
    <w:p w14:paraId="75FB23E9" w14:textId="77777777" w:rsidR="003839E5" w:rsidRPr="006B0FBB" w:rsidRDefault="003839E5" w:rsidP="000057AB">
      <w:pPr>
        <w:pStyle w:val="ListParagraph"/>
        <w:numPr>
          <w:ilvl w:val="0"/>
          <w:numId w:val="15"/>
        </w:numPr>
        <w:tabs>
          <w:tab w:val="left" w:pos="1440"/>
          <w:tab w:val="left" w:pos="2160"/>
          <w:tab w:val="left" w:pos="2880"/>
          <w:tab w:val="left" w:pos="3600"/>
          <w:tab w:val="left" w:pos="4320"/>
          <w:tab w:val="left" w:pos="5760"/>
          <w:tab w:val="left" w:pos="6480"/>
          <w:tab w:val="left" w:pos="7200"/>
          <w:tab w:val="left" w:pos="7920"/>
          <w:tab w:val="left" w:pos="8640"/>
        </w:tabs>
        <w:spacing w:after="200" w:line="276" w:lineRule="auto"/>
        <w:jc w:val="both"/>
        <w:rPr>
          <w:rFonts w:cs="Calibri"/>
          <w:sz w:val="16"/>
          <w:szCs w:val="16"/>
        </w:rPr>
      </w:pPr>
      <w:r w:rsidRPr="2C554278">
        <w:rPr>
          <w:rFonts w:cs="Calibri"/>
          <w:color w:val="000000" w:themeColor="text1"/>
          <w:sz w:val="16"/>
          <w:szCs w:val="16"/>
        </w:rPr>
        <w:t>Discuss the problem with a teacher, the school counsellor or vice-principal.</w:t>
      </w:r>
    </w:p>
    <w:p w14:paraId="3E9D8872" w14:textId="77777777" w:rsidR="003839E5" w:rsidRPr="00353E51" w:rsidRDefault="003839E5" w:rsidP="000057AB">
      <w:pPr>
        <w:pStyle w:val="ListParagraph"/>
        <w:numPr>
          <w:ilvl w:val="0"/>
          <w:numId w:val="15"/>
        </w:numPr>
        <w:tabs>
          <w:tab w:val="left" w:pos="1440"/>
          <w:tab w:val="left" w:pos="2160"/>
          <w:tab w:val="left" w:pos="2880"/>
          <w:tab w:val="left" w:pos="3600"/>
          <w:tab w:val="left" w:pos="4320"/>
          <w:tab w:val="left" w:pos="5760"/>
          <w:tab w:val="left" w:pos="6480"/>
          <w:tab w:val="left" w:pos="7200"/>
          <w:tab w:val="left" w:pos="7920"/>
          <w:tab w:val="left" w:pos="8640"/>
        </w:tabs>
        <w:spacing w:after="200" w:line="276" w:lineRule="auto"/>
        <w:jc w:val="both"/>
        <w:rPr>
          <w:rFonts w:cs="Calibri"/>
          <w:sz w:val="16"/>
          <w:szCs w:val="16"/>
        </w:rPr>
      </w:pPr>
      <w:r w:rsidRPr="2C554278">
        <w:rPr>
          <w:rFonts w:cs="Calibri"/>
          <w:color w:val="000000" w:themeColor="text1"/>
          <w:sz w:val="16"/>
          <w:szCs w:val="16"/>
        </w:rPr>
        <w:t>Tell your parents – they can help you notify the school.</w:t>
      </w:r>
    </w:p>
    <w:p w14:paraId="3C885F59" w14:textId="77777777" w:rsidR="003839E5" w:rsidRPr="00746629"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b/>
          <w:bCs/>
          <w:i/>
          <w:iCs/>
          <w:sz w:val="16"/>
          <w:szCs w:val="16"/>
        </w:rPr>
      </w:pPr>
      <w:r w:rsidRPr="2C554278">
        <w:rPr>
          <w:rFonts w:ascii="Calibri" w:eastAsia="Calibri" w:hAnsi="Calibri" w:cs="Calibri"/>
          <w:b/>
          <w:bCs/>
          <w:i/>
          <w:iCs/>
          <w:color w:val="000000" w:themeColor="text1"/>
          <w:sz w:val="16"/>
          <w:szCs w:val="16"/>
        </w:rPr>
        <w:t>2) How can you help someone who is being bullied?</w:t>
      </w:r>
    </w:p>
    <w:p w14:paraId="56BE9C51" w14:textId="77777777" w:rsidR="003839E5" w:rsidRPr="006B0FBB" w:rsidRDefault="003839E5" w:rsidP="000057AB">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76" w:lineRule="auto"/>
        <w:jc w:val="both"/>
        <w:rPr>
          <w:rFonts w:cs="Calibri"/>
          <w:sz w:val="16"/>
          <w:szCs w:val="16"/>
        </w:rPr>
      </w:pPr>
      <w:r w:rsidRPr="2C554278">
        <w:rPr>
          <w:rFonts w:cs="Calibri"/>
          <w:color w:val="000000" w:themeColor="text1"/>
          <w:sz w:val="16"/>
          <w:szCs w:val="16"/>
        </w:rPr>
        <w:t>Remember that nobody deserves to be bullied.</w:t>
      </w:r>
    </w:p>
    <w:p w14:paraId="697FB819" w14:textId="77777777" w:rsidR="003839E5" w:rsidRPr="006B0FBB" w:rsidRDefault="003839E5" w:rsidP="000057AB">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76" w:lineRule="auto"/>
        <w:jc w:val="both"/>
        <w:rPr>
          <w:rFonts w:cs="Calibri"/>
          <w:sz w:val="16"/>
          <w:szCs w:val="16"/>
        </w:rPr>
      </w:pPr>
      <w:r w:rsidRPr="2C554278">
        <w:rPr>
          <w:rFonts w:cs="Calibri"/>
          <w:color w:val="000000" w:themeColor="text1"/>
          <w:sz w:val="16"/>
          <w:szCs w:val="16"/>
        </w:rPr>
        <w:t>Show the bully that you and your friends disapprove of his/her actions or behavior.</w:t>
      </w:r>
    </w:p>
    <w:p w14:paraId="63C68DC4" w14:textId="77777777" w:rsidR="003839E5" w:rsidRPr="006B0FBB" w:rsidRDefault="003839E5" w:rsidP="000057AB">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76" w:lineRule="auto"/>
        <w:jc w:val="both"/>
        <w:rPr>
          <w:rFonts w:cs="Calibri"/>
          <w:sz w:val="16"/>
          <w:szCs w:val="16"/>
        </w:rPr>
      </w:pPr>
      <w:r w:rsidRPr="2C554278">
        <w:rPr>
          <w:rFonts w:cs="Calibri"/>
          <w:color w:val="000000" w:themeColor="text1"/>
          <w:sz w:val="16"/>
          <w:szCs w:val="16"/>
        </w:rPr>
        <w:t>Seek help.</w:t>
      </w:r>
    </w:p>
    <w:p w14:paraId="53398D9D" w14:textId="77777777" w:rsidR="003839E5" w:rsidRPr="006B0FBB" w:rsidRDefault="003839E5" w:rsidP="000057AB">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76" w:lineRule="auto"/>
        <w:jc w:val="both"/>
        <w:rPr>
          <w:rFonts w:cs="Calibri"/>
          <w:sz w:val="16"/>
          <w:szCs w:val="16"/>
        </w:rPr>
      </w:pPr>
      <w:r w:rsidRPr="2C554278">
        <w:rPr>
          <w:rFonts w:cs="Calibri"/>
          <w:color w:val="000000" w:themeColor="text1"/>
          <w:sz w:val="16"/>
          <w:szCs w:val="16"/>
        </w:rPr>
        <w:t>Give support to the students who are being bullied.</w:t>
      </w:r>
    </w:p>
    <w:p w14:paraId="61FAB213" w14:textId="77777777" w:rsidR="003839E5" w:rsidRDefault="003839E5" w:rsidP="003839E5">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rFonts w:cs="Calibri"/>
          <w:color w:val="000000" w:themeColor="text1"/>
          <w:sz w:val="16"/>
          <w:szCs w:val="16"/>
        </w:rPr>
      </w:pPr>
      <w:r w:rsidRPr="2C554278">
        <w:rPr>
          <w:rFonts w:cs="Calibri"/>
          <w:color w:val="000000" w:themeColor="text1"/>
          <w:sz w:val="16"/>
          <w:szCs w:val="16"/>
        </w:rPr>
        <w:t>Report it. The person being bullied may be too upset to tell anyone.</w:t>
      </w:r>
    </w:p>
    <w:p w14:paraId="698E6E46" w14:textId="77777777" w:rsidR="003839E5" w:rsidRPr="00746629"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b/>
          <w:bCs/>
          <w:i/>
          <w:iCs/>
          <w:sz w:val="16"/>
          <w:szCs w:val="16"/>
        </w:rPr>
      </w:pPr>
      <w:r w:rsidRPr="2C554278">
        <w:rPr>
          <w:rFonts w:ascii="Calibri" w:eastAsia="Calibri" w:hAnsi="Calibri" w:cs="Calibri"/>
          <w:b/>
          <w:bCs/>
          <w:i/>
          <w:iCs/>
          <w:color w:val="000000" w:themeColor="text1"/>
          <w:sz w:val="16"/>
          <w:szCs w:val="16"/>
        </w:rPr>
        <w:t>3) How to stop a bully:</w:t>
      </w:r>
    </w:p>
    <w:p w14:paraId="18295870" w14:textId="77777777" w:rsidR="003839E5" w:rsidRPr="006B0FBB" w:rsidRDefault="003839E5" w:rsidP="000057AB">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76" w:lineRule="auto"/>
        <w:jc w:val="both"/>
        <w:rPr>
          <w:rFonts w:cs="Calibri"/>
          <w:sz w:val="16"/>
          <w:szCs w:val="16"/>
        </w:rPr>
      </w:pPr>
      <w:r w:rsidRPr="2C554278">
        <w:rPr>
          <w:rFonts w:cs="Calibri"/>
          <w:color w:val="000000" w:themeColor="text1"/>
          <w:sz w:val="16"/>
          <w:szCs w:val="16"/>
        </w:rPr>
        <w:t>Do not obey the bully. Tell them to stop and go away.</w:t>
      </w:r>
    </w:p>
    <w:p w14:paraId="05326E79" w14:textId="77777777" w:rsidR="003839E5" w:rsidRPr="006B0FBB" w:rsidRDefault="003839E5" w:rsidP="000057AB">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76" w:lineRule="auto"/>
        <w:jc w:val="both"/>
        <w:rPr>
          <w:rFonts w:cs="Calibri"/>
          <w:sz w:val="16"/>
          <w:szCs w:val="16"/>
        </w:rPr>
      </w:pPr>
      <w:r w:rsidRPr="2C554278">
        <w:rPr>
          <w:rFonts w:cs="Calibri"/>
          <w:color w:val="000000" w:themeColor="text1"/>
          <w:sz w:val="16"/>
          <w:szCs w:val="16"/>
        </w:rPr>
        <w:t>Do not encourage bullying by work or action. If you watch someone being bullied and do nothing about it, you are encouraging the bully.</w:t>
      </w:r>
    </w:p>
    <w:p w14:paraId="7AC4CAC1" w14:textId="77777777" w:rsidR="003839E5" w:rsidRPr="006B0FBB" w:rsidRDefault="003839E5" w:rsidP="000057AB">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76" w:lineRule="auto"/>
        <w:jc w:val="both"/>
        <w:rPr>
          <w:rFonts w:cs="Calibri"/>
          <w:sz w:val="16"/>
          <w:szCs w:val="16"/>
        </w:rPr>
      </w:pPr>
      <w:r w:rsidRPr="2C554278">
        <w:rPr>
          <w:rFonts w:cs="Calibri"/>
          <w:color w:val="000000" w:themeColor="text1"/>
          <w:sz w:val="16"/>
          <w:szCs w:val="16"/>
        </w:rPr>
        <w:t>Do not join in if a person starts to bully. Refuse to join in.</w:t>
      </w:r>
    </w:p>
    <w:p w14:paraId="6AA35428" w14:textId="77777777" w:rsidR="003839E5" w:rsidRPr="00627AB3" w:rsidRDefault="003839E5" w:rsidP="000057AB">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76" w:lineRule="auto"/>
        <w:jc w:val="both"/>
        <w:rPr>
          <w:rFonts w:cs="Calibri"/>
          <w:sz w:val="16"/>
          <w:szCs w:val="16"/>
        </w:rPr>
      </w:pPr>
      <w:r w:rsidRPr="2C554278">
        <w:rPr>
          <w:rFonts w:cs="Calibri"/>
          <w:color w:val="000000" w:themeColor="text1"/>
          <w:sz w:val="16"/>
          <w:szCs w:val="16"/>
        </w:rPr>
        <w:t>If you are present when the bullying occurs, take some form of action to let the bully know that their behavior is unacceptable.</w:t>
      </w:r>
    </w:p>
    <w:p w14:paraId="16E08117" w14:textId="77777777" w:rsidR="003839E5" w:rsidRPr="00244F5D" w:rsidRDefault="003839E5" w:rsidP="64E59D7A">
      <w:pPr>
        <w:pStyle w:val="Heading2"/>
        <w:rPr>
          <w:rFonts w:eastAsia="Calibri"/>
        </w:rPr>
      </w:pPr>
      <w:bookmarkStart w:id="80" w:name="_Toc438091077"/>
      <w:r w:rsidRPr="64E59D7A">
        <w:rPr>
          <w:rFonts w:eastAsia="Calibri"/>
        </w:rPr>
        <w:t>Harassment</w:t>
      </w:r>
      <w:bookmarkEnd w:id="80"/>
    </w:p>
    <w:p w14:paraId="3DC4FAD0" w14:textId="77777777" w:rsidR="003839E5" w:rsidRPr="00EE68A0"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color w:val="000000" w:themeColor="text1"/>
          <w:sz w:val="18"/>
          <w:szCs w:val="18"/>
        </w:rPr>
      </w:pPr>
      <w:r w:rsidRPr="2C554278">
        <w:rPr>
          <w:rFonts w:ascii="Calibri" w:eastAsia="Calibri" w:hAnsi="Calibri" w:cs="Calibri"/>
          <w:color w:val="000000" w:themeColor="text1"/>
          <w:sz w:val="18"/>
          <w:szCs w:val="18"/>
        </w:rPr>
        <w:t>Your right to feel comfortable and secure are essential ingredients to effective study and a happy life.</w:t>
      </w:r>
    </w:p>
    <w:p w14:paraId="48D6E4E3" w14:textId="77777777" w:rsidR="003839E5" w:rsidRPr="00EE68A0"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color w:val="000000" w:themeColor="text1"/>
          <w:sz w:val="18"/>
          <w:szCs w:val="18"/>
        </w:rPr>
      </w:pPr>
      <w:r w:rsidRPr="2C554278">
        <w:rPr>
          <w:rFonts w:ascii="Calibri" w:eastAsia="Calibri" w:hAnsi="Calibri" w:cs="Calibri"/>
          <w:color w:val="000000" w:themeColor="text1"/>
          <w:sz w:val="18"/>
          <w:szCs w:val="18"/>
        </w:rPr>
        <w:t>1.</w:t>
      </w:r>
      <w:r>
        <w:t xml:space="preserve"> </w:t>
      </w:r>
      <w:r w:rsidRPr="2C554278">
        <w:rPr>
          <w:rFonts w:ascii="Calibri" w:eastAsia="Calibri" w:hAnsi="Calibri" w:cs="Calibri"/>
          <w:color w:val="000000" w:themeColor="text1"/>
          <w:sz w:val="18"/>
          <w:szCs w:val="18"/>
        </w:rPr>
        <w:t>Harassment in any form will not be tolerated:</w:t>
      </w:r>
    </w:p>
    <w:p w14:paraId="7717C4CF" w14:textId="77777777" w:rsidR="003839E5" w:rsidRPr="00EE68A0"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color w:val="000000" w:themeColor="text1"/>
          <w:sz w:val="18"/>
          <w:szCs w:val="18"/>
        </w:rPr>
      </w:pPr>
      <w:r>
        <w:rPr>
          <w:rFonts w:ascii="Calibri" w:eastAsia="Calibri" w:hAnsi="Calibri" w:cs="Calibri"/>
          <w:color w:val="000000" w:themeColor="text1"/>
          <w:sz w:val="18"/>
          <w:szCs w:val="18"/>
        </w:rPr>
        <w:tab/>
      </w:r>
      <w:r w:rsidRPr="2C554278">
        <w:rPr>
          <w:rFonts w:ascii="Calibri" w:eastAsia="Calibri" w:hAnsi="Calibri" w:cs="Calibri"/>
          <w:color w:val="000000" w:themeColor="text1"/>
          <w:sz w:val="18"/>
          <w:szCs w:val="18"/>
        </w:rPr>
        <w:t>-</w:t>
      </w:r>
      <w:r>
        <w:rPr>
          <w:rFonts w:ascii="Calibri" w:eastAsia="Calibri" w:hAnsi="Calibri" w:cs="Calibri"/>
          <w:color w:val="000000" w:themeColor="text1"/>
          <w:sz w:val="18"/>
          <w:szCs w:val="18"/>
        </w:rPr>
        <w:t xml:space="preserve"> </w:t>
      </w:r>
      <w:r w:rsidRPr="2C554278">
        <w:rPr>
          <w:rFonts w:ascii="Calibri" w:eastAsia="Calibri" w:hAnsi="Calibri" w:cs="Calibri"/>
          <w:color w:val="000000" w:themeColor="text1"/>
          <w:sz w:val="18"/>
          <w:szCs w:val="18"/>
        </w:rPr>
        <w:t>it is a destructive influence in your life.</w:t>
      </w:r>
    </w:p>
    <w:p w14:paraId="65E62C10" w14:textId="77777777" w:rsidR="003839E5" w:rsidRPr="00EE68A0"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color w:val="000000" w:themeColor="text1"/>
          <w:sz w:val="18"/>
          <w:szCs w:val="18"/>
        </w:rPr>
      </w:pPr>
      <w:r>
        <w:rPr>
          <w:rFonts w:ascii="Calibri" w:eastAsia="Calibri" w:hAnsi="Calibri" w:cs="Calibri"/>
          <w:color w:val="000000" w:themeColor="text1"/>
          <w:sz w:val="18"/>
          <w:szCs w:val="18"/>
        </w:rPr>
        <w:tab/>
      </w:r>
      <w:r w:rsidRPr="2C554278">
        <w:rPr>
          <w:rFonts w:ascii="Calibri" w:eastAsia="Calibri" w:hAnsi="Calibri" w:cs="Calibri"/>
          <w:color w:val="000000" w:themeColor="text1"/>
          <w:sz w:val="18"/>
          <w:szCs w:val="18"/>
        </w:rPr>
        <w:t>-</w:t>
      </w:r>
      <w:r>
        <w:rPr>
          <w:rFonts w:ascii="Calibri" w:eastAsia="Calibri" w:hAnsi="Calibri" w:cs="Calibri"/>
          <w:color w:val="000000" w:themeColor="text1"/>
          <w:sz w:val="18"/>
          <w:szCs w:val="18"/>
        </w:rPr>
        <w:t xml:space="preserve"> </w:t>
      </w:r>
      <w:r w:rsidRPr="2C554278">
        <w:rPr>
          <w:rFonts w:ascii="Calibri" w:eastAsia="Calibri" w:hAnsi="Calibri" w:cs="Calibri"/>
          <w:color w:val="000000" w:themeColor="text1"/>
          <w:sz w:val="18"/>
          <w:szCs w:val="18"/>
        </w:rPr>
        <w:t>it must be addressed directly; it will not just go away.</w:t>
      </w:r>
    </w:p>
    <w:p w14:paraId="4A354D2F" w14:textId="77777777" w:rsidR="003839E5" w:rsidRPr="00EE68A0"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color w:val="000000" w:themeColor="text1"/>
          <w:sz w:val="18"/>
          <w:szCs w:val="18"/>
        </w:rPr>
      </w:pPr>
      <w:r w:rsidRPr="2C554278">
        <w:rPr>
          <w:rFonts w:ascii="Calibri" w:eastAsia="Calibri" w:hAnsi="Calibri" w:cs="Calibri"/>
          <w:color w:val="000000" w:themeColor="text1"/>
          <w:sz w:val="18"/>
          <w:szCs w:val="18"/>
        </w:rPr>
        <w:t>2.</w:t>
      </w:r>
      <w:r>
        <w:rPr>
          <w:rFonts w:ascii="Calibri" w:eastAsia="Calibri" w:hAnsi="Calibri" w:cs="Calibri"/>
          <w:color w:val="000000" w:themeColor="text1"/>
          <w:sz w:val="18"/>
          <w:szCs w:val="18"/>
        </w:rPr>
        <w:t xml:space="preserve"> </w:t>
      </w:r>
      <w:r w:rsidRPr="2C554278">
        <w:rPr>
          <w:rFonts w:ascii="Calibri" w:eastAsia="Calibri" w:hAnsi="Calibri" w:cs="Calibri"/>
          <w:color w:val="000000" w:themeColor="text1"/>
          <w:sz w:val="18"/>
          <w:szCs w:val="18"/>
        </w:rPr>
        <w:t>Harassment occurs in four main forms:</w:t>
      </w:r>
    </w:p>
    <w:p w14:paraId="79DEE913" w14:textId="77777777" w:rsidR="003839E5" w:rsidRPr="00EE68A0"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color w:val="000000" w:themeColor="text1"/>
          <w:sz w:val="18"/>
          <w:szCs w:val="18"/>
        </w:rPr>
      </w:pPr>
      <w:r>
        <w:rPr>
          <w:rFonts w:ascii="Calibri" w:eastAsia="Calibri" w:hAnsi="Calibri" w:cs="Calibri"/>
          <w:color w:val="000000" w:themeColor="text1"/>
          <w:sz w:val="18"/>
          <w:szCs w:val="18"/>
        </w:rPr>
        <w:tab/>
      </w:r>
      <w:r w:rsidRPr="2C554278">
        <w:rPr>
          <w:rFonts w:ascii="Calibri" w:eastAsia="Calibri" w:hAnsi="Calibri" w:cs="Calibri"/>
          <w:color w:val="000000" w:themeColor="text1"/>
          <w:sz w:val="18"/>
          <w:szCs w:val="18"/>
        </w:rPr>
        <w:t xml:space="preserve">A. Verbal </w:t>
      </w:r>
    </w:p>
    <w:p w14:paraId="77A07868" w14:textId="77777777" w:rsidR="003839E5" w:rsidRPr="00EE68A0"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color w:val="000000" w:themeColor="text1"/>
          <w:sz w:val="18"/>
          <w:szCs w:val="18"/>
        </w:rPr>
      </w:pPr>
      <w:r>
        <w:rPr>
          <w:rFonts w:ascii="Calibri" w:eastAsia="Calibri" w:hAnsi="Calibri" w:cs="Calibri"/>
          <w:color w:val="000000" w:themeColor="text1"/>
          <w:sz w:val="18"/>
          <w:szCs w:val="18"/>
        </w:rPr>
        <w:tab/>
      </w:r>
      <w:r>
        <w:rPr>
          <w:rFonts w:ascii="Calibri" w:eastAsia="Calibri" w:hAnsi="Calibri" w:cs="Calibri"/>
          <w:color w:val="000000" w:themeColor="text1"/>
          <w:sz w:val="18"/>
          <w:szCs w:val="18"/>
        </w:rPr>
        <w:tab/>
      </w:r>
      <w:r w:rsidRPr="2C554278">
        <w:rPr>
          <w:rFonts w:ascii="Calibri" w:eastAsia="Calibri" w:hAnsi="Calibri" w:cs="Calibri"/>
          <w:color w:val="000000" w:themeColor="text1"/>
          <w:sz w:val="18"/>
          <w:szCs w:val="18"/>
        </w:rPr>
        <w:t>-</w:t>
      </w:r>
      <w:r>
        <w:rPr>
          <w:rFonts w:ascii="Calibri" w:eastAsia="Calibri" w:hAnsi="Calibri" w:cs="Calibri"/>
          <w:color w:val="000000" w:themeColor="text1"/>
          <w:sz w:val="18"/>
          <w:szCs w:val="18"/>
        </w:rPr>
        <w:t xml:space="preserve"> </w:t>
      </w:r>
      <w:r w:rsidRPr="2C554278">
        <w:rPr>
          <w:rFonts w:ascii="Calibri" w:eastAsia="Calibri" w:hAnsi="Calibri" w:cs="Calibri"/>
          <w:color w:val="000000" w:themeColor="text1"/>
          <w:sz w:val="18"/>
          <w:szCs w:val="18"/>
        </w:rPr>
        <w:t>being put down, abused or rumours spread about you.</w:t>
      </w:r>
    </w:p>
    <w:p w14:paraId="62382D62" w14:textId="77777777" w:rsidR="003839E5" w:rsidRPr="00EE68A0"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color w:val="000000" w:themeColor="text1"/>
          <w:sz w:val="18"/>
          <w:szCs w:val="18"/>
        </w:rPr>
      </w:pPr>
      <w:r>
        <w:rPr>
          <w:rFonts w:ascii="Calibri" w:eastAsia="Calibri" w:hAnsi="Calibri" w:cs="Calibri"/>
          <w:color w:val="000000" w:themeColor="text1"/>
          <w:sz w:val="18"/>
          <w:szCs w:val="18"/>
        </w:rPr>
        <w:tab/>
      </w:r>
      <w:r>
        <w:rPr>
          <w:rFonts w:ascii="Calibri" w:eastAsia="Calibri" w:hAnsi="Calibri" w:cs="Calibri"/>
          <w:color w:val="000000" w:themeColor="text1"/>
          <w:sz w:val="18"/>
          <w:szCs w:val="18"/>
        </w:rPr>
        <w:tab/>
      </w:r>
      <w:r w:rsidRPr="2C554278">
        <w:rPr>
          <w:rFonts w:ascii="Calibri" w:eastAsia="Calibri" w:hAnsi="Calibri" w:cs="Calibri"/>
          <w:color w:val="000000" w:themeColor="text1"/>
          <w:sz w:val="18"/>
          <w:szCs w:val="18"/>
        </w:rPr>
        <w:t>-</w:t>
      </w:r>
      <w:r>
        <w:rPr>
          <w:rFonts w:ascii="Calibri" w:eastAsia="Calibri" w:hAnsi="Calibri" w:cs="Calibri"/>
          <w:color w:val="000000" w:themeColor="text1"/>
          <w:sz w:val="18"/>
          <w:szCs w:val="18"/>
        </w:rPr>
        <w:t xml:space="preserve"> </w:t>
      </w:r>
      <w:r w:rsidRPr="2C554278">
        <w:rPr>
          <w:rFonts w:ascii="Calibri" w:eastAsia="Calibri" w:hAnsi="Calibri" w:cs="Calibri"/>
          <w:color w:val="000000" w:themeColor="text1"/>
          <w:sz w:val="18"/>
          <w:szCs w:val="18"/>
        </w:rPr>
        <w:t>being sent unacceptable messages via implication, insinuation, inference, innuendo.</w:t>
      </w:r>
    </w:p>
    <w:p w14:paraId="2031EF55" w14:textId="77777777" w:rsidR="003839E5" w:rsidRPr="00EE68A0"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color w:val="000000" w:themeColor="text1"/>
          <w:sz w:val="18"/>
          <w:szCs w:val="18"/>
        </w:rPr>
      </w:pPr>
      <w:r>
        <w:rPr>
          <w:rFonts w:ascii="Calibri" w:eastAsia="Calibri" w:hAnsi="Calibri" w:cs="Calibri"/>
          <w:color w:val="000000" w:themeColor="text1"/>
          <w:sz w:val="18"/>
          <w:szCs w:val="18"/>
        </w:rPr>
        <w:tab/>
      </w:r>
      <w:r w:rsidRPr="2C554278">
        <w:rPr>
          <w:rFonts w:ascii="Calibri" w:eastAsia="Calibri" w:hAnsi="Calibri" w:cs="Calibri"/>
          <w:color w:val="000000" w:themeColor="text1"/>
          <w:sz w:val="18"/>
          <w:szCs w:val="18"/>
        </w:rPr>
        <w:t>B. Electronic</w:t>
      </w:r>
    </w:p>
    <w:p w14:paraId="36B7447B" w14:textId="77777777" w:rsidR="003839E5" w:rsidRPr="00EE68A0"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color w:val="000000" w:themeColor="text1"/>
          <w:sz w:val="18"/>
          <w:szCs w:val="18"/>
        </w:rPr>
      </w:pPr>
      <w:r>
        <w:rPr>
          <w:rFonts w:ascii="Calibri" w:eastAsia="Calibri" w:hAnsi="Calibri" w:cs="Calibri"/>
          <w:color w:val="000000" w:themeColor="text1"/>
          <w:sz w:val="18"/>
          <w:szCs w:val="18"/>
        </w:rPr>
        <w:tab/>
      </w:r>
      <w:r>
        <w:rPr>
          <w:rFonts w:ascii="Calibri" w:eastAsia="Calibri" w:hAnsi="Calibri" w:cs="Calibri"/>
          <w:color w:val="000000" w:themeColor="text1"/>
          <w:sz w:val="18"/>
          <w:szCs w:val="18"/>
        </w:rPr>
        <w:tab/>
      </w:r>
      <w:r w:rsidRPr="2C554278">
        <w:rPr>
          <w:rFonts w:ascii="Calibri" w:eastAsia="Calibri" w:hAnsi="Calibri" w:cs="Calibri"/>
          <w:color w:val="000000" w:themeColor="text1"/>
          <w:sz w:val="18"/>
          <w:szCs w:val="18"/>
        </w:rPr>
        <w:t>-</w:t>
      </w:r>
      <w:r>
        <w:rPr>
          <w:rFonts w:ascii="Calibri" w:eastAsia="Calibri" w:hAnsi="Calibri" w:cs="Calibri"/>
          <w:color w:val="000000" w:themeColor="text1"/>
          <w:sz w:val="18"/>
          <w:szCs w:val="18"/>
        </w:rPr>
        <w:t xml:space="preserve"> </w:t>
      </w:r>
      <w:r w:rsidRPr="2C554278">
        <w:rPr>
          <w:rFonts w:ascii="Calibri" w:eastAsia="Calibri" w:hAnsi="Calibri" w:cs="Calibri"/>
          <w:color w:val="000000" w:themeColor="text1"/>
          <w:sz w:val="18"/>
          <w:szCs w:val="18"/>
        </w:rPr>
        <w:t>receiving unwelcome messages via email, social media or text.</w:t>
      </w:r>
    </w:p>
    <w:p w14:paraId="2FCAE9CB" w14:textId="77777777" w:rsidR="003839E5" w:rsidRPr="00EE68A0"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color w:val="000000" w:themeColor="text1"/>
          <w:sz w:val="18"/>
          <w:szCs w:val="18"/>
        </w:rPr>
      </w:pPr>
      <w:r>
        <w:rPr>
          <w:rFonts w:ascii="Calibri" w:eastAsia="Calibri" w:hAnsi="Calibri" w:cs="Calibri"/>
          <w:color w:val="000000" w:themeColor="text1"/>
          <w:sz w:val="18"/>
          <w:szCs w:val="18"/>
        </w:rPr>
        <w:tab/>
      </w:r>
      <w:r>
        <w:rPr>
          <w:rFonts w:ascii="Calibri" w:eastAsia="Calibri" w:hAnsi="Calibri" w:cs="Calibri"/>
          <w:color w:val="000000" w:themeColor="text1"/>
          <w:sz w:val="18"/>
          <w:szCs w:val="18"/>
        </w:rPr>
        <w:tab/>
      </w:r>
      <w:r w:rsidRPr="2C554278">
        <w:rPr>
          <w:rFonts w:ascii="Calibri" w:eastAsia="Calibri" w:hAnsi="Calibri" w:cs="Calibri"/>
          <w:color w:val="000000" w:themeColor="text1"/>
          <w:sz w:val="18"/>
          <w:szCs w:val="18"/>
        </w:rPr>
        <w:t>-</w:t>
      </w:r>
      <w:r>
        <w:rPr>
          <w:rFonts w:ascii="Calibri" w:eastAsia="Calibri" w:hAnsi="Calibri" w:cs="Calibri"/>
          <w:color w:val="000000" w:themeColor="text1"/>
          <w:sz w:val="18"/>
          <w:szCs w:val="18"/>
        </w:rPr>
        <w:t xml:space="preserve"> </w:t>
      </w:r>
      <w:r w:rsidRPr="2C554278">
        <w:rPr>
          <w:rFonts w:ascii="Calibri" w:eastAsia="Calibri" w:hAnsi="Calibri" w:cs="Calibri"/>
          <w:color w:val="000000" w:themeColor="text1"/>
          <w:sz w:val="18"/>
          <w:szCs w:val="18"/>
        </w:rPr>
        <w:t>don’t reply, it will encourage further messages.</w:t>
      </w:r>
    </w:p>
    <w:p w14:paraId="1677D2B0" w14:textId="77777777" w:rsidR="003839E5" w:rsidRPr="00EE68A0"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color w:val="000000" w:themeColor="text1"/>
          <w:sz w:val="18"/>
          <w:szCs w:val="18"/>
        </w:rPr>
      </w:pPr>
      <w:r>
        <w:rPr>
          <w:rFonts w:ascii="Calibri" w:eastAsia="Calibri" w:hAnsi="Calibri" w:cs="Calibri"/>
          <w:color w:val="000000" w:themeColor="text1"/>
          <w:sz w:val="18"/>
          <w:szCs w:val="18"/>
        </w:rPr>
        <w:tab/>
      </w:r>
      <w:r>
        <w:rPr>
          <w:rFonts w:ascii="Calibri" w:eastAsia="Calibri" w:hAnsi="Calibri" w:cs="Calibri"/>
          <w:color w:val="000000" w:themeColor="text1"/>
          <w:sz w:val="18"/>
          <w:szCs w:val="18"/>
        </w:rPr>
        <w:tab/>
      </w:r>
      <w:r w:rsidRPr="2C554278">
        <w:rPr>
          <w:rFonts w:ascii="Calibri" w:eastAsia="Calibri" w:hAnsi="Calibri" w:cs="Calibri"/>
          <w:color w:val="000000" w:themeColor="text1"/>
          <w:sz w:val="18"/>
          <w:szCs w:val="18"/>
        </w:rPr>
        <w:t>-</w:t>
      </w:r>
      <w:r>
        <w:rPr>
          <w:rFonts w:ascii="Calibri" w:eastAsia="Calibri" w:hAnsi="Calibri" w:cs="Calibri"/>
          <w:color w:val="000000" w:themeColor="text1"/>
          <w:sz w:val="18"/>
          <w:szCs w:val="18"/>
        </w:rPr>
        <w:t xml:space="preserve"> </w:t>
      </w:r>
      <w:r w:rsidRPr="2C554278">
        <w:rPr>
          <w:rFonts w:ascii="Calibri" w:eastAsia="Calibri" w:hAnsi="Calibri" w:cs="Calibri"/>
          <w:color w:val="000000" w:themeColor="text1"/>
          <w:sz w:val="18"/>
          <w:szCs w:val="18"/>
        </w:rPr>
        <w:t>report the internet address, mobile number or social media account to your parents and teachers.</w:t>
      </w:r>
    </w:p>
    <w:p w14:paraId="0DDA576C" w14:textId="77777777" w:rsidR="003839E5" w:rsidRPr="00EE68A0"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color w:val="000000" w:themeColor="text1"/>
          <w:sz w:val="18"/>
          <w:szCs w:val="18"/>
        </w:rPr>
      </w:pPr>
      <w:r>
        <w:rPr>
          <w:rFonts w:ascii="Calibri" w:eastAsia="Calibri" w:hAnsi="Calibri" w:cs="Calibri"/>
          <w:color w:val="000000" w:themeColor="text1"/>
          <w:sz w:val="18"/>
          <w:szCs w:val="18"/>
        </w:rPr>
        <w:tab/>
      </w:r>
      <w:r w:rsidRPr="2C554278">
        <w:rPr>
          <w:rFonts w:ascii="Calibri" w:eastAsia="Calibri" w:hAnsi="Calibri" w:cs="Calibri"/>
          <w:color w:val="000000" w:themeColor="text1"/>
          <w:sz w:val="18"/>
          <w:szCs w:val="18"/>
        </w:rPr>
        <w:t>C. Written</w:t>
      </w:r>
    </w:p>
    <w:p w14:paraId="0C588787" w14:textId="77777777" w:rsidR="003839E5" w:rsidRPr="00EE68A0"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color w:val="000000" w:themeColor="text1"/>
          <w:sz w:val="18"/>
          <w:szCs w:val="18"/>
        </w:rPr>
      </w:pPr>
      <w:r>
        <w:rPr>
          <w:rFonts w:ascii="Calibri" w:eastAsia="Calibri" w:hAnsi="Calibri" w:cs="Calibri"/>
          <w:color w:val="000000" w:themeColor="text1"/>
          <w:sz w:val="18"/>
          <w:szCs w:val="18"/>
        </w:rPr>
        <w:tab/>
      </w:r>
      <w:r>
        <w:rPr>
          <w:rFonts w:ascii="Calibri" w:eastAsia="Calibri" w:hAnsi="Calibri" w:cs="Calibri"/>
          <w:color w:val="000000" w:themeColor="text1"/>
          <w:sz w:val="18"/>
          <w:szCs w:val="18"/>
        </w:rPr>
        <w:tab/>
      </w:r>
      <w:r w:rsidRPr="2C554278">
        <w:rPr>
          <w:rFonts w:ascii="Calibri" w:eastAsia="Calibri" w:hAnsi="Calibri" w:cs="Calibri"/>
          <w:color w:val="000000" w:themeColor="text1"/>
          <w:sz w:val="18"/>
          <w:szCs w:val="18"/>
        </w:rPr>
        <w:t>-</w:t>
      </w:r>
      <w:r>
        <w:rPr>
          <w:rFonts w:ascii="Calibri" w:eastAsia="Calibri" w:hAnsi="Calibri" w:cs="Calibri"/>
          <w:color w:val="000000" w:themeColor="text1"/>
          <w:sz w:val="18"/>
          <w:szCs w:val="18"/>
        </w:rPr>
        <w:t xml:space="preserve"> </w:t>
      </w:r>
      <w:r w:rsidRPr="2C554278">
        <w:rPr>
          <w:rFonts w:ascii="Calibri" w:eastAsia="Calibri" w:hAnsi="Calibri" w:cs="Calibri"/>
          <w:color w:val="000000" w:themeColor="text1"/>
          <w:sz w:val="18"/>
          <w:szCs w:val="18"/>
        </w:rPr>
        <w:t>receiving unacceptable notes or letters.</w:t>
      </w:r>
    </w:p>
    <w:p w14:paraId="3B540FD9" w14:textId="77777777" w:rsidR="003839E5" w:rsidRPr="00EE68A0"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color w:val="000000" w:themeColor="text1"/>
          <w:sz w:val="18"/>
          <w:szCs w:val="18"/>
        </w:rPr>
      </w:pPr>
      <w:r>
        <w:rPr>
          <w:rFonts w:ascii="Calibri" w:eastAsia="Calibri" w:hAnsi="Calibri" w:cs="Calibri"/>
          <w:color w:val="000000" w:themeColor="text1"/>
          <w:sz w:val="18"/>
          <w:szCs w:val="18"/>
        </w:rPr>
        <w:tab/>
      </w:r>
      <w:r>
        <w:rPr>
          <w:rFonts w:ascii="Calibri" w:eastAsia="Calibri" w:hAnsi="Calibri" w:cs="Calibri"/>
          <w:color w:val="000000" w:themeColor="text1"/>
          <w:sz w:val="18"/>
          <w:szCs w:val="18"/>
        </w:rPr>
        <w:tab/>
      </w:r>
      <w:r w:rsidRPr="2C554278">
        <w:rPr>
          <w:rFonts w:ascii="Calibri" w:eastAsia="Calibri" w:hAnsi="Calibri" w:cs="Calibri"/>
          <w:color w:val="000000" w:themeColor="text1"/>
          <w:sz w:val="18"/>
          <w:szCs w:val="18"/>
        </w:rPr>
        <w:t>-</w:t>
      </w:r>
      <w:r>
        <w:rPr>
          <w:rFonts w:ascii="Calibri" w:eastAsia="Calibri" w:hAnsi="Calibri" w:cs="Calibri"/>
          <w:color w:val="000000" w:themeColor="text1"/>
          <w:sz w:val="18"/>
          <w:szCs w:val="18"/>
        </w:rPr>
        <w:t xml:space="preserve"> </w:t>
      </w:r>
      <w:r w:rsidRPr="2C554278">
        <w:rPr>
          <w:rFonts w:ascii="Calibri" w:eastAsia="Calibri" w:hAnsi="Calibri" w:cs="Calibri"/>
          <w:color w:val="000000" w:themeColor="text1"/>
          <w:sz w:val="18"/>
          <w:szCs w:val="18"/>
        </w:rPr>
        <w:t>don’t reply, pass them onto your parents and teachers.</w:t>
      </w:r>
    </w:p>
    <w:p w14:paraId="22F0CE74" w14:textId="77777777" w:rsidR="003839E5" w:rsidRPr="00EE68A0"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color w:val="000000" w:themeColor="text1"/>
          <w:sz w:val="18"/>
          <w:szCs w:val="18"/>
        </w:rPr>
      </w:pPr>
      <w:r>
        <w:rPr>
          <w:rFonts w:ascii="Calibri" w:eastAsia="Calibri" w:hAnsi="Calibri" w:cs="Calibri"/>
          <w:color w:val="000000" w:themeColor="text1"/>
          <w:sz w:val="18"/>
          <w:szCs w:val="18"/>
        </w:rPr>
        <w:tab/>
      </w:r>
      <w:r>
        <w:rPr>
          <w:rFonts w:ascii="Calibri" w:eastAsia="Calibri" w:hAnsi="Calibri" w:cs="Calibri"/>
          <w:color w:val="000000" w:themeColor="text1"/>
          <w:sz w:val="18"/>
          <w:szCs w:val="18"/>
        </w:rPr>
        <w:tab/>
      </w:r>
      <w:r w:rsidRPr="2C554278">
        <w:rPr>
          <w:rFonts w:ascii="Calibri" w:eastAsia="Calibri" w:hAnsi="Calibri" w:cs="Calibri"/>
          <w:color w:val="000000" w:themeColor="text1"/>
          <w:sz w:val="18"/>
          <w:szCs w:val="18"/>
        </w:rPr>
        <w:t>-</w:t>
      </w:r>
      <w:r>
        <w:rPr>
          <w:rFonts w:ascii="Calibri" w:eastAsia="Calibri" w:hAnsi="Calibri" w:cs="Calibri"/>
          <w:color w:val="000000" w:themeColor="text1"/>
          <w:sz w:val="18"/>
          <w:szCs w:val="18"/>
        </w:rPr>
        <w:t xml:space="preserve"> </w:t>
      </w:r>
      <w:r w:rsidRPr="2C554278">
        <w:rPr>
          <w:rFonts w:ascii="Calibri" w:eastAsia="Calibri" w:hAnsi="Calibri" w:cs="Calibri"/>
          <w:color w:val="000000" w:themeColor="text1"/>
          <w:sz w:val="18"/>
          <w:szCs w:val="18"/>
        </w:rPr>
        <w:t>graffiti on objects about you.</w:t>
      </w:r>
    </w:p>
    <w:p w14:paraId="0B2CEAB9" w14:textId="77777777" w:rsidR="003839E5" w:rsidRPr="00EE68A0"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color w:val="000000" w:themeColor="text1"/>
          <w:sz w:val="18"/>
          <w:szCs w:val="18"/>
        </w:rPr>
      </w:pPr>
      <w:r>
        <w:rPr>
          <w:rFonts w:ascii="Calibri" w:eastAsia="Calibri" w:hAnsi="Calibri" w:cs="Calibri"/>
          <w:color w:val="000000" w:themeColor="text1"/>
          <w:sz w:val="18"/>
          <w:szCs w:val="18"/>
        </w:rPr>
        <w:tab/>
      </w:r>
      <w:r w:rsidRPr="2C554278">
        <w:rPr>
          <w:rFonts w:ascii="Calibri" w:eastAsia="Calibri" w:hAnsi="Calibri" w:cs="Calibri"/>
          <w:color w:val="000000" w:themeColor="text1"/>
          <w:sz w:val="18"/>
          <w:szCs w:val="18"/>
        </w:rPr>
        <w:t>D.  Physical</w:t>
      </w:r>
    </w:p>
    <w:p w14:paraId="55355F9F" w14:textId="77777777" w:rsidR="003839E5" w:rsidRPr="00EE68A0"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color w:val="000000" w:themeColor="text1"/>
          <w:sz w:val="18"/>
          <w:szCs w:val="18"/>
        </w:rPr>
      </w:pPr>
      <w:r>
        <w:rPr>
          <w:rFonts w:ascii="Calibri" w:eastAsia="Calibri" w:hAnsi="Calibri" w:cs="Calibri"/>
          <w:color w:val="000000" w:themeColor="text1"/>
          <w:sz w:val="18"/>
          <w:szCs w:val="18"/>
        </w:rPr>
        <w:tab/>
      </w:r>
      <w:r>
        <w:rPr>
          <w:rFonts w:ascii="Calibri" w:eastAsia="Calibri" w:hAnsi="Calibri" w:cs="Calibri"/>
          <w:color w:val="000000" w:themeColor="text1"/>
          <w:sz w:val="18"/>
          <w:szCs w:val="18"/>
        </w:rPr>
        <w:tab/>
      </w:r>
      <w:r w:rsidRPr="2C554278">
        <w:rPr>
          <w:rFonts w:ascii="Calibri" w:eastAsia="Calibri" w:hAnsi="Calibri" w:cs="Calibri"/>
          <w:color w:val="000000" w:themeColor="text1"/>
          <w:sz w:val="18"/>
          <w:szCs w:val="18"/>
        </w:rPr>
        <w:t>-</w:t>
      </w:r>
      <w:r>
        <w:rPr>
          <w:rFonts w:ascii="Calibri" w:eastAsia="Calibri" w:hAnsi="Calibri" w:cs="Calibri"/>
          <w:color w:val="000000" w:themeColor="text1"/>
          <w:sz w:val="18"/>
          <w:szCs w:val="18"/>
        </w:rPr>
        <w:t xml:space="preserve"> </w:t>
      </w:r>
      <w:r w:rsidRPr="2C554278">
        <w:rPr>
          <w:rFonts w:ascii="Calibri" w:eastAsia="Calibri" w:hAnsi="Calibri" w:cs="Calibri"/>
          <w:color w:val="000000" w:themeColor="text1"/>
          <w:sz w:val="18"/>
          <w:szCs w:val="18"/>
        </w:rPr>
        <w:t>being pushed, it or assaulted.</w:t>
      </w:r>
    </w:p>
    <w:p w14:paraId="7BA23B3D" w14:textId="77777777" w:rsidR="003839E5" w:rsidRPr="00EE68A0"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color w:val="000000" w:themeColor="text1"/>
          <w:sz w:val="18"/>
          <w:szCs w:val="18"/>
        </w:rPr>
      </w:pPr>
      <w:r>
        <w:rPr>
          <w:rFonts w:ascii="Calibri" w:eastAsia="Calibri" w:hAnsi="Calibri" w:cs="Calibri"/>
          <w:color w:val="000000" w:themeColor="text1"/>
          <w:sz w:val="18"/>
          <w:szCs w:val="18"/>
        </w:rPr>
        <w:tab/>
      </w:r>
      <w:r>
        <w:rPr>
          <w:rFonts w:ascii="Calibri" w:eastAsia="Calibri" w:hAnsi="Calibri" w:cs="Calibri"/>
          <w:color w:val="000000" w:themeColor="text1"/>
          <w:sz w:val="18"/>
          <w:szCs w:val="18"/>
        </w:rPr>
        <w:tab/>
      </w:r>
      <w:r w:rsidRPr="2C554278">
        <w:rPr>
          <w:rFonts w:ascii="Calibri" w:eastAsia="Calibri" w:hAnsi="Calibri" w:cs="Calibri"/>
          <w:color w:val="000000" w:themeColor="text1"/>
          <w:sz w:val="18"/>
          <w:szCs w:val="18"/>
        </w:rPr>
        <w:t>-</w:t>
      </w:r>
      <w:r>
        <w:rPr>
          <w:rFonts w:ascii="Calibri" w:eastAsia="Calibri" w:hAnsi="Calibri" w:cs="Calibri"/>
          <w:color w:val="000000" w:themeColor="text1"/>
          <w:sz w:val="18"/>
          <w:szCs w:val="18"/>
        </w:rPr>
        <w:t xml:space="preserve"> </w:t>
      </w:r>
      <w:r w:rsidRPr="2C554278">
        <w:rPr>
          <w:rFonts w:ascii="Calibri" w:eastAsia="Calibri" w:hAnsi="Calibri" w:cs="Calibri"/>
          <w:color w:val="000000" w:themeColor="text1"/>
          <w:sz w:val="18"/>
          <w:szCs w:val="18"/>
        </w:rPr>
        <w:t>having your ‘personal’ space intruded.</w:t>
      </w:r>
    </w:p>
    <w:p w14:paraId="19C78341" w14:textId="77777777" w:rsidR="003839E5" w:rsidRPr="00EE68A0"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color w:val="000000" w:themeColor="text1"/>
          <w:sz w:val="18"/>
          <w:szCs w:val="18"/>
        </w:rPr>
      </w:pPr>
      <w:r w:rsidRPr="2C554278">
        <w:rPr>
          <w:rFonts w:ascii="Calibri" w:eastAsia="Calibri" w:hAnsi="Calibri" w:cs="Calibri"/>
          <w:color w:val="000000" w:themeColor="text1"/>
          <w:sz w:val="18"/>
          <w:szCs w:val="18"/>
        </w:rPr>
        <w:t>3.</w:t>
      </w:r>
      <w:r>
        <w:t xml:space="preserve"> </w:t>
      </w:r>
      <w:r w:rsidRPr="2C554278">
        <w:rPr>
          <w:rFonts w:ascii="Calibri" w:eastAsia="Calibri" w:hAnsi="Calibri" w:cs="Calibri"/>
          <w:color w:val="000000" w:themeColor="text1"/>
          <w:sz w:val="18"/>
          <w:szCs w:val="18"/>
        </w:rPr>
        <w:t>Sexual Harassment is a combination of verbal, electronic and physical harassment.</w:t>
      </w:r>
    </w:p>
    <w:p w14:paraId="16032444" w14:textId="77777777" w:rsidR="003839E5" w:rsidRPr="00EE68A0"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sz w:val="18"/>
          <w:szCs w:val="18"/>
        </w:rPr>
      </w:pPr>
      <w:r>
        <w:rPr>
          <w:rFonts w:ascii="Calibri" w:eastAsia="Calibri" w:hAnsi="Calibri" w:cs="Calibri"/>
          <w:color w:val="000000" w:themeColor="text1"/>
          <w:sz w:val="18"/>
          <w:szCs w:val="18"/>
        </w:rPr>
        <w:tab/>
      </w:r>
      <w:r>
        <w:rPr>
          <w:rFonts w:ascii="Calibri" w:eastAsia="Calibri" w:hAnsi="Calibri" w:cs="Calibri"/>
          <w:color w:val="000000" w:themeColor="text1"/>
          <w:sz w:val="18"/>
          <w:szCs w:val="18"/>
        </w:rPr>
        <w:tab/>
      </w:r>
      <w:r w:rsidRPr="2C554278">
        <w:rPr>
          <w:rFonts w:ascii="Calibri" w:eastAsia="Calibri" w:hAnsi="Calibri" w:cs="Calibri"/>
          <w:color w:val="000000" w:themeColor="text1"/>
          <w:sz w:val="18"/>
          <w:szCs w:val="18"/>
        </w:rPr>
        <w:t>-</w:t>
      </w:r>
      <w:r>
        <w:rPr>
          <w:rFonts w:ascii="Calibri" w:eastAsia="Calibri" w:hAnsi="Calibri" w:cs="Calibri"/>
          <w:color w:val="000000" w:themeColor="text1"/>
          <w:sz w:val="18"/>
          <w:szCs w:val="18"/>
        </w:rPr>
        <w:t xml:space="preserve"> </w:t>
      </w:r>
      <w:r w:rsidRPr="2C554278">
        <w:rPr>
          <w:rFonts w:ascii="Calibri" w:eastAsia="Calibri" w:hAnsi="Calibri" w:cs="Calibri"/>
          <w:color w:val="000000" w:themeColor="text1"/>
          <w:sz w:val="18"/>
          <w:szCs w:val="18"/>
        </w:rPr>
        <w:t>it is unwelcome, uninvited and unwanted affection.</w:t>
      </w:r>
    </w:p>
    <w:p w14:paraId="1192FB67" w14:textId="77777777" w:rsidR="003839E5" w:rsidRPr="00EE68A0" w:rsidRDefault="003839E5" w:rsidP="003839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8"/>
          <w:szCs w:val="8"/>
        </w:rPr>
      </w:pPr>
    </w:p>
    <w:p w14:paraId="3B4787DB" w14:textId="77777777" w:rsidR="0011212B" w:rsidRDefault="0011212B" w:rsidP="00BE4002">
      <w:pPr>
        <w:pStyle w:val="Heading1"/>
      </w:pPr>
    </w:p>
    <w:p w14:paraId="277E0648" w14:textId="02751BB2" w:rsidR="00900B19" w:rsidRPr="00D636D6" w:rsidRDefault="003839E5" w:rsidP="00BE4002">
      <w:pPr>
        <w:pStyle w:val="Heading1"/>
      </w:pPr>
      <w:bookmarkStart w:id="81" w:name="_Toc685193351"/>
      <w:r>
        <w:t>Rick Hansen School Code of Conduct</w:t>
      </w:r>
      <w:bookmarkEnd w:id="81"/>
    </w:p>
    <w:p w14:paraId="00C10D4E" w14:textId="77777777" w:rsidR="00D97A7C" w:rsidRPr="00E97C33" w:rsidRDefault="00D97A7C" w:rsidP="00D97A7C">
      <w:pPr>
        <w:pStyle w:val="Copy"/>
        <w:ind w:left="1080"/>
        <w:rPr>
          <w:rFonts w:asciiTheme="minorHAnsi" w:hAnsiTheme="minorHAnsi"/>
          <w:sz w:val="22"/>
          <w:szCs w:val="22"/>
        </w:rPr>
      </w:pPr>
    </w:p>
    <w:p w14:paraId="791492BB" w14:textId="77777777" w:rsidR="006C6505" w:rsidRPr="008B40B6" w:rsidRDefault="006C6505" w:rsidP="006C6505">
      <w:pPr>
        <w:tabs>
          <w:tab w:val="left" w:pos="9810"/>
        </w:tabs>
        <w:ind w:right="-216"/>
        <w:outlineLvl w:val="1"/>
        <w:rPr>
          <w:rFonts w:ascii="Calibri" w:hAnsi="Calibri" w:cs="Calibri"/>
          <w:b/>
          <w:bCs/>
          <w:sz w:val="24"/>
          <w:szCs w:val="24"/>
          <w:u w:val="single"/>
          <w:lang w:eastAsia="en-CA"/>
        </w:rPr>
      </w:pPr>
    </w:p>
    <w:p w14:paraId="254E0D84" w14:textId="77777777" w:rsidR="006C6505" w:rsidRPr="009C1AAD" w:rsidRDefault="006C6505" w:rsidP="006C6505">
      <w:pPr>
        <w:tabs>
          <w:tab w:val="left" w:pos="9810"/>
        </w:tabs>
        <w:ind w:right="-36"/>
        <w:jc w:val="both"/>
        <w:outlineLvl w:val="1"/>
        <w:rPr>
          <w:rFonts w:ascii="Calibri" w:hAnsi="Calibri" w:cs="Calibri"/>
          <w:b/>
          <w:bCs/>
          <w:sz w:val="18"/>
          <w:szCs w:val="18"/>
          <w:u w:val="single"/>
          <w:lang w:eastAsia="en-CA"/>
        </w:rPr>
      </w:pPr>
      <w:bookmarkStart w:id="82" w:name="_Toc2129283672"/>
      <w:r w:rsidRPr="64E59D7A">
        <w:rPr>
          <w:rFonts w:ascii="Calibri" w:eastAsia="Calibri" w:hAnsi="Calibri" w:cs="Calibri"/>
          <w:b/>
          <w:bCs/>
          <w:color w:val="000000" w:themeColor="text1"/>
          <w:sz w:val="18"/>
          <w:szCs w:val="18"/>
          <w:u w:val="single"/>
          <w:lang w:eastAsia="en-CA"/>
        </w:rPr>
        <w:t>Statement of Purpose</w:t>
      </w:r>
      <w:bookmarkEnd w:id="82"/>
    </w:p>
    <w:p w14:paraId="3E6944EA" w14:textId="77777777" w:rsidR="006C6505" w:rsidRPr="009C1AAD" w:rsidRDefault="006C6505" w:rsidP="006C6505">
      <w:pPr>
        <w:autoSpaceDE w:val="0"/>
        <w:autoSpaceDN w:val="0"/>
        <w:adjustRightInd w:val="0"/>
        <w:ind w:right="-52"/>
        <w:jc w:val="both"/>
        <w:rPr>
          <w:rFonts w:ascii="Calibri" w:hAnsi="Calibri" w:cs="Calibri"/>
          <w:sz w:val="18"/>
          <w:szCs w:val="18"/>
          <w:lang w:eastAsia="en-CA"/>
        </w:rPr>
      </w:pPr>
      <w:r w:rsidRPr="550B771C">
        <w:rPr>
          <w:rFonts w:ascii="Calibri" w:eastAsia="Calibri" w:hAnsi="Calibri" w:cs="Calibri"/>
          <w:sz w:val="18"/>
          <w:szCs w:val="18"/>
          <w:lang w:eastAsia="en-CA"/>
        </w:rPr>
        <w:t xml:space="preserve">Our motto “Be The Best You Can Be” serves as the basis for our commitment to promoting a safe, caring, and orderly school for the purpose of learning.  </w:t>
      </w:r>
      <w:r w:rsidRPr="550B771C">
        <w:rPr>
          <w:rFonts w:ascii="Calibri" w:eastAsia="Calibri" w:hAnsi="Calibri" w:cs="Calibri"/>
          <w:sz w:val="18"/>
          <w:szCs w:val="18"/>
        </w:rPr>
        <w:t>We value diversity and strive for an environment where everyone is equal in dignity and rights</w:t>
      </w:r>
      <w:r w:rsidRPr="550B771C">
        <w:rPr>
          <w:rFonts w:ascii="Calibri" w:eastAsia="Calibri" w:hAnsi="Calibri" w:cs="Calibri"/>
          <w:sz w:val="18"/>
          <w:szCs w:val="18"/>
          <w:lang w:eastAsia="en-CA"/>
        </w:rPr>
        <w:t xml:space="preserve"> and </w:t>
      </w:r>
      <w:r w:rsidRPr="550B771C">
        <w:rPr>
          <w:rFonts w:ascii="Calibri" w:eastAsia="Calibri" w:hAnsi="Calibri" w:cs="Calibri"/>
          <w:sz w:val="18"/>
          <w:szCs w:val="18"/>
        </w:rPr>
        <w:t>free from all forms of discrimination including gender, race, religion, and sexual orientation regardless of time and place as stated in the BC Human Rights Code.</w:t>
      </w:r>
    </w:p>
    <w:p w14:paraId="6785952E" w14:textId="77777777" w:rsidR="006C6505" w:rsidRPr="009C1AAD" w:rsidRDefault="006C6505" w:rsidP="006C6505">
      <w:pPr>
        <w:autoSpaceDE w:val="0"/>
        <w:autoSpaceDN w:val="0"/>
        <w:adjustRightInd w:val="0"/>
        <w:ind w:right="-36"/>
        <w:jc w:val="both"/>
        <w:rPr>
          <w:rFonts w:ascii="Calibri" w:hAnsi="Calibri" w:cs="Calibri"/>
          <w:sz w:val="18"/>
          <w:szCs w:val="18"/>
          <w:lang w:eastAsia="en-CA"/>
        </w:rPr>
      </w:pPr>
    </w:p>
    <w:p w14:paraId="0AB8ED31" w14:textId="77777777" w:rsidR="006C6505" w:rsidRPr="009C1AAD" w:rsidRDefault="006C6505" w:rsidP="006C6505">
      <w:pPr>
        <w:ind w:right="-36"/>
        <w:rPr>
          <w:rFonts w:ascii="Calibri" w:hAnsi="Calibri" w:cs="Calibri"/>
          <w:b/>
          <w:sz w:val="18"/>
          <w:szCs w:val="18"/>
          <w:u w:val="single"/>
          <w:lang w:eastAsia="en-CA"/>
        </w:rPr>
      </w:pPr>
      <w:r w:rsidRPr="550B771C">
        <w:rPr>
          <w:rFonts w:ascii="Calibri" w:eastAsia="Calibri" w:hAnsi="Calibri" w:cs="Calibri"/>
          <w:b/>
          <w:bCs/>
          <w:color w:val="000000" w:themeColor="text1"/>
          <w:sz w:val="18"/>
          <w:szCs w:val="18"/>
          <w:u w:val="single"/>
          <w:lang w:eastAsia="en-CA"/>
        </w:rPr>
        <w:t xml:space="preserve">Conduct Expectations </w:t>
      </w:r>
    </w:p>
    <w:p w14:paraId="73701E5B" w14:textId="77777777" w:rsidR="006C6505" w:rsidRPr="009C1AAD" w:rsidRDefault="006C6505" w:rsidP="006C6505">
      <w:pPr>
        <w:ind w:right="-36"/>
        <w:jc w:val="both"/>
        <w:rPr>
          <w:rFonts w:ascii="Calibri" w:hAnsi="Calibri" w:cs="Calibri"/>
          <w:sz w:val="18"/>
          <w:szCs w:val="18"/>
          <w:lang w:eastAsia="en-CA"/>
        </w:rPr>
      </w:pPr>
      <w:r w:rsidRPr="2C554278">
        <w:rPr>
          <w:rFonts w:ascii="Calibri" w:eastAsia="Calibri" w:hAnsi="Calibri" w:cs="Calibri"/>
          <w:color w:val="000000" w:themeColor="text1"/>
          <w:sz w:val="18"/>
          <w:szCs w:val="18"/>
        </w:rPr>
        <w:t xml:space="preserve">Rick Hansen students are ambassadors of the school </w:t>
      </w:r>
      <w:r w:rsidRPr="2C554278">
        <w:rPr>
          <w:rFonts w:ascii="Calibri" w:eastAsia="Calibri" w:hAnsi="Calibri" w:cs="Calibri"/>
          <w:color w:val="000000" w:themeColor="text1"/>
          <w:sz w:val="18"/>
          <w:szCs w:val="18"/>
          <w:lang w:eastAsia="en-CA"/>
        </w:rPr>
        <w:t>while at school, including breaks, lunches, study blocks, travel to and from school, and while attending school functions including field trips, sporting events and other extracurricular activities.</w:t>
      </w:r>
    </w:p>
    <w:p w14:paraId="2F4973AF" w14:textId="77777777" w:rsidR="006C6505" w:rsidRPr="009C1AAD" w:rsidRDefault="006C6505" w:rsidP="006C6505">
      <w:pPr>
        <w:ind w:right="-36"/>
        <w:jc w:val="both"/>
        <w:rPr>
          <w:rFonts w:ascii="Calibri" w:hAnsi="Calibri" w:cs="Calibri"/>
          <w:bCs/>
          <w:sz w:val="18"/>
          <w:szCs w:val="18"/>
          <w:lang w:eastAsia="en-CA"/>
        </w:rPr>
      </w:pPr>
    </w:p>
    <w:p w14:paraId="2FE7C655" w14:textId="77777777" w:rsidR="006C6505" w:rsidRPr="009C1AAD" w:rsidRDefault="006C6505" w:rsidP="006C6505">
      <w:pPr>
        <w:tabs>
          <w:tab w:val="left" w:pos="9810"/>
        </w:tabs>
        <w:autoSpaceDE w:val="0"/>
        <w:autoSpaceDN w:val="0"/>
        <w:adjustRightInd w:val="0"/>
        <w:ind w:right="-36"/>
        <w:jc w:val="both"/>
        <w:rPr>
          <w:rFonts w:ascii="Calibri" w:hAnsi="Calibri" w:cs="Calibri"/>
          <w:sz w:val="18"/>
          <w:szCs w:val="18"/>
          <w:u w:val="single"/>
        </w:rPr>
      </w:pPr>
      <w:r w:rsidRPr="550B771C">
        <w:rPr>
          <w:rFonts w:ascii="Calibri" w:eastAsia="Calibri" w:hAnsi="Calibri" w:cs="Calibri"/>
          <w:b/>
          <w:bCs/>
          <w:color w:val="000000" w:themeColor="text1"/>
          <w:sz w:val="18"/>
          <w:szCs w:val="18"/>
          <w:u w:val="single"/>
        </w:rPr>
        <w:t xml:space="preserve">Rising expectations </w:t>
      </w:r>
    </w:p>
    <w:p w14:paraId="69B088D6" w14:textId="77777777" w:rsidR="006C6505" w:rsidRPr="009C1AAD" w:rsidRDefault="006C6505" w:rsidP="006C6505">
      <w:pPr>
        <w:tabs>
          <w:tab w:val="left" w:pos="9810"/>
        </w:tabs>
        <w:autoSpaceDE w:val="0"/>
        <w:autoSpaceDN w:val="0"/>
        <w:adjustRightInd w:val="0"/>
        <w:ind w:right="-36"/>
        <w:jc w:val="both"/>
        <w:rPr>
          <w:rFonts w:ascii="Calibri" w:hAnsi="Calibri" w:cs="Calibri"/>
          <w:sz w:val="18"/>
          <w:szCs w:val="18"/>
        </w:rPr>
      </w:pPr>
      <w:r w:rsidRPr="7B7BC402">
        <w:rPr>
          <w:rFonts w:ascii="Calibri" w:eastAsia="Calibri" w:hAnsi="Calibri" w:cs="Calibri"/>
          <w:color w:val="000000" w:themeColor="text1"/>
          <w:sz w:val="18"/>
          <w:szCs w:val="18"/>
        </w:rPr>
        <w:t>As you mature and become a more positive role model in our community, you will gain a deeper sense of pride and belonging to our school. This will help you guide younger students in reaching their potential within a safe, caring, and orderly school. As you mature, you will become more aware of your personal responsibility and consequently understand the need for increasing consequences for inappropriate behaviour.</w:t>
      </w:r>
    </w:p>
    <w:p w14:paraId="347E7167" w14:textId="77777777" w:rsidR="006C6505" w:rsidRPr="009C1AAD" w:rsidRDefault="006C6505" w:rsidP="006C6505">
      <w:pPr>
        <w:ind w:right="-36"/>
        <w:jc w:val="both"/>
        <w:rPr>
          <w:rFonts w:ascii="Calibri" w:hAnsi="Calibri" w:cs="Calibri"/>
          <w:bCs/>
          <w:sz w:val="18"/>
          <w:szCs w:val="18"/>
          <w:lang w:eastAsia="en-CA"/>
        </w:rPr>
      </w:pPr>
    </w:p>
    <w:p w14:paraId="71D15954" w14:textId="77777777" w:rsidR="006C6505" w:rsidRPr="00E52ABF" w:rsidRDefault="006C6505" w:rsidP="006C6505">
      <w:pPr>
        <w:autoSpaceDE w:val="0"/>
        <w:autoSpaceDN w:val="0"/>
        <w:adjustRightInd w:val="0"/>
        <w:ind w:right="-36"/>
        <w:jc w:val="both"/>
        <w:rPr>
          <w:rFonts w:asciiTheme="minorHAnsi" w:hAnsiTheme="minorHAnsi" w:cstheme="minorHAnsi"/>
          <w:sz w:val="18"/>
          <w:szCs w:val="18"/>
          <w:u w:val="single"/>
        </w:rPr>
      </w:pPr>
      <w:r w:rsidRPr="550B771C">
        <w:rPr>
          <w:rFonts w:asciiTheme="minorHAnsi" w:hAnsiTheme="minorHAnsi" w:cstheme="minorBidi"/>
          <w:b/>
          <w:bCs/>
          <w:color w:val="000000" w:themeColor="text1"/>
          <w:sz w:val="18"/>
          <w:szCs w:val="18"/>
          <w:u w:val="single"/>
        </w:rPr>
        <w:t xml:space="preserve">Acceptable conduct </w:t>
      </w:r>
    </w:p>
    <w:p w14:paraId="075CCE5A" w14:textId="77777777" w:rsidR="006C6505" w:rsidRPr="009C1AAD" w:rsidRDefault="006C6505" w:rsidP="006C6505">
      <w:pPr>
        <w:tabs>
          <w:tab w:val="left" w:pos="9810"/>
        </w:tabs>
        <w:ind w:right="-36"/>
        <w:jc w:val="both"/>
        <w:rPr>
          <w:rFonts w:ascii="Calibri" w:hAnsi="Calibri" w:cs="Calibri"/>
          <w:sz w:val="18"/>
          <w:szCs w:val="18"/>
        </w:rPr>
      </w:pPr>
      <w:r w:rsidRPr="7B7BC402">
        <w:rPr>
          <w:rFonts w:ascii="Calibri" w:eastAsia="Calibri" w:hAnsi="Calibri" w:cs="Calibri"/>
          <w:color w:val="000000" w:themeColor="text1"/>
          <w:sz w:val="18"/>
          <w:szCs w:val="18"/>
          <w:lang w:eastAsia="en-CA"/>
        </w:rPr>
        <w:t xml:space="preserve">Students </w:t>
      </w:r>
      <w:r w:rsidRPr="7B7BC402">
        <w:rPr>
          <w:rFonts w:ascii="Calibri" w:eastAsia="Calibri" w:hAnsi="Calibri" w:cs="Calibri"/>
          <w:color w:val="000000" w:themeColor="text1"/>
          <w:sz w:val="18"/>
          <w:szCs w:val="18"/>
        </w:rPr>
        <w:t>should strive towards the following behaviors, but not limited to, on a continual basis:</w:t>
      </w:r>
    </w:p>
    <w:p w14:paraId="0E64F64A" w14:textId="77777777" w:rsidR="006C6505" w:rsidRPr="006524D9" w:rsidRDefault="006C6505" w:rsidP="000057AB">
      <w:pPr>
        <w:pStyle w:val="ListParagraph"/>
        <w:numPr>
          <w:ilvl w:val="0"/>
          <w:numId w:val="22"/>
        </w:numPr>
        <w:autoSpaceDE w:val="0"/>
        <w:autoSpaceDN w:val="0"/>
        <w:adjustRightInd w:val="0"/>
        <w:spacing w:after="200" w:line="276" w:lineRule="auto"/>
        <w:ind w:right="-36"/>
        <w:jc w:val="both"/>
        <w:rPr>
          <w:rFonts w:cs="Calibri"/>
          <w:bCs/>
          <w:sz w:val="18"/>
          <w:szCs w:val="18"/>
          <w:lang w:eastAsia="en-CA"/>
        </w:rPr>
      </w:pPr>
      <w:r w:rsidRPr="006524D9">
        <w:rPr>
          <w:rFonts w:cs="Calibri"/>
          <w:color w:val="000000" w:themeColor="text1"/>
          <w:sz w:val="18"/>
          <w:szCs w:val="18"/>
          <w:lang w:eastAsia="en-CA"/>
        </w:rPr>
        <w:t>Ensuring that the educational rights of all members of the school community are respected</w:t>
      </w:r>
    </w:p>
    <w:p w14:paraId="52493313" w14:textId="77777777" w:rsidR="006C6505" w:rsidRPr="006524D9" w:rsidRDefault="006C6505" w:rsidP="000057AB">
      <w:pPr>
        <w:pStyle w:val="ListParagraph"/>
        <w:numPr>
          <w:ilvl w:val="0"/>
          <w:numId w:val="22"/>
        </w:numPr>
        <w:autoSpaceDE w:val="0"/>
        <w:autoSpaceDN w:val="0"/>
        <w:adjustRightInd w:val="0"/>
        <w:spacing w:after="200" w:line="276" w:lineRule="auto"/>
        <w:ind w:right="-36"/>
        <w:jc w:val="both"/>
        <w:rPr>
          <w:rFonts w:cs="Calibri"/>
          <w:sz w:val="18"/>
          <w:szCs w:val="18"/>
        </w:rPr>
      </w:pPr>
      <w:r w:rsidRPr="006524D9">
        <w:rPr>
          <w:rFonts w:cs="Calibri"/>
          <w:color w:val="000000" w:themeColor="text1"/>
          <w:sz w:val="18"/>
          <w:szCs w:val="18"/>
          <w:lang w:eastAsia="en-CA"/>
        </w:rPr>
        <w:t>Respecting the right of every member of the school community to feel safe</w:t>
      </w:r>
    </w:p>
    <w:p w14:paraId="5D393099" w14:textId="77777777" w:rsidR="006C6505" w:rsidRPr="006524D9" w:rsidRDefault="006C6505" w:rsidP="000057AB">
      <w:pPr>
        <w:pStyle w:val="ListParagraph"/>
        <w:numPr>
          <w:ilvl w:val="0"/>
          <w:numId w:val="22"/>
        </w:numPr>
        <w:autoSpaceDE w:val="0"/>
        <w:autoSpaceDN w:val="0"/>
        <w:adjustRightInd w:val="0"/>
        <w:spacing w:after="200" w:line="276" w:lineRule="auto"/>
        <w:ind w:right="-36"/>
        <w:jc w:val="both"/>
        <w:rPr>
          <w:rFonts w:cs="Calibri"/>
          <w:sz w:val="18"/>
          <w:szCs w:val="18"/>
          <w:lang w:eastAsia="en-CA"/>
        </w:rPr>
      </w:pPr>
      <w:r w:rsidRPr="006524D9">
        <w:rPr>
          <w:rFonts w:cs="Calibri"/>
          <w:color w:val="000000" w:themeColor="text1"/>
          <w:sz w:val="18"/>
          <w:szCs w:val="18"/>
        </w:rPr>
        <w:t>Promoting an environment of understanding and mutual respect</w:t>
      </w:r>
    </w:p>
    <w:p w14:paraId="760A4F78" w14:textId="77777777" w:rsidR="006C6505" w:rsidRPr="006524D9" w:rsidRDefault="006C6505" w:rsidP="000057AB">
      <w:pPr>
        <w:pStyle w:val="ListParagraph"/>
        <w:numPr>
          <w:ilvl w:val="0"/>
          <w:numId w:val="22"/>
        </w:numPr>
        <w:spacing w:after="200" w:line="276" w:lineRule="auto"/>
        <w:ind w:right="-36"/>
        <w:jc w:val="both"/>
        <w:rPr>
          <w:rFonts w:cs="Calibri"/>
          <w:sz w:val="18"/>
          <w:szCs w:val="18"/>
          <w:lang w:eastAsia="en-CA"/>
        </w:rPr>
      </w:pPr>
      <w:r w:rsidRPr="006524D9">
        <w:rPr>
          <w:rFonts w:cs="Calibri"/>
          <w:color w:val="000000" w:themeColor="text1"/>
          <w:sz w:val="18"/>
          <w:szCs w:val="18"/>
          <w:lang w:eastAsia="en-CA"/>
        </w:rPr>
        <w:t>Setting high standards for personal achievement and applying good effort in all curricular areas</w:t>
      </w:r>
    </w:p>
    <w:p w14:paraId="0497B266" w14:textId="77777777" w:rsidR="006C6505" w:rsidRPr="006524D9" w:rsidRDefault="006C6505" w:rsidP="000057AB">
      <w:pPr>
        <w:pStyle w:val="ListParagraph"/>
        <w:numPr>
          <w:ilvl w:val="0"/>
          <w:numId w:val="22"/>
        </w:numPr>
        <w:autoSpaceDE w:val="0"/>
        <w:autoSpaceDN w:val="0"/>
        <w:adjustRightInd w:val="0"/>
        <w:spacing w:after="200" w:line="276" w:lineRule="auto"/>
        <w:ind w:right="-36"/>
        <w:jc w:val="both"/>
        <w:rPr>
          <w:rFonts w:cs="Calibri"/>
          <w:sz w:val="18"/>
          <w:szCs w:val="18"/>
        </w:rPr>
      </w:pPr>
      <w:r w:rsidRPr="006524D9">
        <w:rPr>
          <w:rFonts w:cs="Calibri"/>
          <w:color w:val="000000" w:themeColor="text1"/>
          <w:sz w:val="18"/>
          <w:szCs w:val="18"/>
          <w:lang w:eastAsia="en-CA"/>
        </w:rPr>
        <w:t>Respecting the property of others</w:t>
      </w:r>
    </w:p>
    <w:p w14:paraId="4AA393A6" w14:textId="77777777" w:rsidR="006C6505" w:rsidRPr="006524D9" w:rsidRDefault="006C6505" w:rsidP="000057AB">
      <w:pPr>
        <w:pStyle w:val="ListParagraph"/>
        <w:numPr>
          <w:ilvl w:val="0"/>
          <w:numId w:val="22"/>
        </w:numPr>
        <w:autoSpaceDE w:val="0"/>
        <w:autoSpaceDN w:val="0"/>
        <w:adjustRightInd w:val="0"/>
        <w:spacing w:after="200" w:line="276" w:lineRule="auto"/>
        <w:ind w:right="-36"/>
        <w:jc w:val="both"/>
        <w:rPr>
          <w:rFonts w:cs="Calibri"/>
          <w:sz w:val="18"/>
          <w:szCs w:val="18"/>
        </w:rPr>
      </w:pPr>
      <w:r w:rsidRPr="006524D9">
        <w:rPr>
          <w:rFonts w:cs="Calibri"/>
          <w:color w:val="000000" w:themeColor="text1"/>
          <w:sz w:val="18"/>
          <w:szCs w:val="18"/>
        </w:rPr>
        <w:t>Informing an adult, in a timely manner of any known bullying, harassment or intimidation</w:t>
      </w:r>
    </w:p>
    <w:p w14:paraId="006421AC" w14:textId="77777777" w:rsidR="006C6505" w:rsidRPr="006524D9" w:rsidRDefault="006C6505" w:rsidP="000057AB">
      <w:pPr>
        <w:pStyle w:val="ListParagraph"/>
        <w:numPr>
          <w:ilvl w:val="0"/>
          <w:numId w:val="22"/>
        </w:numPr>
        <w:autoSpaceDE w:val="0"/>
        <w:autoSpaceDN w:val="0"/>
        <w:adjustRightInd w:val="0"/>
        <w:spacing w:after="200" w:line="276" w:lineRule="auto"/>
        <w:ind w:right="-36"/>
        <w:jc w:val="both"/>
        <w:rPr>
          <w:rFonts w:cs="Calibri"/>
          <w:sz w:val="18"/>
          <w:szCs w:val="18"/>
          <w:lang w:eastAsia="en-CA"/>
        </w:rPr>
      </w:pPr>
      <w:r w:rsidRPr="006524D9">
        <w:rPr>
          <w:rFonts w:cs="Calibri"/>
          <w:color w:val="000000" w:themeColor="text1"/>
          <w:sz w:val="18"/>
          <w:szCs w:val="18"/>
          <w:lang w:eastAsia="en-CA"/>
        </w:rPr>
        <w:t>Wearing clothing appropriate to our school dress code</w:t>
      </w:r>
    </w:p>
    <w:p w14:paraId="1C6C7936" w14:textId="77777777" w:rsidR="006C6505" w:rsidRPr="006524D9" w:rsidRDefault="006C6505" w:rsidP="000057AB">
      <w:pPr>
        <w:pStyle w:val="ListParagraph"/>
        <w:numPr>
          <w:ilvl w:val="0"/>
          <w:numId w:val="22"/>
        </w:numPr>
        <w:autoSpaceDE w:val="0"/>
        <w:autoSpaceDN w:val="0"/>
        <w:adjustRightInd w:val="0"/>
        <w:spacing w:after="200" w:line="276" w:lineRule="auto"/>
        <w:ind w:right="-36"/>
        <w:jc w:val="both"/>
        <w:rPr>
          <w:rFonts w:cs="Calibri"/>
          <w:sz w:val="18"/>
          <w:szCs w:val="18"/>
          <w:lang w:eastAsia="en-CA"/>
        </w:rPr>
      </w:pPr>
      <w:r w:rsidRPr="006524D9">
        <w:rPr>
          <w:rFonts w:cs="Calibri"/>
          <w:color w:val="000000" w:themeColor="text1"/>
          <w:sz w:val="18"/>
          <w:szCs w:val="18"/>
          <w:lang w:eastAsia="en-CA"/>
        </w:rPr>
        <w:t>Being a positive ambassador for our school throughout the community</w:t>
      </w:r>
    </w:p>
    <w:p w14:paraId="0872C92A" w14:textId="77777777" w:rsidR="006C6505" w:rsidRPr="00E52ABF" w:rsidRDefault="006C6505" w:rsidP="006C6505">
      <w:pPr>
        <w:autoSpaceDE w:val="0"/>
        <w:autoSpaceDN w:val="0"/>
        <w:adjustRightInd w:val="0"/>
        <w:ind w:right="-36"/>
        <w:jc w:val="both"/>
        <w:rPr>
          <w:rFonts w:asciiTheme="minorHAnsi" w:hAnsiTheme="minorHAnsi" w:cstheme="minorHAnsi"/>
          <w:sz w:val="18"/>
          <w:szCs w:val="18"/>
          <w:u w:val="single"/>
        </w:rPr>
      </w:pPr>
      <w:r w:rsidRPr="550B771C">
        <w:rPr>
          <w:rFonts w:asciiTheme="minorHAnsi" w:hAnsiTheme="minorHAnsi" w:cstheme="minorBidi"/>
          <w:b/>
          <w:bCs/>
          <w:color w:val="000000" w:themeColor="text1"/>
          <w:sz w:val="18"/>
          <w:szCs w:val="18"/>
          <w:u w:val="single"/>
        </w:rPr>
        <w:t xml:space="preserve">Unacceptable conduct </w:t>
      </w:r>
    </w:p>
    <w:p w14:paraId="369C0921" w14:textId="77777777" w:rsidR="006C6505" w:rsidRPr="009C1AAD" w:rsidRDefault="006C6505" w:rsidP="006C6505">
      <w:pPr>
        <w:tabs>
          <w:tab w:val="left" w:pos="9810"/>
        </w:tabs>
        <w:autoSpaceDE w:val="0"/>
        <w:autoSpaceDN w:val="0"/>
        <w:adjustRightInd w:val="0"/>
        <w:ind w:right="-36"/>
        <w:jc w:val="both"/>
        <w:rPr>
          <w:rFonts w:ascii="Calibri" w:eastAsia="Calibri" w:hAnsi="Calibri" w:cs="Calibri"/>
          <w:sz w:val="18"/>
          <w:szCs w:val="18"/>
        </w:rPr>
      </w:pPr>
      <w:r w:rsidRPr="2C554278">
        <w:rPr>
          <w:rFonts w:ascii="Calibri" w:eastAsia="Calibri" w:hAnsi="Calibri" w:cs="Calibri"/>
          <w:color w:val="000000" w:themeColor="text1"/>
          <w:sz w:val="18"/>
          <w:szCs w:val="18"/>
        </w:rPr>
        <w:t xml:space="preserve">Rick Hansen students must refrain from behaviors that undermine our goal as stated in the Statement of Purpose. Below are examples of unacceptable conduct; this is not an all–inclusive list. </w:t>
      </w:r>
    </w:p>
    <w:p w14:paraId="1B170BA9" w14:textId="77777777" w:rsidR="006C6505" w:rsidRPr="006524D9" w:rsidRDefault="006C6505" w:rsidP="000057AB">
      <w:pPr>
        <w:pStyle w:val="ListParagraph"/>
        <w:numPr>
          <w:ilvl w:val="0"/>
          <w:numId w:val="21"/>
        </w:numPr>
        <w:autoSpaceDE w:val="0"/>
        <w:autoSpaceDN w:val="0"/>
        <w:adjustRightInd w:val="0"/>
        <w:spacing w:after="200" w:line="276" w:lineRule="auto"/>
        <w:ind w:right="-36"/>
        <w:jc w:val="both"/>
        <w:rPr>
          <w:rFonts w:cs="Calibri"/>
          <w:sz w:val="18"/>
          <w:szCs w:val="18"/>
        </w:rPr>
      </w:pPr>
      <w:r w:rsidRPr="006524D9">
        <w:rPr>
          <w:rFonts w:cs="Calibri"/>
          <w:color w:val="000000" w:themeColor="text1"/>
          <w:sz w:val="18"/>
          <w:szCs w:val="18"/>
        </w:rPr>
        <w:t>Interfering with a safe, caring and orderly environment for yourself or for</w:t>
      </w:r>
      <w:r>
        <w:rPr>
          <w:rFonts w:cs="Calibri"/>
          <w:color w:val="000000" w:themeColor="text1"/>
          <w:sz w:val="18"/>
          <w:szCs w:val="18"/>
        </w:rPr>
        <w:t xml:space="preserve"> </w:t>
      </w:r>
      <w:r w:rsidRPr="006524D9">
        <w:rPr>
          <w:rFonts w:cs="Calibri"/>
          <w:color w:val="000000" w:themeColor="text1"/>
          <w:sz w:val="18"/>
          <w:szCs w:val="18"/>
        </w:rPr>
        <w:t>others</w:t>
      </w:r>
    </w:p>
    <w:p w14:paraId="5E270F9C" w14:textId="77777777" w:rsidR="006C6505" w:rsidRPr="006524D9" w:rsidRDefault="006C6505" w:rsidP="000057AB">
      <w:pPr>
        <w:pStyle w:val="ListParagraph"/>
        <w:numPr>
          <w:ilvl w:val="0"/>
          <w:numId w:val="21"/>
        </w:numPr>
        <w:autoSpaceDE w:val="0"/>
        <w:autoSpaceDN w:val="0"/>
        <w:adjustRightInd w:val="0"/>
        <w:spacing w:after="200" w:line="276" w:lineRule="auto"/>
        <w:ind w:right="-36"/>
        <w:jc w:val="both"/>
        <w:rPr>
          <w:rFonts w:cs="Calibri"/>
          <w:sz w:val="18"/>
          <w:szCs w:val="18"/>
        </w:rPr>
      </w:pPr>
      <w:r w:rsidRPr="006524D9">
        <w:rPr>
          <w:rFonts w:cs="Calibri"/>
          <w:color w:val="000000" w:themeColor="text1"/>
          <w:sz w:val="18"/>
          <w:szCs w:val="18"/>
        </w:rPr>
        <w:t>Interfering with the learning of others</w:t>
      </w:r>
    </w:p>
    <w:p w14:paraId="1B8EBCE0" w14:textId="77777777" w:rsidR="006C6505" w:rsidRPr="006524D9" w:rsidRDefault="006C6505" w:rsidP="000057AB">
      <w:pPr>
        <w:pStyle w:val="ListParagraph"/>
        <w:numPr>
          <w:ilvl w:val="0"/>
          <w:numId w:val="21"/>
        </w:numPr>
        <w:autoSpaceDE w:val="0"/>
        <w:autoSpaceDN w:val="0"/>
        <w:adjustRightInd w:val="0"/>
        <w:spacing w:after="200" w:line="276" w:lineRule="auto"/>
        <w:ind w:right="-36"/>
        <w:jc w:val="both"/>
        <w:rPr>
          <w:rFonts w:cs="Calibri"/>
          <w:sz w:val="18"/>
          <w:szCs w:val="18"/>
          <w:lang w:eastAsia="en-CA"/>
        </w:rPr>
      </w:pPr>
      <w:r w:rsidRPr="006524D9">
        <w:rPr>
          <w:rFonts w:cs="Calibri"/>
          <w:color w:val="000000" w:themeColor="text1"/>
          <w:sz w:val="18"/>
          <w:szCs w:val="18"/>
          <w:lang w:eastAsia="en-CA"/>
        </w:rPr>
        <w:t>Academic dishonesty (plagiarism and cheating)</w:t>
      </w:r>
    </w:p>
    <w:p w14:paraId="4DF091C0" w14:textId="77777777" w:rsidR="006C6505" w:rsidRPr="006524D9" w:rsidRDefault="006C6505" w:rsidP="000057AB">
      <w:pPr>
        <w:pStyle w:val="ListParagraph"/>
        <w:numPr>
          <w:ilvl w:val="0"/>
          <w:numId w:val="21"/>
        </w:numPr>
        <w:autoSpaceDE w:val="0"/>
        <w:autoSpaceDN w:val="0"/>
        <w:adjustRightInd w:val="0"/>
        <w:spacing w:after="200" w:line="276" w:lineRule="auto"/>
        <w:ind w:right="-36"/>
        <w:jc w:val="both"/>
        <w:rPr>
          <w:rFonts w:cs="Calibri"/>
          <w:bCs/>
          <w:sz w:val="18"/>
          <w:szCs w:val="18"/>
          <w:lang w:eastAsia="en-CA"/>
        </w:rPr>
      </w:pPr>
      <w:r w:rsidRPr="006524D9">
        <w:rPr>
          <w:rFonts w:cs="Calibri"/>
          <w:color w:val="000000" w:themeColor="text1"/>
          <w:sz w:val="18"/>
          <w:szCs w:val="18"/>
          <w:lang w:eastAsia="en-CA"/>
        </w:rPr>
        <w:t>Ignoring rules at school related events: e.g., weapons, fireworks, drugs, alcohol, and tobacco use</w:t>
      </w:r>
    </w:p>
    <w:p w14:paraId="21144B51" w14:textId="77777777" w:rsidR="006C6505" w:rsidRPr="006524D9" w:rsidRDefault="006C6505" w:rsidP="000057AB">
      <w:pPr>
        <w:pStyle w:val="ListParagraph"/>
        <w:numPr>
          <w:ilvl w:val="0"/>
          <w:numId w:val="21"/>
        </w:numPr>
        <w:autoSpaceDE w:val="0"/>
        <w:autoSpaceDN w:val="0"/>
        <w:adjustRightInd w:val="0"/>
        <w:spacing w:after="200" w:line="276" w:lineRule="auto"/>
        <w:ind w:right="-36"/>
        <w:jc w:val="both"/>
        <w:rPr>
          <w:rFonts w:cs="Calibri"/>
          <w:sz w:val="18"/>
          <w:szCs w:val="18"/>
        </w:rPr>
      </w:pPr>
      <w:r w:rsidRPr="2C554278">
        <w:rPr>
          <w:rFonts w:cs="Calibri"/>
          <w:color w:val="000000" w:themeColor="text1"/>
          <w:sz w:val="18"/>
          <w:szCs w:val="18"/>
        </w:rPr>
        <w:t>Bullying, cyber bullying, harassment, intimidation, physical violence or filming fights</w:t>
      </w:r>
    </w:p>
    <w:p w14:paraId="229A30BA" w14:textId="77777777" w:rsidR="006C6505" w:rsidRPr="003E4DAA" w:rsidRDefault="006C6505" w:rsidP="000057AB">
      <w:pPr>
        <w:pStyle w:val="ListParagraph"/>
        <w:numPr>
          <w:ilvl w:val="0"/>
          <w:numId w:val="21"/>
        </w:numPr>
        <w:autoSpaceDE w:val="0"/>
        <w:autoSpaceDN w:val="0"/>
        <w:adjustRightInd w:val="0"/>
        <w:ind w:right="-36"/>
        <w:jc w:val="both"/>
        <w:rPr>
          <w:rFonts w:cs="Calibri"/>
          <w:sz w:val="18"/>
          <w:szCs w:val="18"/>
        </w:rPr>
      </w:pPr>
      <w:r w:rsidRPr="003E4DAA">
        <w:rPr>
          <w:rFonts w:cs="Calibri"/>
          <w:color w:val="000000" w:themeColor="text1"/>
          <w:sz w:val="18"/>
          <w:szCs w:val="18"/>
        </w:rPr>
        <w:t>Retribution against a person who has reported incidents to staff</w:t>
      </w:r>
    </w:p>
    <w:p w14:paraId="104C224B" w14:textId="77777777" w:rsidR="006C6505" w:rsidRPr="003E4DAA" w:rsidRDefault="006C6505" w:rsidP="000057AB">
      <w:pPr>
        <w:pStyle w:val="ListParagraph"/>
        <w:numPr>
          <w:ilvl w:val="0"/>
          <w:numId w:val="21"/>
        </w:numPr>
        <w:autoSpaceDE w:val="0"/>
        <w:autoSpaceDN w:val="0"/>
        <w:adjustRightInd w:val="0"/>
        <w:ind w:right="-36"/>
        <w:jc w:val="both"/>
        <w:rPr>
          <w:rFonts w:cs="Calibri"/>
          <w:sz w:val="18"/>
          <w:szCs w:val="18"/>
        </w:rPr>
      </w:pPr>
      <w:r w:rsidRPr="003E4DAA">
        <w:rPr>
          <w:rFonts w:cs="Calibri"/>
          <w:sz w:val="18"/>
          <w:szCs w:val="18"/>
        </w:rPr>
        <w:t>Publishing or displaying anything that is discriminatory against a person or a group of persons due to race, colour, ancestry, place of origin, religion, marital status, family status, physical or mental disability, sex, or sexual orientation</w:t>
      </w:r>
    </w:p>
    <w:p w14:paraId="53CC5F1A" w14:textId="77777777" w:rsidR="006C6505" w:rsidRPr="009C1AAD" w:rsidRDefault="006C6505" w:rsidP="006C6505">
      <w:pPr>
        <w:tabs>
          <w:tab w:val="left" w:pos="9810"/>
        </w:tabs>
        <w:autoSpaceDE w:val="0"/>
        <w:autoSpaceDN w:val="0"/>
        <w:adjustRightInd w:val="0"/>
        <w:ind w:right="-36"/>
        <w:jc w:val="both"/>
        <w:rPr>
          <w:rFonts w:ascii="Calibri" w:hAnsi="Calibri" w:cs="Calibri"/>
          <w:sz w:val="18"/>
          <w:szCs w:val="18"/>
        </w:rPr>
      </w:pPr>
    </w:p>
    <w:p w14:paraId="626949B3" w14:textId="77777777" w:rsidR="006C6505" w:rsidRPr="009C1AAD" w:rsidRDefault="006C6505" w:rsidP="006C6505">
      <w:pPr>
        <w:autoSpaceDE w:val="0"/>
        <w:autoSpaceDN w:val="0"/>
        <w:adjustRightInd w:val="0"/>
        <w:ind w:right="-36"/>
        <w:jc w:val="both"/>
        <w:rPr>
          <w:rFonts w:ascii="Calibri" w:hAnsi="Calibri" w:cs="Calibri"/>
          <w:sz w:val="18"/>
          <w:szCs w:val="18"/>
          <w:u w:val="single"/>
        </w:rPr>
      </w:pPr>
      <w:r w:rsidRPr="550B771C">
        <w:rPr>
          <w:rFonts w:ascii="Calibri" w:eastAsia="Calibri" w:hAnsi="Calibri" w:cs="Calibri"/>
          <w:b/>
          <w:bCs/>
          <w:color w:val="000000" w:themeColor="text1"/>
          <w:sz w:val="18"/>
          <w:szCs w:val="18"/>
          <w:u w:val="single"/>
        </w:rPr>
        <w:t>Consequences</w:t>
      </w:r>
      <w:r w:rsidRPr="550B771C">
        <w:rPr>
          <w:rFonts w:ascii="Calibri" w:eastAsia="Calibri" w:hAnsi="Calibri" w:cs="Calibri"/>
          <w:color w:val="000000" w:themeColor="text1"/>
          <w:sz w:val="18"/>
          <w:szCs w:val="18"/>
          <w:u w:val="single"/>
        </w:rPr>
        <w:t xml:space="preserve"> </w:t>
      </w:r>
    </w:p>
    <w:p w14:paraId="7C3D4F62" w14:textId="77777777" w:rsidR="006C6505" w:rsidRPr="009C1AAD" w:rsidRDefault="006C6505" w:rsidP="006C6505">
      <w:pPr>
        <w:autoSpaceDE w:val="0"/>
        <w:autoSpaceDN w:val="0"/>
        <w:adjustRightInd w:val="0"/>
        <w:ind w:right="-36"/>
        <w:jc w:val="both"/>
        <w:rPr>
          <w:rFonts w:ascii="Calibri" w:hAnsi="Calibri" w:cs="Calibri"/>
          <w:sz w:val="18"/>
          <w:szCs w:val="18"/>
        </w:rPr>
      </w:pPr>
      <w:r w:rsidRPr="550B771C">
        <w:rPr>
          <w:rFonts w:ascii="Calibri" w:eastAsia="Calibri" w:hAnsi="Calibri" w:cs="Calibri"/>
          <w:color w:val="000000" w:themeColor="text1"/>
          <w:sz w:val="18"/>
          <w:szCs w:val="18"/>
        </w:rPr>
        <w:t>Violations of the school Code of Conduct will result in consistent and fair disciplinary action. The severity, frequency, age, maturity, and any disabilities of the student will be considered in determining appropriate action. Whenever possible, disciplinary action is preventative and restorative, rather than punitive. Violations of the Student Code of Conduct will be dealt with in the following manner:</w:t>
      </w:r>
    </w:p>
    <w:p w14:paraId="571B705D" w14:textId="77777777" w:rsidR="006C6505" w:rsidRPr="007B4305" w:rsidRDefault="006C6505" w:rsidP="000057AB">
      <w:pPr>
        <w:pStyle w:val="ListParagraph"/>
        <w:numPr>
          <w:ilvl w:val="0"/>
          <w:numId w:val="20"/>
        </w:numPr>
        <w:spacing w:after="200" w:line="276" w:lineRule="auto"/>
        <w:ind w:right="-36"/>
        <w:jc w:val="both"/>
        <w:rPr>
          <w:rFonts w:cs="Calibri"/>
          <w:sz w:val="18"/>
          <w:szCs w:val="18"/>
          <w:lang w:eastAsia="en-CA"/>
        </w:rPr>
      </w:pPr>
      <w:r w:rsidRPr="006524D9">
        <w:rPr>
          <w:rFonts w:cs="Calibri"/>
          <w:color w:val="000000" w:themeColor="text1"/>
          <w:sz w:val="18"/>
          <w:szCs w:val="18"/>
          <w:lang w:eastAsia="en-CA"/>
        </w:rPr>
        <w:t>The teacher deals directly with the student(s). Most problems are minor and infrequent and can be solved/settled this way. Intervention at this level may involve a class meeting or an individual meeting with the student.</w:t>
      </w:r>
    </w:p>
    <w:p w14:paraId="52B29319" w14:textId="77777777" w:rsidR="006C6505" w:rsidRPr="00433918" w:rsidRDefault="006C6505" w:rsidP="006C6505">
      <w:pPr>
        <w:rPr>
          <w:rFonts w:ascii="Calibri" w:hAnsi="Calibri" w:cs="Calibri"/>
          <w:b/>
          <w:bCs/>
          <w:i/>
          <w:iCs/>
          <w:sz w:val="18"/>
          <w:szCs w:val="18"/>
          <w:lang w:eastAsia="en-CA"/>
        </w:rPr>
      </w:pPr>
      <w:r w:rsidRPr="2C554278">
        <w:rPr>
          <w:rFonts w:ascii="Calibri" w:eastAsia="Calibri" w:hAnsi="Calibri" w:cs="Calibri"/>
          <w:b/>
          <w:bCs/>
          <w:i/>
          <w:iCs/>
          <w:color w:val="000000" w:themeColor="text1"/>
          <w:sz w:val="18"/>
          <w:szCs w:val="18"/>
          <w:lang w:eastAsia="en-CA"/>
        </w:rPr>
        <w:t>If additional help is required to solve the problem, the following steps are employed until the problem is solved.</w:t>
      </w:r>
    </w:p>
    <w:p w14:paraId="27C214D4" w14:textId="77777777" w:rsidR="006C6505" w:rsidRPr="006524D9" w:rsidRDefault="006C6505" w:rsidP="000057AB">
      <w:pPr>
        <w:pStyle w:val="ListParagraph"/>
        <w:numPr>
          <w:ilvl w:val="0"/>
          <w:numId w:val="19"/>
        </w:numPr>
        <w:spacing w:after="200" w:line="276" w:lineRule="auto"/>
        <w:ind w:right="-36"/>
        <w:jc w:val="both"/>
        <w:rPr>
          <w:rFonts w:cs="Calibri"/>
          <w:sz w:val="18"/>
          <w:szCs w:val="18"/>
          <w:lang w:eastAsia="en-CA"/>
        </w:rPr>
      </w:pPr>
      <w:r w:rsidRPr="006524D9">
        <w:rPr>
          <w:rFonts w:cs="Calibri"/>
          <w:color w:val="000000" w:themeColor="text1"/>
          <w:sz w:val="18"/>
          <w:szCs w:val="18"/>
          <w:lang w:eastAsia="en-CA"/>
        </w:rPr>
        <w:t>The teacher contacts the parents and informs them about the problem.</w:t>
      </w:r>
    </w:p>
    <w:p w14:paraId="5BA5CE53" w14:textId="77777777" w:rsidR="006C6505" w:rsidRPr="006524D9" w:rsidRDefault="006C6505" w:rsidP="000057AB">
      <w:pPr>
        <w:pStyle w:val="ListParagraph"/>
        <w:numPr>
          <w:ilvl w:val="0"/>
          <w:numId w:val="19"/>
        </w:numPr>
        <w:spacing w:after="200" w:line="276" w:lineRule="auto"/>
        <w:ind w:right="-36"/>
        <w:jc w:val="both"/>
        <w:rPr>
          <w:rFonts w:cs="Calibri"/>
          <w:sz w:val="18"/>
          <w:szCs w:val="18"/>
          <w:lang w:eastAsia="en-CA"/>
        </w:rPr>
      </w:pPr>
      <w:r w:rsidRPr="006524D9">
        <w:rPr>
          <w:rFonts w:cs="Calibri"/>
          <w:color w:val="000000" w:themeColor="text1"/>
          <w:sz w:val="18"/>
          <w:szCs w:val="18"/>
          <w:lang w:eastAsia="en-CA"/>
        </w:rPr>
        <w:t>The teacher meets with the student and parents. The teacher may involve the administrator in the meeting. The teacher provides the administrator with a Discipline Record form that outlines the problem and the behaviour intervention plan that has been used.</w:t>
      </w:r>
    </w:p>
    <w:p w14:paraId="02E920AB" w14:textId="77777777" w:rsidR="006C6505" w:rsidRPr="006524D9" w:rsidRDefault="006C6505" w:rsidP="000057AB">
      <w:pPr>
        <w:pStyle w:val="ListParagraph"/>
        <w:numPr>
          <w:ilvl w:val="0"/>
          <w:numId w:val="19"/>
        </w:numPr>
        <w:spacing w:after="200" w:line="276" w:lineRule="auto"/>
        <w:ind w:right="-36"/>
        <w:jc w:val="both"/>
        <w:rPr>
          <w:rFonts w:cs="Calibri"/>
          <w:sz w:val="18"/>
          <w:szCs w:val="18"/>
          <w:lang w:eastAsia="en-CA"/>
        </w:rPr>
      </w:pPr>
      <w:r w:rsidRPr="006524D9">
        <w:rPr>
          <w:rFonts w:cs="Calibri"/>
          <w:color w:val="000000" w:themeColor="text1"/>
          <w:sz w:val="18"/>
          <w:szCs w:val="18"/>
          <w:lang w:eastAsia="en-CA"/>
        </w:rPr>
        <w:t>The teacher(s), parents, student, and administrator confer regarding the behaviours necessary for the student to remain at school.</w:t>
      </w:r>
    </w:p>
    <w:p w14:paraId="449703C8" w14:textId="77777777" w:rsidR="006C6505" w:rsidRPr="0031434A" w:rsidRDefault="006C6505" w:rsidP="000057AB">
      <w:pPr>
        <w:pStyle w:val="ListParagraph"/>
        <w:numPr>
          <w:ilvl w:val="0"/>
          <w:numId w:val="19"/>
        </w:numPr>
        <w:spacing w:after="200" w:line="276" w:lineRule="auto"/>
        <w:ind w:right="-36"/>
        <w:jc w:val="both"/>
        <w:rPr>
          <w:rFonts w:cs="Calibri"/>
          <w:sz w:val="18"/>
          <w:szCs w:val="18"/>
          <w:lang w:eastAsia="en-CA"/>
        </w:rPr>
      </w:pPr>
      <w:r w:rsidRPr="006524D9">
        <w:rPr>
          <w:rFonts w:cs="Calibri"/>
          <w:color w:val="000000" w:themeColor="text1"/>
          <w:sz w:val="18"/>
          <w:szCs w:val="18"/>
          <w:lang w:eastAsia="en-CA"/>
        </w:rPr>
        <w:t>The student is suspended from school. A conference with the student, parents, and administrator is required before the student can return to school. Some situations may warrant, or only allow for, an in-school suspension.</w:t>
      </w:r>
    </w:p>
    <w:p w14:paraId="7078EA52" w14:textId="77777777" w:rsidR="006C6505" w:rsidRPr="009C1AAD" w:rsidRDefault="006C6505" w:rsidP="006C6505">
      <w:pPr>
        <w:tabs>
          <w:tab w:val="left" w:pos="9810"/>
        </w:tabs>
        <w:autoSpaceDE w:val="0"/>
        <w:autoSpaceDN w:val="0"/>
        <w:adjustRightInd w:val="0"/>
        <w:ind w:right="-36"/>
        <w:jc w:val="both"/>
        <w:rPr>
          <w:rFonts w:ascii="Calibri" w:hAnsi="Calibri" w:cs="Calibri"/>
          <w:sz w:val="18"/>
          <w:szCs w:val="18"/>
          <w:u w:val="single"/>
        </w:rPr>
      </w:pPr>
      <w:r w:rsidRPr="550B771C">
        <w:rPr>
          <w:rFonts w:ascii="Calibri" w:eastAsia="Calibri" w:hAnsi="Calibri" w:cs="Calibri"/>
          <w:b/>
          <w:bCs/>
          <w:color w:val="000000" w:themeColor="text1"/>
          <w:sz w:val="18"/>
          <w:szCs w:val="18"/>
          <w:u w:val="single"/>
        </w:rPr>
        <w:t>Notification</w:t>
      </w:r>
    </w:p>
    <w:p w14:paraId="69C23463" w14:textId="77777777" w:rsidR="006C6505" w:rsidRPr="009C1AAD" w:rsidRDefault="006C6505" w:rsidP="006C6505">
      <w:pPr>
        <w:tabs>
          <w:tab w:val="left" w:pos="9810"/>
        </w:tabs>
        <w:autoSpaceDE w:val="0"/>
        <w:autoSpaceDN w:val="0"/>
        <w:adjustRightInd w:val="0"/>
        <w:ind w:right="-36"/>
        <w:jc w:val="both"/>
        <w:rPr>
          <w:rFonts w:ascii="Calibri" w:hAnsi="Calibri" w:cs="Calibri"/>
          <w:sz w:val="18"/>
          <w:szCs w:val="18"/>
        </w:rPr>
      </w:pPr>
      <w:r w:rsidRPr="550B771C">
        <w:rPr>
          <w:rFonts w:ascii="Calibri" w:eastAsia="Calibri" w:hAnsi="Calibri" w:cs="Calibri"/>
          <w:color w:val="000000" w:themeColor="text1"/>
          <w:sz w:val="18"/>
          <w:szCs w:val="18"/>
        </w:rPr>
        <w:t>When there is a breach of the School Code of Conduct, school officials may have a responsibility to advise the following:</w:t>
      </w:r>
    </w:p>
    <w:p w14:paraId="5A60A9AE" w14:textId="77777777" w:rsidR="006C6505" w:rsidRPr="006524D9" w:rsidRDefault="006C6505" w:rsidP="000057AB">
      <w:pPr>
        <w:pStyle w:val="ListParagraph"/>
        <w:numPr>
          <w:ilvl w:val="0"/>
          <w:numId w:val="18"/>
        </w:numPr>
        <w:autoSpaceDE w:val="0"/>
        <w:autoSpaceDN w:val="0"/>
        <w:adjustRightInd w:val="0"/>
        <w:spacing w:after="200"/>
        <w:ind w:right="-36"/>
        <w:jc w:val="both"/>
        <w:rPr>
          <w:rFonts w:cs="Calibri"/>
          <w:sz w:val="18"/>
          <w:szCs w:val="18"/>
        </w:rPr>
      </w:pPr>
      <w:r w:rsidRPr="006524D9">
        <w:rPr>
          <w:rFonts w:cs="Calibri"/>
          <w:color w:val="000000" w:themeColor="text1"/>
          <w:sz w:val="18"/>
          <w:szCs w:val="18"/>
        </w:rPr>
        <w:t>parents of offenders &amp; victims</w:t>
      </w:r>
    </w:p>
    <w:p w14:paraId="495A71BF" w14:textId="77777777" w:rsidR="006C6505" w:rsidRPr="006524D9" w:rsidRDefault="006C6505" w:rsidP="000057AB">
      <w:pPr>
        <w:pStyle w:val="ListParagraph"/>
        <w:numPr>
          <w:ilvl w:val="0"/>
          <w:numId w:val="18"/>
        </w:numPr>
        <w:autoSpaceDE w:val="0"/>
        <w:autoSpaceDN w:val="0"/>
        <w:adjustRightInd w:val="0"/>
        <w:spacing w:after="200"/>
        <w:ind w:right="-36"/>
        <w:jc w:val="both"/>
        <w:rPr>
          <w:rFonts w:cs="Calibri"/>
          <w:sz w:val="18"/>
          <w:szCs w:val="18"/>
        </w:rPr>
      </w:pPr>
      <w:r w:rsidRPr="006524D9">
        <w:rPr>
          <w:rFonts w:cs="Calibri"/>
          <w:color w:val="000000" w:themeColor="text1"/>
          <w:sz w:val="18"/>
          <w:szCs w:val="18"/>
        </w:rPr>
        <w:t>school district officials as required by school district policy</w:t>
      </w:r>
    </w:p>
    <w:p w14:paraId="2DCA77B1" w14:textId="77777777" w:rsidR="006C6505" w:rsidRPr="006524D9" w:rsidRDefault="006C6505" w:rsidP="000057AB">
      <w:pPr>
        <w:pStyle w:val="ListParagraph"/>
        <w:numPr>
          <w:ilvl w:val="0"/>
          <w:numId w:val="18"/>
        </w:numPr>
        <w:autoSpaceDE w:val="0"/>
        <w:autoSpaceDN w:val="0"/>
        <w:adjustRightInd w:val="0"/>
        <w:spacing w:after="200"/>
        <w:ind w:right="-36"/>
        <w:jc w:val="both"/>
        <w:rPr>
          <w:rFonts w:cs="Calibri"/>
          <w:sz w:val="18"/>
          <w:szCs w:val="18"/>
        </w:rPr>
      </w:pPr>
      <w:r w:rsidRPr="006524D9">
        <w:rPr>
          <w:rFonts w:cs="Calibri"/>
          <w:color w:val="000000" w:themeColor="text1"/>
          <w:sz w:val="18"/>
          <w:szCs w:val="18"/>
        </w:rPr>
        <w:t>police and/or other agencies as required by law</w:t>
      </w:r>
    </w:p>
    <w:p w14:paraId="4B5E89D5" w14:textId="77777777" w:rsidR="006C6505" w:rsidRDefault="006C6505" w:rsidP="000057AB">
      <w:pPr>
        <w:pStyle w:val="ListParagraph"/>
        <w:numPr>
          <w:ilvl w:val="0"/>
          <w:numId w:val="18"/>
        </w:numPr>
        <w:autoSpaceDE w:val="0"/>
        <w:autoSpaceDN w:val="0"/>
        <w:adjustRightInd w:val="0"/>
        <w:spacing w:after="200"/>
        <w:ind w:right="-36"/>
        <w:jc w:val="both"/>
        <w:rPr>
          <w:rFonts w:cs="Calibri"/>
          <w:color w:val="000000" w:themeColor="text1"/>
          <w:sz w:val="18"/>
          <w:szCs w:val="18"/>
        </w:rPr>
      </w:pPr>
      <w:r w:rsidRPr="006524D9">
        <w:rPr>
          <w:rFonts w:cs="Calibri"/>
          <w:color w:val="000000" w:themeColor="text1"/>
          <w:sz w:val="18"/>
          <w:szCs w:val="18"/>
        </w:rPr>
        <w:t xml:space="preserve">all parents when deemed to be important to reassure </w:t>
      </w:r>
      <w:r>
        <w:rPr>
          <w:rFonts w:cs="Calibri"/>
          <w:color w:val="000000" w:themeColor="text1"/>
          <w:sz w:val="18"/>
          <w:szCs w:val="18"/>
        </w:rPr>
        <w:t>members of the school community.</w:t>
      </w:r>
    </w:p>
    <w:p w14:paraId="04DA83A1" w14:textId="77777777" w:rsidR="006C6505" w:rsidRDefault="006C6505" w:rsidP="006C6505">
      <w:pPr>
        <w:autoSpaceDE w:val="0"/>
        <w:autoSpaceDN w:val="0"/>
        <w:adjustRightInd w:val="0"/>
        <w:ind w:left="360" w:right="-36"/>
        <w:jc w:val="both"/>
        <w:rPr>
          <w:rFonts w:cs="Calibri"/>
          <w:color w:val="000000" w:themeColor="text1"/>
          <w:sz w:val="18"/>
          <w:szCs w:val="18"/>
        </w:rPr>
      </w:pPr>
    </w:p>
    <w:p w14:paraId="3BC205FD" w14:textId="77777777" w:rsidR="006C6505" w:rsidRDefault="006C6505" w:rsidP="00BE4002">
      <w:pPr>
        <w:pStyle w:val="Heading1"/>
      </w:pPr>
    </w:p>
    <w:p w14:paraId="677F9358" w14:textId="77777777" w:rsidR="006C6505" w:rsidRDefault="006C6505" w:rsidP="00BE4002">
      <w:pPr>
        <w:pStyle w:val="Heading1"/>
      </w:pPr>
    </w:p>
    <w:p w14:paraId="759C2DD6" w14:textId="77777777" w:rsidR="006C6505" w:rsidRDefault="006C6505" w:rsidP="00BE4002">
      <w:pPr>
        <w:pStyle w:val="Heading1"/>
      </w:pPr>
    </w:p>
    <w:p w14:paraId="60B85136" w14:textId="77777777" w:rsidR="006C6505" w:rsidRDefault="006C6505" w:rsidP="00BE4002">
      <w:pPr>
        <w:pStyle w:val="Heading1"/>
      </w:pPr>
    </w:p>
    <w:p w14:paraId="03F87E2B" w14:textId="77777777" w:rsidR="006C6505" w:rsidRDefault="006C6505" w:rsidP="00BE4002">
      <w:pPr>
        <w:pStyle w:val="Heading1"/>
      </w:pPr>
    </w:p>
    <w:p w14:paraId="5C1FE136" w14:textId="77777777" w:rsidR="006C6505" w:rsidRDefault="006C6505" w:rsidP="00BE4002">
      <w:pPr>
        <w:pStyle w:val="Heading1"/>
      </w:pPr>
    </w:p>
    <w:p w14:paraId="4D78EF96" w14:textId="77777777" w:rsidR="006C6505" w:rsidRDefault="006C6505" w:rsidP="00BE4002">
      <w:pPr>
        <w:pStyle w:val="Heading1"/>
      </w:pPr>
    </w:p>
    <w:p w14:paraId="2254FEFC" w14:textId="77777777" w:rsidR="006C6505" w:rsidRDefault="006C6505" w:rsidP="00BE4002">
      <w:pPr>
        <w:pStyle w:val="Heading1"/>
      </w:pPr>
    </w:p>
    <w:p w14:paraId="332E3FBF" w14:textId="77777777" w:rsidR="006C6505" w:rsidRDefault="006C6505" w:rsidP="00BE4002">
      <w:pPr>
        <w:pStyle w:val="Heading1"/>
      </w:pPr>
    </w:p>
    <w:p w14:paraId="72FDD09F" w14:textId="77777777" w:rsidR="006C6505" w:rsidRDefault="006C6505" w:rsidP="00BE4002">
      <w:pPr>
        <w:pStyle w:val="Heading1"/>
      </w:pPr>
    </w:p>
    <w:p w14:paraId="4B8043AF" w14:textId="77777777" w:rsidR="006C6505" w:rsidRDefault="006C6505" w:rsidP="00BE4002">
      <w:pPr>
        <w:pStyle w:val="Heading1"/>
      </w:pPr>
    </w:p>
    <w:p w14:paraId="3A85DF1B" w14:textId="77777777" w:rsidR="006C6505" w:rsidRDefault="006C6505" w:rsidP="00BE4002">
      <w:pPr>
        <w:pStyle w:val="Heading1"/>
      </w:pPr>
    </w:p>
    <w:p w14:paraId="189381AF" w14:textId="77777777" w:rsidR="006C6505" w:rsidRDefault="006C6505" w:rsidP="00BE4002">
      <w:pPr>
        <w:pStyle w:val="Heading1"/>
      </w:pPr>
    </w:p>
    <w:p w14:paraId="303D4898" w14:textId="77777777" w:rsidR="006C6505" w:rsidRDefault="006C6505" w:rsidP="00BE4002">
      <w:pPr>
        <w:pStyle w:val="Heading1"/>
      </w:pPr>
    </w:p>
    <w:p w14:paraId="161DE248" w14:textId="77777777" w:rsidR="006C6505" w:rsidRDefault="006C6505" w:rsidP="00BE4002">
      <w:pPr>
        <w:pStyle w:val="Heading1"/>
      </w:pPr>
    </w:p>
    <w:p w14:paraId="7B0A6DD4" w14:textId="77777777" w:rsidR="006C6505" w:rsidRDefault="006C6505" w:rsidP="00BE4002">
      <w:pPr>
        <w:pStyle w:val="Heading1"/>
      </w:pPr>
    </w:p>
    <w:p w14:paraId="41C08AC3" w14:textId="77777777" w:rsidR="006C6505" w:rsidRDefault="006C6505" w:rsidP="00BE4002">
      <w:pPr>
        <w:pStyle w:val="Heading1"/>
      </w:pPr>
    </w:p>
    <w:p w14:paraId="72DF37C1" w14:textId="77777777" w:rsidR="006C6505" w:rsidRDefault="006C6505" w:rsidP="00BE4002">
      <w:pPr>
        <w:pStyle w:val="Heading1"/>
      </w:pPr>
    </w:p>
    <w:p w14:paraId="34702BD5" w14:textId="77777777" w:rsidR="006C6505" w:rsidRDefault="006C6505" w:rsidP="00BE4002">
      <w:pPr>
        <w:pStyle w:val="Heading1"/>
      </w:pPr>
    </w:p>
    <w:p w14:paraId="2DD82781" w14:textId="77777777" w:rsidR="006C6505" w:rsidRDefault="006C6505" w:rsidP="00BE4002">
      <w:pPr>
        <w:pStyle w:val="Heading1"/>
      </w:pPr>
    </w:p>
    <w:p w14:paraId="66318276" w14:textId="77777777" w:rsidR="006C6505" w:rsidRDefault="006C6505" w:rsidP="00BE4002">
      <w:pPr>
        <w:pStyle w:val="Heading1"/>
      </w:pPr>
    </w:p>
    <w:p w14:paraId="4884462E" w14:textId="77777777" w:rsidR="006C6505" w:rsidRDefault="006C6505" w:rsidP="00BE4002">
      <w:pPr>
        <w:pStyle w:val="Heading1"/>
      </w:pPr>
    </w:p>
    <w:p w14:paraId="76611F91" w14:textId="08DFBD3D" w:rsidR="00900B19" w:rsidRPr="00D636D6" w:rsidRDefault="006C6505" w:rsidP="00BE4002">
      <w:pPr>
        <w:pStyle w:val="Heading1"/>
        <w:rPr>
          <w:sz w:val="22"/>
          <w:szCs w:val="22"/>
        </w:rPr>
      </w:pPr>
      <w:bookmarkStart w:id="83" w:name="_Toc947215509"/>
      <w:r>
        <w:t>Abbotsford School District Code of Conduct</w:t>
      </w:r>
      <w:bookmarkEnd w:id="83"/>
    </w:p>
    <w:p w14:paraId="070500F4" w14:textId="77777777" w:rsidR="00046963" w:rsidRPr="00D636D6" w:rsidRDefault="00046963" w:rsidP="00900B19">
      <w:pPr>
        <w:widowControl w:val="0"/>
        <w:rPr>
          <w:rFonts w:asciiTheme="minorHAnsi" w:hAnsiTheme="minorHAnsi" w:cstheme="minorHAnsi"/>
          <w:b/>
          <w:bCs/>
          <w:sz w:val="22"/>
          <w:szCs w:val="22"/>
          <w:u w:val="single"/>
          <w14:ligatures w14:val="none"/>
        </w:rPr>
      </w:pPr>
    </w:p>
    <w:p w14:paraId="6C610542" w14:textId="77777777" w:rsidR="009A16B7" w:rsidRPr="0072053D" w:rsidRDefault="009A16B7" w:rsidP="009A16B7">
      <w:pPr>
        <w:ind w:right="-720"/>
        <w:rPr>
          <w:rFonts w:ascii="Calibri" w:hAnsi="Calibri" w:cs="Calibri"/>
          <w:b/>
          <w:bCs/>
          <w:sz w:val="24"/>
          <w:szCs w:val="24"/>
          <w:lang w:eastAsia="en-CA"/>
        </w:rPr>
      </w:pPr>
      <w:r w:rsidRPr="554D128D">
        <w:rPr>
          <w:rFonts w:ascii="Calibri" w:eastAsia="Calibri" w:hAnsi="Calibri" w:cs="Calibri"/>
          <w:b/>
          <w:bCs/>
          <w:sz w:val="18"/>
          <w:szCs w:val="18"/>
          <w:u w:val="single"/>
        </w:rPr>
        <w:t>Purpose</w:t>
      </w:r>
      <w:r w:rsidRPr="00902988">
        <w:rPr>
          <w:rFonts w:ascii="Calibri" w:eastAsia="Calibri" w:hAnsi="Calibri" w:cs="Calibri"/>
          <w:b/>
          <w:bCs/>
          <w:sz w:val="18"/>
          <w:szCs w:val="18"/>
        </w:rPr>
        <w:t>:</w:t>
      </w:r>
    </w:p>
    <w:p w14:paraId="6113A7FD" w14:textId="77777777" w:rsidR="009A16B7" w:rsidRDefault="009A16B7" w:rsidP="009A16B7">
      <w:pPr>
        <w:rPr>
          <w:rFonts w:ascii="Calibri" w:eastAsia="Calibri" w:hAnsi="Calibri" w:cs="Calibri"/>
          <w:sz w:val="18"/>
          <w:szCs w:val="18"/>
        </w:rPr>
      </w:pPr>
      <w:r w:rsidRPr="554D128D">
        <w:rPr>
          <w:rFonts w:ascii="Calibri" w:eastAsia="Calibri" w:hAnsi="Calibri" w:cs="Calibri"/>
          <w:sz w:val="18"/>
          <w:szCs w:val="18"/>
        </w:rPr>
        <w:t xml:space="preserve">The Board of Education has a responsibility to establish expectations of student conduct in schools as part of its governance role for the district. The Board believes that the responsibility for student behaviour and conduct in schools is shared among students, staff and parents in order to create a safe, caring and orderly learning environment. To support these aims, the Board has established a District Code of Conduct for Students that shall be followed in all schools. </w:t>
      </w:r>
    </w:p>
    <w:p w14:paraId="4A208E38" w14:textId="77777777" w:rsidR="009A16B7" w:rsidRDefault="009A16B7" w:rsidP="009A16B7">
      <w:pPr>
        <w:rPr>
          <w:rFonts w:ascii="Calibri" w:eastAsia="Calibri" w:hAnsi="Calibri" w:cs="Calibri"/>
          <w:sz w:val="18"/>
          <w:szCs w:val="18"/>
        </w:rPr>
      </w:pPr>
    </w:p>
    <w:p w14:paraId="5DFCD71A" w14:textId="77777777" w:rsidR="009A16B7" w:rsidRDefault="009A16B7" w:rsidP="009A16B7">
      <w:pPr>
        <w:rPr>
          <w:rFonts w:ascii="Calibri" w:eastAsia="Calibri" w:hAnsi="Calibri" w:cs="Calibri"/>
          <w:sz w:val="18"/>
          <w:szCs w:val="18"/>
        </w:rPr>
      </w:pPr>
      <w:r w:rsidRPr="554D128D">
        <w:rPr>
          <w:rFonts w:ascii="Calibri" w:eastAsia="Calibri" w:hAnsi="Calibri" w:cs="Calibri"/>
          <w:sz w:val="18"/>
          <w:szCs w:val="18"/>
        </w:rPr>
        <w:t>The Board affirms its commitment to the anti-discrimination principles and values contained in the B.C. Human Rights Code that include the prohibited grounds of discrimination in respect of discriminatory publication and accommodation. The Board recognizes that students and staff have the right to a safe, inclusive and welcoming learning environment regardless of their “race, colour, ancestry, place of origin, religion, marital status, family status, physical or mental disability, sex, sexual orientation, gender identity or expression, or age…” (s. 7)</w:t>
      </w:r>
    </w:p>
    <w:p w14:paraId="47D4FBB4" w14:textId="77777777" w:rsidR="009A16B7" w:rsidRPr="005F1A44" w:rsidRDefault="009A16B7" w:rsidP="009A16B7">
      <w:pPr>
        <w:jc w:val="both"/>
        <w:rPr>
          <w:rFonts w:ascii="Calibri" w:hAnsi="Calibri" w:cs="Calibri"/>
          <w:sz w:val="18"/>
          <w:szCs w:val="18"/>
        </w:rPr>
      </w:pPr>
    </w:p>
    <w:p w14:paraId="50C8FA83" w14:textId="77777777" w:rsidR="009A16B7" w:rsidRPr="00810443" w:rsidRDefault="009A16B7" w:rsidP="009A16B7">
      <w:pPr>
        <w:jc w:val="both"/>
        <w:rPr>
          <w:rFonts w:ascii="Calibri" w:hAnsi="Calibri" w:cs="Calibri"/>
          <w:sz w:val="18"/>
          <w:szCs w:val="18"/>
          <w:u w:val="single"/>
        </w:rPr>
      </w:pPr>
      <w:r w:rsidRPr="554D128D">
        <w:rPr>
          <w:rFonts w:ascii="Calibri" w:eastAsia="Calibri" w:hAnsi="Calibri" w:cs="Calibri"/>
          <w:b/>
          <w:bCs/>
          <w:sz w:val="18"/>
          <w:szCs w:val="18"/>
          <w:u w:val="single"/>
        </w:rPr>
        <w:t>Responsibilities</w:t>
      </w:r>
      <w:r w:rsidRPr="00902988">
        <w:rPr>
          <w:rFonts w:ascii="Calibri" w:eastAsia="Calibri" w:hAnsi="Calibri" w:cs="Calibri"/>
          <w:sz w:val="18"/>
          <w:szCs w:val="18"/>
        </w:rPr>
        <w:t>:</w:t>
      </w:r>
    </w:p>
    <w:p w14:paraId="493F506D" w14:textId="77777777" w:rsidR="009A16B7" w:rsidRDefault="009A16B7" w:rsidP="009A16B7">
      <w:pPr>
        <w:jc w:val="both"/>
        <w:rPr>
          <w:rFonts w:ascii="Calibri" w:eastAsia="Calibri" w:hAnsi="Calibri" w:cs="Calibri"/>
          <w:sz w:val="18"/>
          <w:szCs w:val="18"/>
        </w:rPr>
      </w:pPr>
      <w:r w:rsidRPr="554D128D">
        <w:rPr>
          <w:rFonts w:ascii="Calibri" w:eastAsia="Calibri" w:hAnsi="Calibri" w:cs="Calibri"/>
          <w:sz w:val="18"/>
          <w:szCs w:val="18"/>
        </w:rPr>
        <w:t xml:space="preserve">School staff are responsible for consistently supporting and applying the District and their School’s Codes of Conduct and establishing a positive climate in which structure, support and encouragement assist students in developing a sense of self-discipline and responsibility. School staff are required to inform volunteers and the school community about the Code of Conduct and its expectations. </w:t>
      </w:r>
    </w:p>
    <w:p w14:paraId="1CFD4176" w14:textId="77777777" w:rsidR="009A16B7" w:rsidRDefault="009A16B7" w:rsidP="009A16B7">
      <w:pPr>
        <w:jc w:val="both"/>
        <w:rPr>
          <w:rFonts w:ascii="Calibri" w:eastAsia="Calibri" w:hAnsi="Calibri" w:cs="Calibri"/>
          <w:sz w:val="18"/>
          <w:szCs w:val="18"/>
        </w:rPr>
      </w:pPr>
    </w:p>
    <w:p w14:paraId="3AC519DE" w14:textId="77777777" w:rsidR="009A16B7" w:rsidRDefault="009A16B7" w:rsidP="009A16B7">
      <w:pPr>
        <w:jc w:val="both"/>
        <w:rPr>
          <w:rFonts w:ascii="Calibri" w:eastAsia="Calibri" w:hAnsi="Calibri" w:cs="Calibri"/>
          <w:sz w:val="18"/>
          <w:szCs w:val="18"/>
        </w:rPr>
      </w:pPr>
      <w:r w:rsidRPr="554D128D">
        <w:rPr>
          <w:rFonts w:ascii="Calibri" w:eastAsia="Calibri" w:hAnsi="Calibri" w:cs="Calibri"/>
          <w:sz w:val="18"/>
          <w:szCs w:val="18"/>
        </w:rPr>
        <w:t xml:space="preserve">Students are responsible for respecting the rights and dignity of others in learning environments free from discrimination as set out in the BC Human Rights Code and becoming actively and productively involved in their own academic learning and social growth. </w:t>
      </w:r>
    </w:p>
    <w:p w14:paraId="367E36DC" w14:textId="77777777" w:rsidR="009A16B7" w:rsidRDefault="009A16B7" w:rsidP="009A16B7">
      <w:pPr>
        <w:jc w:val="both"/>
        <w:rPr>
          <w:rFonts w:ascii="Calibri" w:eastAsia="Calibri" w:hAnsi="Calibri" w:cs="Calibri"/>
          <w:sz w:val="18"/>
          <w:szCs w:val="18"/>
        </w:rPr>
      </w:pPr>
    </w:p>
    <w:p w14:paraId="230B6E44" w14:textId="77777777" w:rsidR="009A16B7" w:rsidRDefault="009A16B7" w:rsidP="009A16B7">
      <w:pPr>
        <w:jc w:val="both"/>
        <w:rPr>
          <w:rFonts w:ascii="Calibri" w:eastAsia="Calibri" w:hAnsi="Calibri" w:cs="Calibri"/>
          <w:sz w:val="18"/>
          <w:szCs w:val="18"/>
        </w:rPr>
      </w:pPr>
      <w:r w:rsidRPr="554D128D">
        <w:rPr>
          <w:rFonts w:ascii="Calibri" w:eastAsia="Calibri" w:hAnsi="Calibri" w:cs="Calibri"/>
          <w:sz w:val="18"/>
          <w:szCs w:val="18"/>
        </w:rPr>
        <w:t>Parents/Guardians and all other adults working with students are responsible for knowing and supporting the District’s and School’s Codes of Conduct and encouraging students to understand and follow these Codes of Conduct.</w:t>
      </w:r>
    </w:p>
    <w:p w14:paraId="0891E01A" w14:textId="77777777" w:rsidR="009A16B7" w:rsidRPr="00810443" w:rsidRDefault="009A16B7" w:rsidP="009A16B7">
      <w:pPr>
        <w:jc w:val="both"/>
        <w:rPr>
          <w:rFonts w:ascii="Calibri" w:hAnsi="Calibri" w:cs="Calibri"/>
          <w:sz w:val="18"/>
          <w:szCs w:val="18"/>
          <w:u w:val="single"/>
        </w:rPr>
      </w:pPr>
      <w:r>
        <w:br/>
      </w:r>
      <w:r w:rsidRPr="550B771C">
        <w:rPr>
          <w:rFonts w:ascii="Calibri" w:eastAsia="Calibri" w:hAnsi="Calibri" w:cs="Calibri"/>
          <w:b/>
          <w:bCs/>
          <w:sz w:val="18"/>
          <w:szCs w:val="18"/>
          <w:u w:val="single"/>
        </w:rPr>
        <w:t>Conduct Expectations</w:t>
      </w:r>
      <w:r w:rsidRPr="00902988">
        <w:rPr>
          <w:rFonts w:ascii="Calibri" w:eastAsia="Calibri" w:hAnsi="Calibri" w:cs="Calibri"/>
          <w:sz w:val="18"/>
          <w:szCs w:val="18"/>
        </w:rPr>
        <w:t>:</w:t>
      </w:r>
    </w:p>
    <w:p w14:paraId="5F4EFE2A" w14:textId="77777777" w:rsidR="009A16B7" w:rsidRPr="005F1A44" w:rsidRDefault="009A16B7" w:rsidP="009A16B7">
      <w:pPr>
        <w:tabs>
          <w:tab w:val="num" w:pos="900"/>
        </w:tabs>
        <w:jc w:val="both"/>
        <w:rPr>
          <w:rFonts w:ascii="Calibri" w:hAnsi="Calibri" w:cs="Calibri"/>
          <w:sz w:val="18"/>
          <w:szCs w:val="18"/>
        </w:rPr>
      </w:pPr>
      <w:r w:rsidRPr="7B7BC402">
        <w:rPr>
          <w:rFonts w:ascii="Calibri" w:eastAsia="Calibri" w:hAnsi="Calibri" w:cs="Calibri"/>
          <w:sz w:val="18"/>
          <w:szCs w:val="18"/>
        </w:rPr>
        <w:t>The Board believes that acceptable behaviors and conduct are fostered in a positive climate in which:</w:t>
      </w:r>
    </w:p>
    <w:p w14:paraId="74797E5A" w14:textId="77777777" w:rsidR="009A16B7" w:rsidRPr="006524D9" w:rsidRDefault="009A16B7" w:rsidP="000057AB">
      <w:pPr>
        <w:pStyle w:val="ListParagraph"/>
        <w:numPr>
          <w:ilvl w:val="0"/>
          <w:numId w:val="24"/>
        </w:numPr>
        <w:spacing w:after="200" w:line="276" w:lineRule="auto"/>
        <w:jc w:val="both"/>
        <w:rPr>
          <w:rFonts w:cs="Calibri"/>
          <w:sz w:val="18"/>
          <w:szCs w:val="18"/>
        </w:rPr>
      </w:pPr>
      <w:r w:rsidRPr="006524D9">
        <w:rPr>
          <w:rFonts w:cs="Calibri"/>
          <w:sz w:val="18"/>
          <w:szCs w:val="18"/>
        </w:rPr>
        <w:t xml:space="preserve">All students feel safe, valued and trusted, </w:t>
      </w:r>
      <w:r>
        <w:rPr>
          <w:rFonts w:cs="Calibri"/>
          <w:sz w:val="18"/>
          <w:szCs w:val="18"/>
        </w:rPr>
        <w:t>and can</w:t>
      </w:r>
      <w:r w:rsidRPr="006524D9">
        <w:rPr>
          <w:rFonts w:cs="Calibri"/>
          <w:sz w:val="18"/>
          <w:szCs w:val="18"/>
        </w:rPr>
        <w:t xml:space="preserve"> develop, assume and maintain responsibility and self-motivation.</w:t>
      </w:r>
    </w:p>
    <w:p w14:paraId="73F12E84" w14:textId="77777777" w:rsidR="009A16B7" w:rsidRPr="006524D9" w:rsidRDefault="009A16B7" w:rsidP="000057AB">
      <w:pPr>
        <w:pStyle w:val="ListParagraph"/>
        <w:numPr>
          <w:ilvl w:val="0"/>
          <w:numId w:val="24"/>
        </w:numPr>
        <w:spacing w:after="200" w:line="276" w:lineRule="auto"/>
        <w:jc w:val="both"/>
        <w:rPr>
          <w:rFonts w:cs="Calibri"/>
          <w:sz w:val="18"/>
          <w:szCs w:val="18"/>
        </w:rPr>
      </w:pPr>
      <w:r w:rsidRPr="006524D9">
        <w:rPr>
          <w:rFonts w:cs="Calibri"/>
          <w:sz w:val="18"/>
          <w:szCs w:val="18"/>
        </w:rPr>
        <w:t>All students feel supported without fear of retaliation in reporting unsafe conditions, actions or potential incidents.</w:t>
      </w:r>
    </w:p>
    <w:p w14:paraId="0692667B" w14:textId="77777777" w:rsidR="009A16B7" w:rsidRPr="006524D9" w:rsidRDefault="009A16B7" w:rsidP="000057AB">
      <w:pPr>
        <w:pStyle w:val="ListParagraph"/>
        <w:numPr>
          <w:ilvl w:val="0"/>
          <w:numId w:val="24"/>
        </w:numPr>
        <w:spacing w:after="200" w:line="276" w:lineRule="auto"/>
        <w:jc w:val="both"/>
        <w:rPr>
          <w:rFonts w:cs="Calibri"/>
          <w:sz w:val="18"/>
          <w:szCs w:val="18"/>
        </w:rPr>
      </w:pPr>
      <w:r w:rsidRPr="006524D9">
        <w:rPr>
          <w:rFonts w:cs="Calibri"/>
          <w:sz w:val="18"/>
          <w:szCs w:val="18"/>
        </w:rPr>
        <w:t>There is a joint effort to learn and a feeling of mutual respect among staff, students and parents.</w:t>
      </w:r>
    </w:p>
    <w:p w14:paraId="39723F25" w14:textId="77777777" w:rsidR="009A16B7" w:rsidRPr="006524D9" w:rsidRDefault="009A16B7" w:rsidP="000057AB">
      <w:pPr>
        <w:pStyle w:val="ListParagraph"/>
        <w:numPr>
          <w:ilvl w:val="0"/>
          <w:numId w:val="24"/>
        </w:numPr>
        <w:spacing w:after="200" w:line="276" w:lineRule="auto"/>
        <w:jc w:val="both"/>
        <w:rPr>
          <w:rFonts w:cs="Calibri"/>
          <w:sz w:val="18"/>
          <w:szCs w:val="18"/>
        </w:rPr>
      </w:pPr>
      <w:r w:rsidRPr="006524D9">
        <w:rPr>
          <w:rFonts w:cs="Calibri"/>
          <w:sz w:val="18"/>
          <w:szCs w:val="18"/>
        </w:rPr>
        <w:t>Appropriate behaviour is taught, encouraged, modeled, practiced, and acknowledged, thereby increasing student self-respect and positive social behaviours.</w:t>
      </w:r>
    </w:p>
    <w:p w14:paraId="6EED4CB3" w14:textId="77777777" w:rsidR="009A16B7" w:rsidRPr="006524D9" w:rsidRDefault="009A16B7" w:rsidP="000057AB">
      <w:pPr>
        <w:pStyle w:val="ListParagraph"/>
        <w:numPr>
          <w:ilvl w:val="0"/>
          <w:numId w:val="24"/>
        </w:numPr>
        <w:spacing w:after="200" w:line="276" w:lineRule="auto"/>
        <w:jc w:val="both"/>
        <w:rPr>
          <w:rFonts w:cs="Calibri"/>
          <w:sz w:val="18"/>
          <w:szCs w:val="18"/>
        </w:rPr>
      </w:pPr>
      <w:r w:rsidRPr="006524D9">
        <w:rPr>
          <w:rFonts w:cs="Calibri"/>
          <w:sz w:val="18"/>
          <w:szCs w:val="18"/>
        </w:rPr>
        <w:t>Disciplinary action, wherever possible, is preventative and restorative, rather than solely punitive.</w:t>
      </w:r>
    </w:p>
    <w:p w14:paraId="20A45C33" w14:textId="77777777" w:rsidR="009A16B7" w:rsidRPr="006524D9" w:rsidRDefault="009A16B7" w:rsidP="000057AB">
      <w:pPr>
        <w:pStyle w:val="ListParagraph"/>
        <w:numPr>
          <w:ilvl w:val="0"/>
          <w:numId w:val="24"/>
        </w:numPr>
        <w:spacing w:after="200" w:line="276" w:lineRule="auto"/>
        <w:jc w:val="both"/>
        <w:rPr>
          <w:rFonts w:cs="Calibri"/>
          <w:sz w:val="18"/>
          <w:szCs w:val="18"/>
        </w:rPr>
      </w:pPr>
      <w:r w:rsidRPr="006524D9">
        <w:rPr>
          <w:rFonts w:cs="Calibri"/>
          <w:sz w:val="18"/>
          <w:szCs w:val="18"/>
        </w:rPr>
        <w:t>Expectations for student behaviour increase as they become older and more mature.</w:t>
      </w:r>
    </w:p>
    <w:p w14:paraId="5C71DD07" w14:textId="77777777" w:rsidR="009A16B7" w:rsidRDefault="009A16B7" w:rsidP="000057AB">
      <w:pPr>
        <w:pStyle w:val="ListParagraph"/>
        <w:numPr>
          <w:ilvl w:val="0"/>
          <w:numId w:val="24"/>
        </w:numPr>
        <w:spacing w:after="200" w:line="276" w:lineRule="auto"/>
        <w:jc w:val="both"/>
        <w:rPr>
          <w:rFonts w:cs="Calibri"/>
          <w:sz w:val="18"/>
          <w:szCs w:val="18"/>
        </w:rPr>
      </w:pPr>
      <w:r w:rsidRPr="006524D9">
        <w:rPr>
          <w:rFonts w:cs="Calibri"/>
          <w:sz w:val="18"/>
          <w:szCs w:val="18"/>
        </w:rPr>
        <w:t>Disciplinary action is considerate of students with special needs if these students are unable to fully comply with the Code of Conduct due to a diagnosed disability of an intellectual, physical, sensory, emotional or behavioural nature.</w:t>
      </w:r>
    </w:p>
    <w:p w14:paraId="173940D8" w14:textId="77777777" w:rsidR="009A16B7" w:rsidRPr="008456DB" w:rsidRDefault="009A16B7" w:rsidP="009A16B7">
      <w:pPr>
        <w:jc w:val="both"/>
        <w:rPr>
          <w:rFonts w:asciiTheme="minorHAnsi" w:hAnsiTheme="minorHAnsi" w:cstheme="minorHAnsi"/>
          <w:sz w:val="18"/>
          <w:szCs w:val="18"/>
        </w:rPr>
      </w:pPr>
      <w:r w:rsidRPr="008456DB">
        <w:rPr>
          <w:rFonts w:asciiTheme="minorHAnsi" w:hAnsiTheme="minorHAnsi" w:cstheme="minorHAnsi"/>
          <w:sz w:val="18"/>
          <w:szCs w:val="18"/>
        </w:rPr>
        <w:t>The Board believes that acceptable student conduct, based on respect for oneself, respect for others, and respect for property is essential to the development of responsible citizens.  To this end, students are expected to:</w:t>
      </w:r>
    </w:p>
    <w:p w14:paraId="0A795625" w14:textId="77777777" w:rsidR="009A16B7" w:rsidRPr="006524D9" w:rsidRDefault="009A16B7" w:rsidP="000057AB">
      <w:pPr>
        <w:pStyle w:val="ListParagraph"/>
        <w:numPr>
          <w:ilvl w:val="0"/>
          <w:numId w:val="24"/>
        </w:numPr>
        <w:spacing w:after="200" w:line="276" w:lineRule="auto"/>
        <w:jc w:val="both"/>
        <w:rPr>
          <w:rFonts w:cs="Calibri"/>
          <w:sz w:val="18"/>
          <w:szCs w:val="18"/>
        </w:rPr>
      </w:pPr>
      <w:r w:rsidRPr="006524D9">
        <w:rPr>
          <w:rFonts w:cs="Calibri"/>
          <w:sz w:val="18"/>
          <w:szCs w:val="18"/>
        </w:rPr>
        <w:t>Be aware of and obey all school rules.</w:t>
      </w:r>
    </w:p>
    <w:p w14:paraId="6BEA7B57" w14:textId="77777777" w:rsidR="009A16B7" w:rsidRPr="006524D9" w:rsidRDefault="009A16B7" w:rsidP="000057AB">
      <w:pPr>
        <w:pStyle w:val="ListParagraph"/>
        <w:numPr>
          <w:ilvl w:val="0"/>
          <w:numId w:val="24"/>
        </w:numPr>
        <w:spacing w:after="200" w:line="276" w:lineRule="auto"/>
        <w:jc w:val="both"/>
        <w:rPr>
          <w:rFonts w:cs="Calibri"/>
          <w:sz w:val="18"/>
          <w:szCs w:val="18"/>
        </w:rPr>
      </w:pPr>
      <w:r w:rsidRPr="006524D9">
        <w:rPr>
          <w:rFonts w:cs="Calibri"/>
          <w:sz w:val="18"/>
          <w:szCs w:val="18"/>
        </w:rPr>
        <w:t>Respect the rights of all persons within the school including peers, staff, parents and volunteers.</w:t>
      </w:r>
    </w:p>
    <w:p w14:paraId="1D8AB7C3" w14:textId="77777777" w:rsidR="009A16B7" w:rsidRPr="006524D9" w:rsidRDefault="009A16B7" w:rsidP="000057AB">
      <w:pPr>
        <w:pStyle w:val="ListParagraph"/>
        <w:numPr>
          <w:ilvl w:val="0"/>
          <w:numId w:val="24"/>
        </w:numPr>
        <w:spacing w:after="200" w:line="276" w:lineRule="auto"/>
        <w:jc w:val="both"/>
        <w:rPr>
          <w:rFonts w:cs="Calibri"/>
          <w:sz w:val="18"/>
          <w:szCs w:val="18"/>
        </w:rPr>
      </w:pPr>
      <w:r w:rsidRPr="006524D9">
        <w:rPr>
          <w:rFonts w:cs="Calibri"/>
          <w:sz w:val="18"/>
          <w:szCs w:val="18"/>
        </w:rPr>
        <w:t>Refrain from lying, cheating, and stealing.</w:t>
      </w:r>
    </w:p>
    <w:p w14:paraId="6DB870C1" w14:textId="77777777" w:rsidR="009A16B7" w:rsidRPr="006524D9" w:rsidRDefault="009A16B7" w:rsidP="000057AB">
      <w:pPr>
        <w:pStyle w:val="ListParagraph"/>
        <w:numPr>
          <w:ilvl w:val="0"/>
          <w:numId w:val="24"/>
        </w:numPr>
        <w:spacing w:after="200" w:line="276" w:lineRule="auto"/>
        <w:jc w:val="both"/>
        <w:rPr>
          <w:rFonts w:cs="Calibri"/>
          <w:sz w:val="18"/>
          <w:szCs w:val="18"/>
        </w:rPr>
      </w:pPr>
      <w:r w:rsidRPr="006524D9">
        <w:rPr>
          <w:rFonts w:cs="Calibri"/>
          <w:sz w:val="18"/>
          <w:szCs w:val="18"/>
        </w:rPr>
        <w:t>Attend classes punctually and regularly.</w:t>
      </w:r>
    </w:p>
    <w:p w14:paraId="57CA8FCD" w14:textId="77777777" w:rsidR="009A16B7" w:rsidRPr="006524D9" w:rsidRDefault="009A16B7" w:rsidP="000057AB">
      <w:pPr>
        <w:pStyle w:val="ListParagraph"/>
        <w:numPr>
          <w:ilvl w:val="0"/>
          <w:numId w:val="24"/>
        </w:numPr>
        <w:spacing w:after="200" w:line="276" w:lineRule="auto"/>
        <w:jc w:val="both"/>
        <w:rPr>
          <w:rFonts w:cs="Calibri"/>
          <w:sz w:val="18"/>
          <w:szCs w:val="18"/>
        </w:rPr>
      </w:pPr>
      <w:r w:rsidRPr="006524D9">
        <w:rPr>
          <w:rFonts w:cs="Calibri"/>
          <w:sz w:val="18"/>
          <w:szCs w:val="18"/>
        </w:rPr>
        <w:t>Work cooperatively and diligently at their studies and home assignments.</w:t>
      </w:r>
    </w:p>
    <w:p w14:paraId="10FB96B3" w14:textId="77777777" w:rsidR="009A16B7" w:rsidRPr="006524D9" w:rsidRDefault="009A16B7" w:rsidP="000057AB">
      <w:pPr>
        <w:pStyle w:val="ListParagraph"/>
        <w:numPr>
          <w:ilvl w:val="0"/>
          <w:numId w:val="24"/>
        </w:numPr>
        <w:spacing w:after="200" w:line="276" w:lineRule="auto"/>
        <w:jc w:val="both"/>
        <w:rPr>
          <w:rFonts w:cs="Calibri"/>
          <w:sz w:val="18"/>
          <w:szCs w:val="18"/>
        </w:rPr>
      </w:pPr>
      <w:r w:rsidRPr="006524D9">
        <w:rPr>
          <w:rFonts w:cs="Calibri"/>
          <w:sz w:val="18"/>
          <w:szCs w:val="18"/>
        </w:rPr>
        <w:t>Respect the legitimate authority of the school staff.</w:t>
      </w:r>
    </w:p>
    <w:p w14:paraId="1ED101BC" w14:textId="77777777" w:rsidR="009A16B7" w:rsidRPr="006524D9" w:rsidRDefault="009A16B7" w:rsidP="000057AB">
      <w:pPr>
        <w:pStyle w:val="ListParagraph"/>
        <w:numPr>
          <w:ilvl w:val="0"/>
          <w:numId w:val="24"/>
        </w:numPr>
        <w:spacing w:after="200" w:line="276" w:lineRule="auto"/>
        <w:jc w:val="both"/>
        <w:rPr>
          <w:rFonts w:cs="Calibri"/>
          <w:sz w:val="18"/>
          <w:szCs w:val="18"/>
        </w:rPr>
      </w:pPr>
      <w:r w:rsidRPr="006524D9">
        <w:rPr>
          <w:rFonts w:cs="Calibri"/>
          <w:sz w:val="18"/>
          <w:szCs w:val="18"/>
        </w:rPr>
        <w:t>Respect all school property, including buildings and equipment.</w:t>
      </w:r>
    </w:p>
    <w:p w14:paraId="533C3F52" w14:textId="77777777" w:rsidR="009A16B7" w:rsidRPr="006524D9" w:rsidRDefault="009A16B7" w:rsidP="000057AB">
      <w:pPr>
        <w:pStyle w:val="ListParagraph"/>
        <w:numPr>
          <w:ilvl w:val="0"/>
          <w:numId w:val="24"/>
        </w:numPr>
        <w:spacing w:after="200" w:line="276" w:lineRule="auto"/>
        <w:jc w:val="both"/>
        <w:rPr>
          <w:rFonts w:cs="Calibri"/>
          <w:sz w:val="18"/>
          <w:szCs w:val="18"/>
        </w:rPr>
      </w:pPr>
      <w:r w:rsidRPr="006524D9">
        <w:rPr>
          <w:rFonts w:cs="Calibri"/>
          <w:sz w:val="18"/>
          <w:szCs w:val="18"/>
        </w:rPr>
        <w:t>Respect the diversity of our school community.</w:t>
      </w:r>
    </w:p>
    <w:p w14:paraId="49560534" w14:textId="77777777" w:rsidR="009A16B7" w:rsidRPr="006524D9" w:rsidRDefault="009A16B7" w:rsidP="000057AB">
      <w:pPr>
        <w:pStyle w:val="ListParagraph"/>
        <w:numPr>
          <w:ilvl w:val="0"/>
          <w:numId w:val="24"/>
        </w:numPr>
        <w:spacing w:after="200" w:line="276" w:lineRule="auto"/>
        <w:jc w:val="both"/>
        <w:rPr>
          <w:rFonts w:cs="Calibri"/>
          <w:sz w:val="18"/>
          <w:szCs w:val="18"/>
        </w:rPr>
      </w:pPr>
      <w:r w:rsidRPr="006524D9">
        <w:rPr>
          <w:rFonts w:cs="Calibri"/>
          <w:sz w:val="18"/>
          <w:szCs w:val="18"/>
        </w:rPr>
        <w:t>Always behave in a safe and responsible manner</w:t>
      </w:r>
      <w:r>
        <w:rPr>
          <w:rFonts w:cs="Calibri"/>
          <w:sz w:val="18"/>
          <w:szCs w:val="18"/>
        </w:rPr>
        <w:t>.</w:t>
      </w:r>
    </w:p>
    <w:p w14:paraId="0412829F" w14:textId="77777777" w:rsidR="009A16B7" w:rsidRPr="006524D9" w:rsidRDefault="009A16B7" w:rsidP="000057AB">
      <w:pPr>
        <w:pStyle w:val="ListParagraph"/>
        <w:numPr>
          <w:ilvl w:val="0"/>
          <w:numId w:val="24"/>
        </w:numPr>
        <w:spacing w:after="200" w:line="276" w:lineRule="auto"/>
        <w:jc w:val="both"/>
        <w:rPr>
          <w:rFonts w:cs="Calibri"/>
          <w:sz w:val="18"/>
          <w:szCs w:val="18"/>
        </w:rPr>
      </w:pPr>
      <w:r w:rsidRPr="006524D9">
        <w:rPr>
          <w:rFonts w:cs="Calibri"/>
          <w:sz w:val="18"/>
          <w:szCs w:val="18"/>
        </w:rPr>
        <w:t xml:space="preserve">Refrain from any behaviour that would threaten, harass, bully (bullying includes but is not limited to, physical or verbal intimidation, verbal harassment and cyber bullying), intimidate, assault or discriminate against, in any way, any person within the school community on or off school property. </w:t>
      </w:r>
    </w:p>
    <w:p w14:paraId="5529C25C" w14:textId="77777777" w:rsidR="009A16B7" w:rsidRPr="006524D9" w:rsidRDefault="009A16B7" w:rsidP="000057AB">
      <w:pPr>
        <w:pStyle w:val="ListParagraph"/>
        <w:numPr>
          <w:ilvl w:val="0"/>
          <w:numId w:val="24"/>
        </w:numPr>
        <w:spacing w:after="200" w:line="276" w:lineRule="auto"/>
        <w:jc w:val="both"/>
        <w:rPr>
          <w:rFonts w:cs="Calibri"/>
          <w:sz w:val="18"/>
          <w:szCs w:val="18"/>
        </w:rPr>
      </w:pPr>
      <w:r w:rsidRPr="006524D9">
        <w:rPr>
          <w:rFonts w:cs="Calibri"/>
          <w:sz w:val="18"/>
          <w:szCs w:val="18"/>
        </w:rPr>
        <w:t>Refrain from being in possession of, or under the influence of, drugs and/or alcohol in all school facilities or on school grounds or at school sponsored functions and activities.</w:t>
      </w:r>
    </w:p>
    <w:p w14:paraId="3E1230E4" w14:textId="77777777" w:rsidR="009A16B7" w:rsidRPr="006524D9" w:rsidRDefault="009A16B7" w:rsidP="000057AB">
      <w:pPr>
        <w:pStyle w:val="ListParagraph"/>
        <w:numPr>
          <w:ilvl w:val="0"/>
          <w:numId w:val="24"/>
        </w:numPr>
        <w:spacing w:after="200" w:line="276" w:lineRule="auto"/>
        <w:jc w:val="both"/>
        <w:rPr>
          <w:rFonts w:cs="Calibri"/>
          <w:sz w:val="18"/>
          <w:szCs w:val="18"/>
        </w:rPr>
      </w:pPr>
      <w:r w:rsidRPr="006524D9">
        <w:rPr>
          <w:rFonts w:cs="Calibri"/>
          <w:sz w:val="18"/>
          <w:szCs w:val="18"/>
        </w:rPr>
        <w:t>Refrain from being in possession of weapons of any kind in school or at school activities.</w:t>
      </w:r>
    </w:p>
    <w:p w14:paraId="5AEA8321" w14:textId="77777777" w:rsidR="009A16B7" w:rsidRPr="000F395C" w:rsidRDefault="009A16B7" w:rsidP="000057AB">
      <w:pPr>
        <w:pStyle w:val="ListParagraph"/>
        <w:numPr>
          <w:ilvl w:val="0"/>
          <w:numId w:val="24"/>
        </w:numPr>
        <w:spacing w:after="200" w:line="276" w:lineRule="auto"/>
        <w:jc w:val="both"/>
        <w:rPr>
          <w:rFonts w:cs="Calibri"/>
          <w:sz w:val="18"/>
          <w:szCs w:val="18"/>
        </w:rPr>
      </w:pPr>
      <w:r w:rsidRPr="006524D9">
        <w:rPr>
          <w:rFonts w:cs="Calibri"/>
          <w:sz w:val="18"/>
          <w:szCs w:val="18"/>
        </w:rPr>
        <w:t>Refrain from inappropriate computer usage and/or multi-media devices in accordance with Board policies (cell phones, camera</w:t>
      </w:r>
      <w:r>
        <w:rPr>
          <w:rFonts w:cs="Calibri"/>
          <w:sz w:val="18"/>
          <w:szCs w:val="18"/>
        </w:rPr>
        <w:t>s, iPhone, Blackberries, etc.)</w:t>
      </w:r>
    </w:p>
    <w:p w14:paraId="71B55CD5" w14:textId="77777777" w:rsidR="009A16B7" w:rsidRDefault="009A16B7" w:rsidP="009A16B7">
      <w:pPr>
        <w:jc w:val="both"/>
        <w:rPr>
          <w:rFonts w:ascii="Calibri" w:hAnsi="Calibri" w:cs="Calibri"/>
          <w:sz w:val="18"/>
          <w:szCs w:val="18"/>
        </w:rPr>
      </w:pPr>
      <w:r w:rsidRPr="7B7BC402">
        <w:rPr>
          <w:rFonts w:ascii="Calibri" w:eastAsia="Calibri" w:hAnsi="Calibri" w:cs="Calibri"/>
          <w:sz w:val="18"/>
          <w:szCs w:val="18"/>
        </w:rPr>
        <w:t>The Board believes that any breach of Code of Conduct behaviors or expectations would be considered unacceptable.  Students are encouraged to inform a responsible adult when becoming aware of any infraction of the Code of Conduct.</w:t>
      </w:r>
    </w:p>
    <w:p w14:paraId="55B73B08" w14:textId="77777777" w:rsidR="009A16B7" w:rsidRPr="00810443" w:rsidRDefault="009A16B7" w:rsidP="009A16B7">
      <w:pPr>
        <w:jc w:val="both"/>
        <w:rPr>
          <w:rFonts w:ascii="Calibri" w:hAnsi="Calibri" w:cs="Calibri"/>
          <w:sz w:val="18"/>
          <w:szCs w:val="18"/>
          <w:u w:val="single"/>
        </w:rPr>
      </w:pPr>
      <w:r w:rsidRPr="550B771C">
        <w:rPr>
          <w:rFonts w:ascii="Calibri" w:eastAsia="Calibri" w:hAnsi="Calibri" w:cs="Calibri"/>
          <w:b/>
          <w:bCs/>
          <w:sz w:val="18"/>
          <w:szCs w:val="18"/>
          <w:u w:val="single"/>
        </w:rPr>
        <w:t>Notification</w:t>
      </w:r>
      <w:r w:rsidRPr="00902988">
        <w:rPr>
          <w:rFonts w:ascii="Calibri" w:eastAsia="Calibri" w:hAnsi="Calibri" w:cs="Calibri"/>
          <w:b/>
          <w:bCs/>
          <w:sz w:val="18"/>
          <w:szCs w:val="18"/>
        </w:rPr>
        <w:t>:</w:t>
      </w:r>
    </w:p>
    <w:p w14:paraId="71609239" w14:textId="77777777" w:rsidR="009A16B7" w:rsidRPr="005F1A44" w:rsidRDefault="009A16B7" w:rsidP="009A16B7">
      <w:pPr>
        <w:jc w:val="both"/>
        <w:rPr>
          <w:rFonts w:ascii="Calibri" w:hAnsi="Calibri" w:cs="Calibri"/>
          <w:sz w:val="18"/>
          <w:szCs w:val="18"/>
        </w:rPr>
      </w:pPr>
      <w:r w:rsidRPr="550B771C">
        <w:rPr>
          <w:rFonts w:ascii="Calibri" w:eastAsia="Calibri" w:hAnsi="Calibri" w:cs="Calibri"/>
          <w:sz w:val="18"/>
          <w:szCs w:val="18"/>
        </w:rPr>
        <w:t>The Superintendent will ensure that each Principal, in consultation with staff, parents and, when appropriate, students, establishes a Code of Conduct for his/her school that is consistent with the District Student Code of Conduct, and which reflects the provincial standards.</w:t>
      </w:r>
    </w:p>
    <w:p w14:paraId="20D67943" w14:textId="77777777" w:rsidR="009A16B7" w:rsidRPr="005F1A44" w:rsidRDefault="009A16B7" w:rsidP="009A16B7">
      <w:pPr>
        <w:jc w:val="both"/>
        <w:rPr>
          <w:rFonts w:ascii="Calibri" w:hAnsi="Calibri" w:cs="Calibri"/>
          <w:sz w:val="18"/>
          <w:szCs w:val="18"/>
        </w:rPr>
      </w:pPr>
    </w:p>
    <w:p w14:paraId="5EF6D030" w14:textId="77777777" w:rsidR="009A16B7" w:rsidRPr="005F1A44" w:rsidRDefault="009A16B7" w:rsidP="009A16B7">
      <w:pPr>
        <w:jc w:val="both"/>
        <w:rPr>
          <w:rFonts w:ascii="Calibri" w:hAnsi="Calibri" w:cs="Calibri"/>
          <w:sz w:val="18"/>
          <w:szCs w:val="18"/>
        </w:rPr>
      </w:pPr>
      <w:r w:rsidRPr="550B771C">
        <w:rPr>
          <w:rFonts w:ascii="Calibri" w:eastAsia="Calibri" w:hAnsi="Calibri" w:cs="Calibri"/>
          <w:sz w:val="18"/>
          <w:szCs w:val="18"/>
        </w:rPr>
        <w:t>The school’s Code of Conduct and a summary of the District’s policies on S</w:t>
      </w:r>
      <w:r>
        <w:rPr>
          <w:rFonts w:ascii="Calibri" w:eastAsia="Calibri" w:hAnsi="Calibri" w:cs="Calibri"/>
          <w:sz w:val="18"/>
          <w:szCs w:val="18"/>
        </w:rPr>
        <w:t xml:space="preserve">tudent Suspensions (AP333) </w:t>
      </w:r>
      <w:r w:rsidRPr="550B771C">
        <w:rPr>
          <w:rFonts w:ascii="Calibri" w:eastAsia="Calibri" w:hAnsi="Calibri" w:cs="Calibri"/>
          <w:sz w:val="18"/>
          <w:szCs w:val="18"/>
        </w:rPr>
        <w:t xml:space="preserve">, </w:t>
      </w:r>
      <w:r>
        <w:rPr>
          <w:rFonts w:ascii="Calibri" w:eastAsia="Calibri" w:hAnsi="Calibri" w:cs="Calibri"/>
          <w:sz w:val="18"/>
          <w:szCs w:val="18"/>
        </w:rPr>
        <w:t xml:space="preserve">Possession </w:t>
      </w:r>
      <w:r w:rsidRPr="550B771C">
        <w:rPr>
          <w:rFonts w:ascii="Calibri" w:eastAsia="Calibri" w:hAnsi="Calibri" w:cs="Calibri"/>
          <w:sz w:val="18"/>
          <w:szCs w:val="18"/>
        </w:rPr>
        <w:t>of Weapons and Explosives</w:t>
      </w:r>
      <w:r>
        <w:rPr>
          <w:rFonts w:ascii="Calibri" w:eastAsia="Calibri" w:hAnsi="Calibri" w:cs="Calibri"/>
          <w:sz w:val="18"/>
          <w:szCs w:val="18"/>
        </w:rPr>
        <w:t>(AP320</w:t>
      </w:r>
      <w:r w:rsidRPr="550B771C">
        <w:rPr>
          <w:rFonts w:ascii="Calibri" w:eastAsia="Calibri" w:hAnsi="Calibri" w:cs="Calibri"/>
          <w:sz w:val="18"/>
          <w:szCs w:val="18"/>
        </w:rPr>
        <w:t>), Drugs</w:t>
      </w:r>
      <w:r>
        <w:rPr>
          <w:rFonts w:ascii="Calibri" w:eastAsia="Calibri" w:hAnsi="Calibri" w:cs="Calibri"/>
          <w:sz w:val="18"/>
          <w:szCs w:val="18"/>
        </w:rPr>
        <w:t xml:space="preserve"> and Controlled Substance Abuse</w:t>
      </w:r>
      <w:r w:rsidRPr="550B771C">
        <w:rPr>
          <w:rFonts w:ascii="Calibri" w:eastAsia="Calibri" w:hAnsi="Calibri" w:cs="Calibri"/>
          <w:sz w:val="18"/>
          <w:szCs w:val="18"/>
        </w:rPr>
        <w:t xml:space="preserve"> (</w:t>
      </w:r>
      <w:r>
        <w:rPr>
          <w:rFonts w:ascii="Calibri" w:eastAsia="Calibri" w:hAnsi="Calibri" w:cs="Calibri"/>
          <w:sz w:val="18"/>
          <w:szCs w:val="18"/>
        </w:rPr>
        <w:t>AP331</w:t>
      </w:r>
      <w:r w:rsidRPr="550B771C">
        <w:rPr>
          <w:rFonts w:ascii="Calibri" w:eastAsia="Calibri" w:hAnsi="Calibri" w:cs="Calibri"/>
          <w:sz w:val="18"/>
          <w:szCs w:val="18"/>
        </w:rPr>
        <w:t>), Search and Seizure (</w:t>
      </w:r>
      <w:r>
        <w:rPr>
          <w:rFonts w:ascii="Calibri" w:eastAsia="Calibri" w:hAnsi="Calibri" w:cs="Calibri"/>
          <w:sz w:val="18"/>
          <w:szCs w:val="18"/>
        </w:rPr>
        <w:t>AP332</w:t>
      </w:r>
      <w:r w:rsidRPr="550B771C">
        <w:rPr>
          <w:rFonts w:ascii="Calibri" w:eastAsia="Calibri" w:hAnsi="Calibri" w:cs="Calibri"/>
          <w:sz w:val="18"/>
          <w:szCs w:val="18"/>
        </w:rPr>
        <w:t xml:space="preserve">) and </w:t>
      </w:r>
      <w:r>
        <w:rPr>
          <w:rFonts w:ascii="Calibri" w:eastAsia="Calibri" w:hAnsi="Calibri" w:cs="Calibri"/>
          <w:sz w:val="18"/>
          <w:szCs w:val="18"/>
        </w:rPr>
        <w:t>Information and Communication Services (AP417) shall be communicated to all students annually.</w:t>
      </w:r>
    </w:p>
    <w:p w14:paraId="3D9D9AE7" w14:textId="77777777" w:rsidR="009A16B7" w:rsidRPr="005F1A44" w:rsidRDefault="009A16B7" w:rsidP="009A16B7">
      <w:pPr>
        <w:jc w:val="both"/>
        <w:rPr>
          <w:rFonts w:ascii="Calibri" w:hAnsi="Calibri" w:cs="Calibri"/>
          <w:sz w:val="18"/>
          <w:szCs w:val="18"/>
        </w:rPr>
      </w:pPr>
    </w:p>
    <w:p w14:paraId="624C651C" w14:textId="77777777" w:rsidR="009A16B7" w:rsidRDefault="009A16B7" w:rsidP="009A16B7">
      <w:pPr>
        <w:jc w:val="both"/>
        <w:rPr>
          <w:rFonts w:ascii="Calibri" w:hAnsi="Calibri" w:cs="Calibri"/>
          <w:sz w:val="18"/>
          <w:szCs w:val="18"/>
        </w:rPr>
      </w:pPr>
      <w:r w:rsidRPr="550B771C">
        <w:rPr>
          <w:rFonts w:ascii="Calibri" w:eastAsia="Calibri" w:hAnsi="Calibri" w:cs="Calibri"/>
          <w:sz w:val="18"/>
          <w:szCs w:val="18"/>
        </w:rPr>
        <w:t xml:space="preserve">Under the </w:t>
      </w:r>
      <w:r w:rsidRPr="550B771C">
        <w:rPr>
          <w:rFonts w:ascii="Calibri" w:eastAsia="Calibri" w:hAnsi="Calibri" w:cs="Calibri"/>
          <w:i/>
          <w:iCs/>
          <w:sz w:val="18"/>
          <w:szCs w:val="18"/>
        </w:rPr>
        <w:t>Freedom of Information and Protection of Privacy Protection Act</w:t>
      </w:r>
      <w:r w:rsidRPr="550B771C">
        <w:rPr>
          <w:rFonts w:ascii="Calibri" w:eastAsia="Calibri" w:hAnsi="Calibri" w:cs="Calibri"/>
          <w:sz w:val="18"/>
          <w:szCs w:val="18"/>
        </w:rPr>
        <w:t xml:space="preserve"> and/or other relevant legislation, it may be necessary to advise other parties of serious breaches of the District Student Code of Conduct.</w:t>
      </w:r>
    </w:p>
    <w:p w14:paraId="27CFD12B" w14:textId="77777777" w:rsidR="009A16B7" w:rsidRDefault="009A16B7" w:rsidP="009A16B7">
      <w:pPr>
        <w:ind w:left="720"/>
        <w:jc w:val="both"/>
        <w:rPr>
          <w:rFonts w:ascii="Calibri" w:hAnsi="Calibri" w:cs="Calibri"/>
          <w:sz w:val="18"/>
          <w:szCs w:val="18"/>
        </w:rPr>
      </w:pPr>
    </w:p>
    <w:p w14:paraId="6A982AF9" w14:textId="77777777" w:rsidR="009A16B7" w:rsidRPr="00810443" w:rsidRDefault="009A16B7" w:rsidP="009A16B7">
      <w:pPr>
        <w:jc w:val="both"/>
        <w:rPr>
          <w:rFonts w:ascii="Calibri" w:hAnsi="Calibri" w:cs="Calibri"/>
          <w:b/>
          <w:sz w:val="18"/>
          <w:szCs w:val="18"/>
          <w:u w:val="single"/>
        </w:rPr>
      </w:pPr>
      <w:r w:rsidRPr="550B771C">
        <w:rPr>
          <w:rFonts w:ascii="Calibri" w:eastAsia="Calibri" w:hAnsi="Calibri" w:cs="Calibri"/>
          <w:b/>
          <w:bCs/>
          <w:sz w:val="18"/>
          <w:szCs w:val="18"/>
          <w:u w:val="single"/>
        </w:rPr>
        <w:t>Consequences</w:t>
      </w:r>
      <w:r w:rsidRPr="00902988">
        <w:rPr>
          <w:rFonts w:ascii="Calibri" w:eastAsia="Calibri" w:hAnsi="Calibri" w:cs="Calibri"/>
          <w:b/>
          <w:bCs/>
          <w:sz w:val="18"/>
          <w:szCs w:val="18"/>
        </w:rPr>
        <w:t>:</w:t>
      </w:r>
    </w:p>
    <w:p w14:paraId="6AB56FD1" w14:textId="77777777" w:rsidR="009A16B7" w:rsidRPr="005F1A44" w:rsidRDefault="009A16B7" w:rsidP="009A16B7">
      <w:pPr>
        <w:jc w:val="both"/>
        <w:rPr>
          <w:rFonts w:ascii="Calibri" w:hAnsi="Calibri" w:cs="Calibri"/>
          <w:sz w:val="18"/>
          <w:szCs w:val="18"/>
        </w:rPr>
      </w:pPr>
      <w:r w:rsidRPr="550B771C">
        <w:rPr>
          <w:rFonts w:ascii="Calibri" w:eastAsia="Calibri" w:hAnsi="Calibri" w:cs="Calibri"/>
          <w:sz w:val="18"/>
          <w:szCs w:val="18"/>
        </w:rPr>
        <w:t xml:space="preserve">Students will be disciplined in a timely and fair manner and such discipline shall be in accordance with </w:t>
      </w:r>
      <w:r>
        <w:rPr>
          <w:rFonts w:ascii="Calibri" w:eastAsia="Calibri" w:hAnsi="Calibri" w:cs="Calibri"/>
          <w:sz w:val="18"/>
          <w:szCs w:val="18"/>
        </w:rPr>
        <w:t>district procedure AP333</w:t>
      </w:r>
      <w:r w:rsidRPr="550B771C">
        <w:rPr>
          <w:rFonts w:ascii="Calibri" w:eastAsia="Calibri" w:hAnsi="Calibri" w:cs="Calibri"/>
          <w:sz w:val="18"/>
          <w:szCs w:val="18"/>
        </w:rPr>
        <w:t>, ‘</w:t>
      </w:r>
      <w:r>
        <w:rPr>
          <w:rFonts w:ascii="Calibri" w:eastAsia="Calibri" w:hAnsi="Calibri" w:cs="Calibri"/>
          <w:sz w:val="18"/>
          <w:szCs w:val="18"/>
        </w:rPr>
        <w:t>Student Suspensions</w:t>
      </w:r>
      <w:r w:rsidRPr="550B771C">
        <w:rPr>
          <w:rFonts w:ascii="Calibri" w:eastAsia="Calibri" w:hAnsi="Calibri" w:cs="Calibri"/>
          <w:sz w:val="18"/>
          <w:szCs w:val="18"/>
        </w:rPr>
        <w:t>.’</w:t>
      </w:r>
    </w:p>
    <w:p w14:paraId="4D8F8B34" w14:textId="77777777" w:rsidR="009A16B7" w:rsidRPr="005F1A44" w:rsidRDefault="009A16B7" w:rsidP="009A16B7">
      <w:pPr>
        <w:jc w:val="both"/>
        <w:rPr>
          <w:rFonts w:ascii="Calibri" w:hAnsi="Calibri" w:cs="Calibri"/>
          <w:sz w:val="18"/>
          <w:szCs w:val="18"/>
        </w:rPr>
      </w:pPr>
    </w:p>
    <w:p w14:paraId="16DC2169" w14:textId="77777777" w:rsidR="009A16B7" w:rsidRPr="005F1A44" w:rsidRDefault="009A16B7" w:rsidP="009A16B7">
      <w:pPr>
        <w:jc w:val="both"/>
        <w:rPr>
          <w:rFonts w:ascii="Calibri" w:hAnsi="Calibri" w:cs="Calibri"/>
          <w:sz w:val="18"/>
          <w:szCs w:val="18"/>
        </w:rPr>
      </w:pPr>
      <w:r w:rsidRPr="550B771C">
        <w:rPr>
          <w:rFonts w:ascii="Calibri" w:eastAsia="Calibri" w:hAnsi="Calibri" w:cs="Calibri"/>
          <w:sz w:val="18"/>
          <w:szCs w:val="18"/>
        </w:rPr>
        <w:t>Students, while attending school, school sponsored functions and activities, shall be subject to the District Code of Conduct as well as the school’s Code of Conduct.  Students may be subject to discipline under the school and/or District Code of Conduct for any conduct which has the effect of negatively impacting the school environment, whether that conduct occurs on or off School District property, at a school sponsored function or activity, or elsewhere.</w:t>
      </w:r>
      <w:r>
        <w:rPr>
          <w:rFonts w:ascii="Calibri" w:eastAsia="Calibri" w:hAnsi="Calibri" w:cs="Calibri"/>
          <w:sz w:val="18"/>
          <w:szCs w:val="18"/>
        </w:rPr>
        <w:t xml:space="preserve"> The condensed version of the District Code of Conduct is posted in every school.</w:t>
      </w:r>
    </w:p>
    <w:p w14:paraId="15FA729E" w14:textId="77777777" w:rsidR="009A16B7" w:rsidRPr="005F1A44" w:rsidRDefault="009A16B7" w:rsidP="009A16B7">
      <w:pPr>
        <w:jc w:val="both"/>
        <w:rPr>
          <w:rFonts w:ascii="Calibri" w:hAnsi="Calibri" w:cs="Calibri"/>
          <w:sz w:val="18"/>
          <w:szCs w:val="18"/>
        </w:rPr>
      </w:pPr>
    </w:p>
    <w:p w14:paraId="440BD716" w14:textId="77777777" w:rsidR="009A16B7" w:rsidRPr="005F1A44" w:rsidRDefault="009A16B7" w:rsidP="009A16B7">
      <w:pPr>
        <w:jc w:val="both"/>
        <w:rPr>
          <w:rFonts w:ascii="Calibri" w:hAnsi="Calibri" w:cs="Calibri"/>
          <w:sz w:val="18"/>
          <w:szCs w:val="18"/>
        </w:rPr>
      </w:pPr>
      <w:r w:rsidRPr="550B771C">
        <w:rPr>
          <w:rFonts w:ascii="Calibri" w:eastAsia="Calibri" w:hAnsi="Calibri" w:cs="Calibri"/>
          <w:sz w:val="18"/>
          <w:szCs w:val="18"/>
        </w:rPr>
        <w:t>Serious breaches of conduct that threaten the safety and welfare of others will be referred directly to a District Board of Review (Level Three suspension).</w:t>
      </w:r>
      <w:r>
        <w:rPr>
          <w:rFonts w:ascii="Calibri" w:hAnsi="Calibri" w:cs="Calibri"/>
          <w:sz w:val="18"/>
          <w:szCs w:val="18"/>
        </w:rPr>
        <w:t xml:space="preserve">  </w:t>
      </w:r>
      <w:r w:rsidRPr="550B771C">
        <w:rPr>
          <w:rFonts w:ascii="Calibri" w:eastAsia="Calibri" w:hAnsi="Calibri" w:cs="Calibri"/>
          <w:sz w:val="18"/>
          <w:szCs w:val="18"/>
        </w:rPr>
        <w:t>The condensed version of the District Code of Conduct is posted in every school.</w:t>
      </w:r>
    </w:p>
    <w:p w14:paraId="15474FF8" w14:textId="77777777" w:rsidR="009A16B7" w:rsidRPr="005F1A44" w:rsidRDefault="009A16B7" w:rsidP="009A16B7">
      <w:pPr>
        <w:jc w:val="both"/>
        <w:rPr>
          <w:rFonts w:ascii="Calibri" w:hAnsi="Calibri" w:cs="Calibri"/>
          <w:b/>
          <w:sz w:val="18"/>
          <w:szCs w:val="18"/>
        </w:rPr>
      </w:pPr>
    </w:p>
    <w:p w14:paraId="6BD3A2ED" w14:textId="77777777" w:rsidR="009A16B7" w:rsidRPr="007E382A" w:rsidRDefault="009A16B7" w:rsidP="009A16B7">
      <w:pPr>
        <w:jc w:val="both"/>
        <w:rPr>
          <w:rFonts w:ascii="Calibri" w:hAnsi="Calibri" w:cs="Calibri"/>
          <w:b/>
          <w:sz w:val="18"/>
          <w:szCs w:val="18"/>
          <w:u w:val="single"/>
        </w:rPr>
      </w:pPr>
      <w:r>
        <w:rPr>
          <w:rFonts w:ascii="Calibri" w:eastAsia="Calibri" w:hAnsi="Calibri" w:cs="Calibri"/>
          <w:b/>
          <w:bCs/>
          <w:sz w:val="18"/>
          <w:szCs w:val="18"/>
          <w:u w:val="single"/>
        </w:rPr>
        <w:t>BULLYING AND HARRASSMENT (AP418)</w:t>
      </w:r>
    </w:p>
    <w:p w14:paraId="311E4307" w14:textId="77777777" w:rsidR="009A16B7" w:rsidRDefault="009A16B7" w:rsidP="009A16B7">
      <w:pPr>
        <w:jc w:val="both"/>
        <w:rPr>
          <w:rFonts w:ascii="Calibri" w:eastAsia="Calibri" w:hAnsi="Calibri" w:cs="Calibri"/>
          <w:sz w:val="18"/>
          <w:szCs w:val="18"/>
        </w:rPr>
      </w:pPr>
    </w:p>
    <w:p w14:paraId="70FE30CB" w14:textId="77777777" w:rsidR="009A16B7" w:rsidRDefault="009A16B7" w:rsidP="009A16B7">
      <w:pPr>
        <w:jc w:val="both"/>
        <w:rPr>
          <w:rFonts w:ascii="Calibri" w:eastAsia="Calibri" w:hAnsi="Calibri" w:cs="Calibri"/>
          <w:sz w:val="18"/>
          <w:szCs w:val="18"/>
        </w:rPr>
      </w:pPr>
      <w:r>
        <w:rPr>
          <w:rFonts w:ascii="Calibri" w:eastAsia="Calibri" w:hAnsi="Calibri" w:cs="Calibri"/>
          <w:sz w:val="18"/>
          <w:szCs w:val="18"/>
        </w:rPr>
        <w:t xml:space="preserve">Please refer to the complete administrative procedure on the district website at </w:t>
      </w:r>
      <w:hyperlink r:id="rId49" w:history="1">
        <w:r w:rsidRPr="009037C7">
          <w:rPr>
            <w:rStyle w:val="Hyperlink"/>
            <w:rFonts w:ascii="Calibri" w:eastAsia="Calibri" w:hAnsi="Calibri" w:cs="Calibri"/>
            <w:sz w:val="18"/>
            <w:szCs w:val="18"/>
          </w:rPr>
          <w:t>www.abbyschools.ca</w:t>
        </w:r>
      </w:hyperlink>
      <w:r>
        <w:rPr>
          <w:rFonts w:ascii="Calibri" w:eastAsia="Calibri" w:hAnsi="Calibri" w:cs="Calibri"/>
          <w:sz w:val="18"/>
          <w:szCs w:val="18"/>
        </w:rPr>
        <w:t xml:space="preserve"> under the </w:t>
      </w:r>
      <w:r w:rsidRPr="00457536">
        <w:rPr>
          <w:rFonts w:ascii="Calibri" w:eastAsia="Calibri" w:hAnsi="Calibri" w:cs="Calibri"/>
          <w:i/>
          <w:iCs/>
          <w:sz w:val="18"/>
          <w:szCs w:val="18"/>
        </w:rPr>
        <w:t>About Us</w:t>
      </w:r>
      <w:r>
        <w:rPr>
          <w:rFonts w:ascii="Calibri" w:eastAsia="Calibri" w:hAnsi="Calibri" w:cs="Calibri"/>
          <w:sz w:val="18"/>
          <w:szCs w:val="18"/>
        </w:rPr>
        <w:t xml:space="preserve"> tab under Administrative Procedures.</w:t>
      </w:r>
    </w:p>
    <w:p w14:paraId="62A2C000" w14:textId="77777777" w:rsidR="009A16B7" w:rsidRDefault="009A16B7" w:rsidP="009A16B7">
      <w:pPr>
        <w:jc w:val="both"/>
        <w:rPr>
          <w:rFonts w:ascii="Calibri" w:eastAsia="Calibri" w:hAnsi="Calibri" w:cs="Calibri"/>
          <w:sz w:val="18"/>
          <w:szCs w:val="18"/>
        </w:rPr>
      </w:pPr>
    </w:p>
    <w:p w14:paraId="18AC9B57" w14:textId="77777777" w:rsidR="009A16B7" w:rsidRDefault="009A16B7" w:rsidP="009A16B7">
      <w:pPr>
        <w:jc w:val="both"/>
        <w:rPr>
          <w:rFonts w:ascii="Calibri" w:eastAsia="Calibri" w:hAnsi="Calibri" w:cs="Calibri"/>
          <w:sz w:val="18"/>
          <w:szCs w:val="18"/>
        </w:rPr>
      </w:pPr>
      <w:r w:rsidRPr="550B771C">
        <w:rPr>
          <w:rFonts w:ascii="Calibri" w:eastAsia="Calibri" w:hAnsi="Calibri" w:cs="Calibri"/>
          <w:sz w:val="18"/>
          <w:szCs w:val="18"/>
        </w:rPr>
        <w:t>The Board of Education is committed to fostering an environment within which all individuals are treated with respect</w:t>
      </w:r>
      <w:r>
        <w:rPr>
          <w:rFonts w:ascii="Calibri" w:eastAsia="Calibri" w:hAnsi="Calibri" w:cs="Calibri"/>
          <w:sz w:val="18"/>
          <w:szCs w:val="18"/>
        </w:rPr>
        <w:t xml:space="preserve">. The District considers harassment in general and sexual harassment to be violations of generally accepted standards of behaviour and the District’s Code of Conduct. </w:t>
      </w:r>
      <w:r w:rsidRPr="550B771C">
        <w:rPr>
          <w:rFonts w:ascii="Calibri" w:eastAsia="Calibri" w:hAnsi="Calibri" w:cs="Calibri"/>
          <w:sz w:val="18"/>
          <w:szCs w:val="18"/>
        </w:rPr>
        <w:t xml:space="preserve"> </w:t>
      </w:r>
    </w:p>
    <w:p w14:paraId="30D01C31" w14:textId="77777777" w:rsidR="009A16B7" w:rsidRDefault="009A16B7" w:rsidP="009A16B7">
      <w:pPr>
        <w:jc w:val="both"/>
        <w:rPr>
          <w:rFonts w:ascii="Calibri" w:eastAsia="Calibri" w:hAnsi="Calibri" w:cs="Calibri"/>
          <w:sz w:val="18"/>
          <w:szCs w:val="18"/>
        </w:rPr>
      </w:pPr>
    </w:p>
    <w:p w14:paraId="3AD6577F" w14:textId="77777777" w:rsidR="009A16B7" w:rsidRDefault="009A16B7" w:rsidP="009A16B7">
      <w:pPr>
        <w:jc w:val="both"/>
        <w:rPr>
          <w:rFonts w:ascii="Calibri" w:eastAsia="Calibri" w:hAnsi="Calibri" w:cs="Calibri"/>
          <w:sz w:val="18"/>
          <w:szCs w:val="18"/>
        </w:rPr>
      </w:pPr>
      <w:r>
        <w:rPr>
          <w:rFonts w:ascii="Calibri" w:eastAsia="Calibri" w:hAnsi="Calibri" w:cs="Calibri"/>
          <w:sz w:val="18"/>
          <w:szCs w:val="18"/>
        </w:rPr>
        <w:t>In its efforts to eliminate harassment, the Abbotsford School District will provide a working and learning environment that will encourage respect for and fair treatment of all individuals within the community.</w:t>
      </w:r>
    </w:p>
    <w:p w14:paraId="4BE778DB" w14:textId="77777777" w:rsidR="009A16B7" w:rsidRPr="005F1A44" w:rsidRDefault="009A16B7" w:rsidP="009A16B7">
      <w:pPr>
        <w:jc w:val="both"/>
        <w:rPr>
          <w:rFonts w:ascii="Calibri" w:hAnsi="Calibri" w:cs="Calibri"/>
          <w:sz w:val="18"/>
          <w:szCs w:val="18"/>
          <w:u w:val="single"/>
        </w:rPr>
      </w:pPr>
    </w:p>
    <w:p w14:paraId="0A143B9C" w14:textId="77777777" w:rsidR="009A16B7" w:rsidRPr="00086C24" w:rsidRDefault="009A16B7" w:rsidP="009A16B7">
      <w:pPr>
        <w:jc w:val="both"/>
        <w:rPr>
          <w:rFonts w:ascii="Calibri" w:hAnsi="Calibri" w:cs="Calibri"/>
          <w:b/>
          <w:sz w:val="18"/>
          <w:szCs w:val="18"/>
          <w:u w:val="single"/>
        </w:rPr>
      </w:pPr>
      <w:r w:rsidRPr="550B771C">
        <w:rPr>
          <w:rFonts w:ascii="Calibri" w:eastAsia="Calibri" w:hAnsi="Calibri" w:cs="Calibri"/>
          <w:b/>
          <w:bCs/>
          <w:sz w:val="18"/>
          <w:szCs w:val="18"/>
          <w:u w:val="single"/>
        </w:rPr>
        <w:t>Definition</w:t>
      </w:r>
    </w:p>
    <w:p w14:paraId="453F7F2D" w14:textId="77777777" w:rsidR="009A16B7" w:rsidRPr="005F1A44" w:rsidRDefault="009A16B7" w:rsidP="009A16B7">
      <w:pPr>
        <w:jc w:val="both"/>
        <w:rPr>
          <w:rFonts w:ascii="Calibri" w:hAnsi="Calibri" w:cs="Calibri"/>
          <w:sz w:val="18"/>
          <w:szCs w:val="18"/>
        </w:rPr>
      </w:pPr>
      <w:r w:rsidRPr="550B771C">
        <w:rPr>
          <w:rFonts w:ascii="Calibri" w:eastAsia="Calibri" w:hAnsi="Calibri" w:cs="Calibri"/>
          <w:sz w:val="18"/>
          <w:szCs w:val="18"/>
        </w:rPr>
        <w:t>Harassment or bullying includes inappropriate remarks, jokes, taunting, comments, gestures, sexually suggestive comments, or actions that create an uncomfortable or hostile environment.</w:t>
      </w:r>
    </w:p>
    <w:p w14:paraId="2FFEC155" w14:textId="77777777" w:rsidR="009A16B7" w:rsidRPr="005F1A44" w:rsidRDefault="009A16B7" w:rsidP="009A16B7">
      <w:pPr>
        <w:jc w:val="both"/>
        <w:rPr>
          <w:rFonts w:ascii="Calibri" w:hAnsi="Calibri" w:cs="Calibri"/>
          <w:sz w:val="18"/>
          <w:szCs w:val="18"/>
        </w:rPr>
      </w:pPr>
    </w:p>
    <w:p w14:paraId="5B4BA781" w14:textId="77777777" w:rsidR="009A16B7" w:rsidRPr="005F1A44" w:rsidRDefault="009A16B7" w:rsidP="009A16B7">
      <w:pPr>
        <w:jc w:val="both"/>
        <w:rPr>
          <w:rFonts w:ascii="Calibri" w:hAnsi="Calibri" w:cs="Calibri"/>
          <w:sz w:val="18"/>
          <w:szCs w:val="18"/>
        </w:rPr>
      </w:pPr>
      <w:r w:rsidRPr="550B771C">
        <w:rPr>
          <w:rFonts w:ascii="Calibri" w:eastAsia="Calibri" w:hAnsi="Calibri" w:cs="Calibri"/>
          <w:sz w:val="18"/>
          <w:szCs w:val="18"/>
        </w:rPr>
        <w:t>A bully is someone who:</w:t>
      </w:r>
    </w:p>
    <w:p w14:paraId="0065E09A" w14:textId="77777777" w:rsidR="009A16B7" w:rsidRPr="005F1A44" w:rsidRDefault="009A16B7" w:rsidP="009A16B7">
      <w:pPr>
        <w:ind w:left="360"/>
        <w:jc w:val="both"/>
        <w:rPr>
          <w:rFonts w:ascii="Calibri" w:hAnsi="Calibri" w:cs="Calibri"/>
          <w:sz w:val="18"/>
          <w:szCs w:val="18"/>
        </w:rPr>
      </w:pPr>
      <w:r w:rsidRPr="550B771C">
        <w:rPr>
          <w:rFonts w:ascii="Calibri" w:eastAsia="Calibri" w:hAnsi="Calibri" w:cs="Calibri"/>
          <w:color w:val="000000" w:themeColor="text1"/>
        </w:rPr>
        <w:t xml:space="preserve">• </w:t>
      </w:r>
      <w:r w:rsidRPr="550B771C">
        <w:rPr>
          <w:rFonts w:ascii="Calibri" w:eastAsia="Calibri" w:hAnsi="Calibri" w:cs="Calibri"/>
          <w:sz w:val="18"/>
          <w:szCs w:val="18"/>
        </w:rPr>
        <w:t>Uses power to hurt others or harm their possessions</w:t>
      </w:r>
    </w:p>
    <w:p w14:paraId="5F66142A" w14:textId="77777777" w:rsidR="009A16B7" w:rsidRPr="005F1A44" w:rsidRDefault="009A16B7" w:rsidP="009A16B7">
      <w:pPr>
        <w:ind w:left="360"/>
        <w:jc w:val="both"/>
        <w:rPr>
          <w:rFonts w:ascii="Calibri" w:hAnsi="Calibri" w:cs="Calibri"/>
          <w:sz w:val="18"/>
          <w:szCs w:val="18"/>
        </w:rPr>
      </w:pPr>
      <w:r w:rsidRPr="550B771C">
        <w:rPr>
          <w:rFonts w:ascii="Calibri" w:eastAsia="Calibri" w:hAnsi="Calibri" w:cs="Calibri"/>
          <w:color w:val="000000" w:themeColor="text1"/>
        </w:rPr>
        <w:t xml:space="preserve">• </w:t>
      </w:r>
      <w:r w:rsidRPr="550B771C">
        <w:rPr>
          <w:rFonts w:ascii="Calibri" w:eastAsia="Calibri" w:hAnsi="Calibri" w:cs="Calibri"/>
          <w:sz w:val="18"/>
          <w:szCs w:val="18"/>
        </w:rPr>
        <w:t>Purposely scares or intimidates others</w:t>
      </w:r>
    </w:p>
    <w:p w14:paraId="6A206D24" w14:textId="77777777" w:rsidR="009A16B7" w:rsidRPr="005F1A44" w:rsidRDefault="009A16B7" w:rsidP="009A16B7">
      <w:pPr>
        <w:ind w:left="360"/>
        <w:jc w:val="both"/>
        <w:rPr>
          <w:rFonts w:ascii="Calibri" w:hAnsi="Calibri" w:cs="Calibri"/>
          <w:sz w:val="18"/>
          <w:szCs w:val="18"/>
        </w:rPr>
      </w:pPr>
      <w:r w:rsidRPr="550B771C">
        <w:rPr>
          <w:rFonts w:ascii="Calibri" w:eastAsia="Calibri" w:hAnsi="Calibri" w:cs="Calibri"/>
          <w:color w:val="000000" w:themeColor="text1"/>
        </w:rPr>
        <w:t xml:space="preserve">• </w:t>
      </w:r>
      <w:r w:rsidRPr="550B771C">
        <w:rPr>
          <w:rFonts w:ascii="Calibri" w:eastAsia="Calibri" w:hAnsi="Calibri" w:cs="Calibri"/>
          <w:sz w:val="18"/>
          <w:szCs w:val="18"/>
        </w:rPr>
        <w:t>Often hurts the same person repeatedly</w:t>
      </w:r>
    </w:p>
    <w:p w14:paraId="7907FD27" w14:textId="77777777" w:rsidR="009A16B7" w:rsidRDefault="009A16B7" w:rsidP="009A16B7">
      <w:pPr>
        <w:ind w:left="450" w:hanging="90"/>
        <w:jc w:val="both"/>
        <w:rPr>
          <w:rFonts w:ascii="Calibri" w:hAnsi="Calibri" w:cs="Calibri"/>
          <w:sz w:val="18"/>
          <w:szCs w:val="18"/>
        </w:rPr>
      </w:pPr>
      <w:r w:rsidRPr="550B771C">
        <w:rPr>
          <w:rFonts w:ascii="Calibri" w:eastAsia="Calibri" w:hAnsi="Calibri" w:cs="Calibri"/>
          <w:color w:val="000000" w:themeColor="text1"/>
        </w:rPr>
        <w:t xml:space="preserve">• </w:t>
      </w:r>
      <w:r w:rsidRPr="550B771C">
        <w:rPr>
          <w:rFonts w:ascii="Calibri" w:eastAsia="Calibri" w:hAnsi="Calibri" w:cs="Calibri"/>
          <w:sz w:val="18"/>
          <w:szCs w:val="18"/>
        </w:rPr>
        <w:t>Is sometimes supported by other people who just watch and laugh, instead of helping the person being bullied.</w:t>
      </w:r>
    </w:p>
    <w:p w14:paraId="4287C3C5" w14:textId="77777777" w:rsidR="009A16B7" w:rsidRPr="0072258F" w:rsidRDefault="009A16B7" w:rsidP="009A16B7">
      <w:pPr>
        <w:ind w:left="450" w:hanging="90"/>
        <w:jc w:val="both"/>
        <w:rPr>
          <w:rFonts w:ascii="Calibri" w:hAnsi="Calibri" w:cs="Calibri"/>
          <w:sz w:val="18"/>
          <w:szCs w:val="18"/>
        </w:rPr>
      </w:pPr>
    </w:p>
    <w:p w14:paraId="6D6E271E" w14:textId="77777777" w:rsidR="009A16B7" w:rsidRDefault="009A16B7" w:rsidP="009A16B7">
      <w:pPr>
        <w:jc w:val="both"/>
        <w:rPr>
          <w:rFonts w:ascii="Calibri" w:hAnsi="Calibri" w:cs="Calibri"/>
          <w:b/>
          <w:sz w:val="18"/>
          <w:szCs w:val="18"/>
          <w:u w:val="single"/>
        </w:rPr>
      </w:pPr>
      <w:r w:rsidRPr="550B771C">
        <w:rPr>
          <w:rFonts w:ascii="Calibri" w:eastAsia="Calibri" w:hAnsi="Calibri" w:cs="Calibri"/>
          <w:b/>
          <w:bCs/>
          <w:sz w:val="18"/>
          <w:szCs w:val="18"/>
          <w:u w:val="single"/>
        </w:rPr>
        <w:t>Complaint Procedures</w:t>
      </w:r>
    </w:p>
    <w:p w14:paraId="35DF9FD6" w14:textId="77777777" w:rsidR="009A16B7" w:rsidRPr="005F1A44" w:rsidRDefault="009A16B7" w:rsidP="009A16B7">
      <w:pPr>
        <w:jc w:val="both"/>
        <w:rPr>
          <w:rFonts w:ascii="Calibri" w:hAnsi="Calibri" w:cs="Calibri"/>
          <w:sz w:val="18"/>
          <w:szCs w:val="18"/>
        </w:rPr>
      </w:pPr>
      <w:r w:rsidRPr="550B771C">
        <w:rPr>
          <w:rFonts w:ascii="Calibri" w:eastAsia="Calibri" w:hAnsi="Calibri" w:cs="Calibri"/>
          <w:sz w:val="18"/>
          <w:szCs w:val="18"/>
        </w:rPr>
        <w:t>If you are being bullied or har</w:t>
      </w:r>
      <w:r>
        <w:rPr>
          <w:rFonts w:ascii="Calibri" w:eastAsia="Calibri" w:hAnsi="Calibri" w:cs="Calibri"/>
          <w:sz w:val="18"/>
          <w:szCs w:val="18"/>
        </w:rPr>
        <w:t>a</w:t>
      </w:r>
      <w:r w:rsidRPr="550B771C">
        <w:rPr>
          <w:rFonts w:ascii="Calibri" w:eastAsia="Calibri" w:hAnsi="Calibri" w:cs="Calibri"/>
          <w:sz w:val="18"/>
          <w:szCs w:val="18"/>
        </w:rPr>
        <w:t xml:space="preserve">ssed, you should take the following steps to try and stop the harassment or prevent it from happening again.  </w:t>
      </w:r>
    </w:p>
    <w:p w14:paraId="5F03AAFC" w14:textId="77777777" w:rsidR="009A16B7" w:rsidRPr="005F1A44" w:rsidRDefault="009A16B7" w:rsidP="000057AB">
      <w:pPr>
        <w:numPr>
          <w:ilvl w:val="0"/>
          <w:numId w:val="23"/>
        </w:numPr>
        <w:jc w:val="both"/>
        <w:rPr>
          <w:rFonts w:ascii="Calibri" w:eastAsia="Calibri" w:hAnsi="Calibri" w:cs="Calibri"/>
          <w:sz w:val="18"/>
          <w:szCs w:val="18"/>
        </w:rPr>
      </w:pPr>
      <w:r w:rsidRPr="550B771C">
        <w:rPr>
          <w:rFonts w:ascii="Calibri" w:eastAsia="Calibri" w:hAnsi="Calibri" w:cs="Calibri"/>
          <w:sz w:val="18"/>
          <w:szCs w:val="18"/>
        </w:rPr>
        <w:t>Report all incidents to a</w:t>
      </w:r>
      <w:r>
        <w:rPr>
          <w:rFonts w:ascii="Calibri" w:eastAsia="Calibri" w:hAnsi="Calibri" w:cs="Calibri"/>
          <w:sz w:val="18"/>
          <w:szCs w:val="18"/>
        </w:rPr>
        <w:t>n adult you trust such as a</w:t>
      </w:r>
      <w:r w:rsidRPr="550B771C">
        <w:rPr>
          <w:rFonts w:ascii="Calibri" w:eastAsia="Calibri" w:hAnsi="Calibri" w:cs="Calibri"/>
          <w:sz w:val="18"/>
          <w:szCs w:val="18"/>
        </w:rPr>
        <w:t xml:space="preserve"> person of authority at your school, your parent, or an adult you trust</w:t>
      </w:r>
      <w:r>
        <w:rPr>
          <w:rFonts w:ascii="Calibri" w:eastAsia="Calibri" w:hAnsi="Calibri" w:cs="Calibri"/>
          <w:sz w:val="18"/>
          <w:szCs w:val="18"/>
        </w:rPr>
        <w:t xml:space="preserve"> outside of school</w:t>
      </w:r>
      <w:r w:rsidRPr="550B771C">
        <w:rPr>
          <w:rFonts w:ascii="Calibri" w:eastAsia="Calibri" w:hAnsi="Calibri" w:cs="Calibri"/>
          <w:sz w:val="18"/>
          <w:szCs w:val="18"/>
        </w:rPr>
        <w:t>.  It is important to tell your parents of any incidents of bullying or harassment that may occur at school, at school functions or on your way to and from school.</w:t>
      </w:r>
    </w:p>
    <w:p w14:paraId="2AC36203" w14:textId="77777777" w:rsidR="009A16B7" w:rsidRDefault="009A16B7" w:rsidP="000057AB">
      <w:pPr>
        <w:numPr>
          <w:ilvl w:val="0"/>
          <w:numId w:val="23"/>
        </w:numPr>
        <w:jc w:val="both"/>
        <w:rPr>
          <w:rFonts w:ascii="Calibri" w:eastAsia="Calibri" w:hAnsi="Calibri" w:cs="Calibri"/>
          <w:sz w:val="18"/>
          <w:szCs w:val="18"/>
        </w:rPr>
      </w:pPr>
      <w:r w:rsidRPr="550B771C">
        <w:rPr>
          <w:rFonts w:ascii="Calibri" w:eastAsia="Calibri" w:hAnsi="Calibri" w:cs="Calibri"/>
          <w:sz w:val="18"/>
          <w:szCs w:val="18"/>
        </w:rPr>
        <w:t xml:space="preserve">If the bully or harasser is an adult from within your school, then it is important to report this immediately to your parents/guardians or an adult you trust outside of school.  You and the adult you have told should contact either the principal or the </w:t>
      </w:r>
      <w:r>
        <w:rPr>
          <w:rFonts w:ascii="Calibri" w:eastAsia="Calibri" w:hAnsi="Calibri" w:cs="Calibri"/>
          <w:sz w:val="18"/>
          <w:szCs w:val="18"/>
        </w:rPr>
        <w:t xml:space="preserve">Assistant </w:t>
      </w:r>
      <w:r w:rsidRPr="550B771C">
        <w:rPr>
          <w:rFonts w:ascii="Calibri" w:eastAsia="Calibri" w:hAnsi="Calibri" w:cs="Calibri"/>
          <w:sz w:val="18"/>
          <w:szCs w:val="18"/>
        </w:rPr>
        <w:t>Superintendent</w:t>
      </w:r>
      <w:r>
        <w:rPr>
          <w:rFonts w:ascii="Calibri" w:eastAsia="Calibri" w:hAnsi="Calibri" w:cs="Calibri"/>
          <w:sz w:val="18"/>
          <w:szCs w:val="18"/>
        </w:rPr>
        <w:t>’s Office.</w:t>
      </w:r>
    </w:p>
    <w:p w14:paraId="2493C61D" w14:textId="77777777" w:rsidR="009A16B7" w:rsidRDefault="009A16B7" w:rsidP="000057AB">
      <w:pPr>
        <w:numPr>
          <w:ilvl w:val="0"/>
          <w:numId w:val="23"/>
        </w:numPr>
        <w:jc w:val="both"/>
        <w:rPr>
          <w:rFonts w:ascii="Calibri" w:eastAsia="Calibri" w:hAnsi="Calibri" w:cs="Calibri"/>
          <w:sz w:val="18"/>
          <w:szCs w:val="18"/>
        </w:rPr>
      </w:pPr>
      <w:r>
        <w:rPr>
          <w:rFonts w:ascii="Calibri" w:eastAsia="Calibri" w:hAnsi="Calibri" w:cs="Calibri"/>
          <w:sz w:val="18"/>
          <w:szCs w:val="18"/>
        </w:rPr>
        <w:t>It is important to report all incidents of bullying or harassment; however, false allegations are a serious matter and can damage a person’s reputation and are not acceptable in any way</w:t>
      </w:r>
      <w:r w:rsidRPr="550B771C">
        <w:rPr>
          <w:rFonts w:ascii="Calibri" w:eastAsia="Calibri" w:hAnsi="Calibri" w:cs="Calibri"/>
          <w:sz w:val="18"/>
          <w:szCs w:val="18"/>
        </w:rPr>
        <w:t>.</w:t>
      </w:r>
    </w:p>
    <w:p w14:paraId="542402C7" w14:textId="77777777" w:rsidR="009A16B7" w:rsidRPr="000257FD" w:rsidRDefault="009A16B7" w:rsidP="009A16B7">
      <w:pPr>
        <w:ind w:left="720"/>
        <w:jc w:val="both"/>
        <w:rPr>
          <w:rFonts w:ascii="Calibri" w:eastAsia="Calibri" w:hAnsi="Calibri" w:cs="Calibri"/>
          <w:sz w:val="18"/>
          <w:szCs w:val="18"/>
        </w:rPr>
      </w:pPr>
    </w:p>
    <w:p w14:paraId="048B67A2" w14:textId="77777777" w:rsidR="009A16B7" w:rsidRPr="005F1A44" w:rsidRDefault="009A16B7" w:rsidP="009A16B7">
      <w:pPr>
        <w:jc w:val="both"/>
        <w:rPr>
          <w:rFonts w:ascii="Calibri" w:hAnsi="Calibri" w:cs="Calibri"/>
          <w:sz w:val="18"/>
          <w:szCs w:val="18"/>
        </w:rPr>
      </w:pPr>
      <w:r w:rsidRPr="550B771C">
        <w:rPr>
          <w:rFonts w:ascii="Calibri" w:eastAsia="Calibri" w:hAnsi="Calibri" w:cs="Calibri"/>
          <w:sz w:val="18"/>
          <w:szCs w:val="18"/>
        </w:rPr>
        <w:t>If you require further information, please contact the School Board Office at 604-859-4891.</w:t>
      </w:r>
    </w:p>
    <w:p w14:paraId="7313756F" w14:textId="77777777" w:rsidR="009A16B7" w:rsidRDefault="009A16B7" w:rsidP="009A16B7">
      <w:pPr>
        <w:jc w:val="both"/>
        <w:rPr>
          <w:rFonts w:ascii="Calibri" w:eastAsia="Calibri" w:hAnsi="Calibri" w:cs="Calibri"/>
          <w:b/>
          <w:bCs/>
          <w:sz w:val="18"/>
          <w:szCs w:val="18"/>
          <w:u w:val="single"/>
        </w:rPr>
      </w:pPr>
    </w:p>
    <w:p w14:paraId="4C8D1D62" w14:textId="77777777" w:rsidR="009A16B7" w:rsidRPr="007E382A" w:rsidRDefault="009A16B7" w:rsidP="009A16B7">
      <w:pPr>
        <w:rPr>
          <w:rFonts w:ascii="Calibri" w:hAnsi="Calibri" w:cs="Calibri"/>
          <w:sz w:val="18"/>
          <w:szCs w:val="18"/>
          <w:u w:val="single"/>
        </w:rPr>
      </w:pPr>
      <w:r w:rsidRPr="2C554278">
        <w:rPr>
          <w:rFonts w:ascii="Calibri" w:eastAsia="Calibri" w:hAnsi="Calibri" w:cs="Calibri"/>
          <w:b/>
          <w:bCs/>
          <w:sz w:val="18"/>
          <w:szCs w:val="18"/>
          <w:u w:val="single"/>
        </w:rPr>
        <w:t>SEARCH AND SEIZURE (AP332)</w:t>
      </w:r>
    </w:p>
    <w:p w14:paraId="5CAD0E65" w14:textId="77777777" w:rsidR="009A16B7" w:rsidRDefault="009A16B7" w:rsidP="009A16B7">
      <w:pPr>
        <w:jc w:val="both"/>
        <w:rPr>
          <w:rFonts w:ascii="Calibri" w:eastAsia="Calibri" w:hAnsi="Calibri" w:cs="Calibri"/>
          <w:sz w:val="18"/>
          <w:szCs w:val="18"/>
        </w:rPr>
      </w:pPr>
      <w:r w:rsidRPr="2C554278">
        <w:rPr>
          <w:rFonts w:ascii="Calibri" w:eastAsia="Calibri" w:hAnsi="Calibri" w:cs="Calibri"/>
          <w:sz w:val="18"/>
          <w:szCs w:val="18"/>
        </w:rPr>
        <w:t>All students have a right to attend school in an environment conducive to learning.  Since alcohol and other drug possession, supply or sale is illegal and interferes with both effective learning and the healthy development of all individuals, the Abbotsford School District is committed to preventing drug use and maintaining a drug-free educational environment. The purpose of this procedure is to protect students in the Abbotsford School District from harm and maintain the safety of our schools.  Students are not required to obtain a school locker, but if they choose to do so, they do so on the condition that it is to be used only for authorized purposes.  Lockers may be subjected to searches by Abbotsford School District staff.</w:t>
      </w:r>
    </w:p>
    <w:p w14:paraId="760E11B4" w14:textId="77777777" w:rsidR="009A16B7" w:rsidRDefault="009A16B7" w:rsidP="009A16B7">
      <w:pPr>
        <w:ind w:right="4"/>
        <w:rPr>
          <w:rFonts w:ascii="Calibri" w:hAnsi="Calibri" w:cs="Calibri"/>
          <w:sz w:val="18"/>
          <w:szCs w:val="18"/>
        </w:rPr>
      </w:pPr>
    </w:p>
    <w:p w14:paraId="14CA1E81" w14:textId="77777777" w:rsidR="009A16B7" w:rsidRDefault="009A16B7" w:rsidP="009A16B7">
      <w:pPr>
        <w:ind w:right="4"/>
        <w:rPr>
          <w:rFonts w:ascii="Calibri" w:hAnsi="Calibri" w:cs="Calibri"/>
          <w:sz w:val="18"/>
          <w:szCs w:val="18"/>
        </w:rPr>
      </w:pPr>
    </w:p>
    <w:p w14:paraId="2900F4EF" w14:textId="77777777" w:rsidR="009A16B7" w:rsidRDefault="009A16B7" w:rsidP="009A16B7">
      <w:pPr>
        <w:autoSpaceDE w:val="0"/>
        <w:autoSpaceDN w:val="0"/>
        <w:adjustRightInd w:val="0"/>
        <w:rPr>
          <w:rFonts w:ascii="Calibri" w:eastAsia="Calibri" w:hAnsi="Calibri" w:cs="Calibri"/>
          <w:b/>
          <w:bCs/>
          <w:sz w:val="18"/>
          <w:szCs w:val="18"/>
          <w:u w:val="single"/>
        </w:rPr>
      </w:pPr>
      <w:r w:rsidRPr="554D128D">
        <w:rPr>
          <w:rFonts w:ascii="Calibri" w:eastAsia="Calibri" w:hAnsi="Calibri" w:cs="Calibri"/>
          <w:b/>
          <w:bCs/>
          <w:sz w:val="18"/>
          <w:szCs w:val="18"/>
          <w:u w:val="single"/>
        </w:rPr>
        <w:t>EMERGENCY CLOSURE OF SCHOOLS</w:t>
      </w:r>
      <w:r w:rsidRPr="554D128D">
        <w:rPr>
          <w:rFonts w:ascii="Calibri" w:eastAsia="Calibri" w:hAnsi="Calibri" w:cs="Calibri"/>
          <w:b/>
          <w:bCs/>
          <w:sz w:val="18"/>
          <w:szCs w:val="18"/>
        </w:rPr>
        <w:t xml:space="preserve"> </w:t>
      </w:r>
    </w:p>
    <w:p w14:paraId="24C145E6" w14:textId="77777777" w:rsidR="009A16B7" w:rsidRDefault="009A16B7" w:rsidP="009A16B7">
      <w:pPr>
        <w:autoSpaceDE w:val="0"/>
        <w:autoSpaceDN w:val="0"/>
        <w:adjustRightInd w:val="0"/>
        <w:rPr>
          <w:rFonts w:ascii="Calibri" w:eastAsia="Calibri" w:hAnsi="Calibri" w:cs="Calibri"/>
          <w:sz w:val="18"/>
          <w:szCs w:val="18"/>
        </w:rPr>
      </w:pPr>
      <w:r w:rsidRPr="554D128D">
        <w:rPr>
          <w:rFonts w:ascii="Calibri" w:eastAsia="Calibri" w:hAnsi="Calibri" w:cs="Calibri"/>
          <w:sz w:val="18"/>
          <w:szCs w:val="18"/>
        </w:rPr>
        <w:t xml:space="preserve">During emergency situations, schools will be closed to ensure the greatest possible level of safety for students and staff. Reasons for such closures could include bomb threats, gas leaks, fire, smoke, power failure, extreme weather situations, earthquakes and other causes that may endanger students and staff. The Superintendent is responsible for all decisions relating to school closures. </w:t>
      </w:r>
    </w:p>
    <w:p w14:paraId="25A35090" w14:textId="77777777" w:rsidR="009A16B7" w:rsidRDefault="009A16B7" w:rsidP="009A16B7">
      <w:pPr>
        <w:autoSpaceDE w:val="0"/>
        <w:autoSpaceDN w:val="0"/>
        <w:adjustRightInd w:val="0"/>
        <w:rPr>
          <w:rFonts w:ascii="Calibri" w:eastAsia="Calibri" w:hAnsi="Calibri" w:cs="Calibri"/>
          <w:sz w:val="18"/>
          <w:szCs w:val="18"/>
        </w:rPr>
      </w:pPr>
    </w:p>
    <w:p w14:paraId="05566D26" w14:textId="77777777" w:rsidR="009A16B7" w:rsidRDefault="009A16B7" w:rsidP="009A16B7">
      <w:pPr>
        <w:autoSpaceDE w:val="0"/>
        <w:autoSpaceDN w:val="0"/>
        <w:adjustRightInd w:val="0"/>
        <w:rPr>
          <w:rFonts w:ascii="Calibri" w:eastAsia="Calibri" w:hAnsi="Calibri" w:cs="Calibri"/>
          <w:sz w:val="18"/>
          <w:szCs w:val="18"/>
        </w:rPr>
      </w:pPr>
      <w:r w:rsidRPr="554D128D">
        <w:rPr>
          <w:rFonts w:ascii="Calibri" w:eastAsia="Calibri" w:hAnsi="Calibri" w:cs="Calibri"/>
          <w:sz w:val="18"/>
          <w:szCs w:val="18"/>
        </w:rPr>
        <w:t xml:space="preserve">Our Emergency Procedures are put into place by either a school administrator, Assistant Superintendent or the Superintendent. The Superintendent is responsible for all decisions relating to school closures. Information regarding each level of emergency status is listed in our Administrative Procedure 103 - Emergency Procedures. Procedures are practiced at each school at multiple times throughout the year. In all scenarios, special considerations are to be taken by teachers and supervisors for the care and evacuation of students with special needs. </w:t>
      </w:r>
    </w:p>
    <w:p w14:paraId="5FA5ED32" w14:textId="77777777" w:rsidR="009A16B7" w:rsidRDefault="009A16B7" w:rsidP="009A16B7">
      <w:pPr>
        <w:autoSpaceDE w:val="0"/>
        <w:autoSpaceDN w:val="0"/>
        <w:adjustRightInd w:val="0"/>
        <w:rPr>
          <w:rFonts w:ascii="Calibri" w:eastAsia="Calibri" w:hAnsi="Calibri" w:cs="Calibri"/>
          <w:sz w:val="18"/>
          <w:szCs w:val="18"/>
        </w:rPr>
      </w:pPr>
    </w:p>
    <w:p w14:paraId="7B897F50" w14:textId="77777777" w:rsidR="009A16B7" w:rsidRDefault="009A16B7" w:rsidP="009A16B7">
      <w:pPr>
        <w:autoSpaceDE w:val="0"/>
        <w:autoSpaceDN w:val="0"/>
        <w:adjustRightInd w:val="0"/>
        <w:rPr>
          <w:rFonts w:ascii="Calibri" w:eastAsia="Calibri" w:hAnsi="Calibri" w:cs="Calibri"/>
          <w:sz w:val="18"/>
          <w:szCs w:val="18"/>
        </w:rPr>
      </w:pPr>
      <w:r w:rsidRPr="554D128D">
        <w:rPr>
          <w:rFonts w:ascii="Calibri" w:eastAsia="Calibri" w:hAnsi="Calibri" w:cs="Calibri"/>
          <w:sz w:val="18"/>
          <w:szCs w:val="18"/>
        </w:rPr>
        <w:t xml:space="preserve">Notifications of emergency status will be circulated via: </w:t>
      </w:r>
    </w:p>
    <w:p w14:paraId="64E60C55" w14:textId="77777777" w:rsidR="009A16B7" w:rsidRDefault="009A16B7" w:rsidP="009A16B7">
      <w:pPr>
        <w:autoSpaceDE w:val="0"/>
        <w:autoSpaceDN w:val="0"/>
        <w:adjustRightInd w:val="0"/>
        <w:rPr>
          <w:rFonts w:ascii="Calibri" w:eastAsia="Calibri" w:hAnsi="Calibri" w:cs="Calibri"/>
          <w:sz w:val="18"/>
          <w:szCs w:val="18"/>
        </w:rPr>
      </w:pPr>
      <w:r w:rsidRPr="554D128D">
        <w:rPr>
          <w:rFonts w:ascii="Calibri" w:eastAsia="Calibri" w:hAnsi="Calibri" w:cs="Calibri"/>
          <w:sz w:val="18"/>
          <w:szCs w:val="18"/>
        </w:rPr>
        <w:t xml:space="preserve">• District/School Websites (www.abbyschools.ca); </w:t>
      </w:r>
    </w:p>
    <w:p w14:paraId="687404D9" w14:textId="77777777" w:rsidR="009A16B7" w:rsidRDefault="009A16B7" w:rsidP="009A16B7">
      <w:pPr>
        <w:autoSpaceDE w:val="0"/>
        <w:autoSpaceDN w:val="0"/>
        <w:adjustRightInd w:val="0"/>
        <w:rPr>
          <w:rFonts w:ascii="Calibri" w:eastAsia="Calibri" w:hAnsi="Calibri" w:cs="Calibri"/>
          <w:sz w:val="18"/>
          <w:szCs w:val="18"/>
        </w:rPr>
      </w:pPr>
      <w:r w:rsidRPr="554D128D">
        <w:rPr>
          <w:rFonts w:ascii="Calibri" w:eastAsia="Calibri" w:hAnsi="Calibri" w:cs="Calibri"/>
          <w:sz w:val="18"/>
          <w:szCs w:val="18"/>
        </w:rPr>
        <w:t xml:space="preserve">• Our “Abby Schools” app, available for download from the iTunes Store or Google Play; </w:t>
      </w:r>
    </w:p>
    <w:p w14:paraId="45EAEF38" w14:textId="77777777" w:rsidR="009A16B7" w:rsidRDefault="009A16B7" w:rsidP="009A16B7">
      <w:pPr>
        <w:autoSpaceDE w:val="0"/>
        <w:autoSpaceDN w:val="0"/>
        <w:adjustRightInd w:val="0"/>
        <w:rPr>
          <w:rFonts w:ascii="Calibri" w:eastAsia="Calibri" w:hAnsi="Calibri" w:cs="Calibri"/>
          <w:sz w:val="18"/>
          <w:szCs w:val="18"/>
        </w:rPr>
      </w:pPr>
      <w:r w:rsidRPr="554D128D">
        <w:rPr>
          <w:rFonts w:ascii="Calibri" w:eastAsia="Calibri" w:hAnsi="Calibri" w:cs="Calibri"/>
          <w:sz w:val="18"/>
          <w:szCs w:val="18"/>
        </w:rPr>
        <w:t xml:space="preserve">• </w:t>
      </w:r>
      <w:r>
        <w:rPr>
          <w:rFonts w:ascii="Calibri" w:eastAsia="Calibri" w:hAnsi="Calibri" w:cs="Calibri"/>
          <w:sz w:val="18"/>
          <w:szCs w:val="18"/>
        </w:rPr>
        <w:t>X</w:t>
      </w:r>
      <w:r w:rsidRPr="554D128D">
        <w:rPr>
          <w:rFonts w:ascii="Calibri" w:eastAsia="Calibri" w:hAnsi="Calibri" w:cs="Calibri"/>
          <w:sz w:val="18"/>
          <w:szCs w:val="18"/>
        </w:rPr>
        <w:t xml:space="preserve"> (@AbbotsfordSD), Facebook (@AbbotsfordSD) and Instagram (@AbbotsfordSD); and </w:t>
      </w:r>
    </w:p>
    <w:p w14:paraId="60E810E2" w14:textId="77777777" w:rsidR="009A16B7" w:rsidRDefault="009A16B7" w:rsidP="009A16B7">
      <w:pPr>
        <w:autoSpaceDE w:val="0"/>
        <w:autoSpaceDN w:val="0"/>
        <w:adjustRightInd w:val="0"/>
        <w:rPr>
          <w:rFonts w:ascii="Calibri" w:eastAsia="Calibri" w:hAnsi="Calibri" w:cs="Calibri"/>
          <w:sz w:val="18"/>
          <w:szCs w:val="18"/>
        </w:rPr>
      </w:pPr>
      <w:r w:rsidRPr="554D128D">
        <w:rPr>
          <w:rFonts w:ascii="Calibri" w:eastAsia="Calibri" w:hAnsi="Calibri" w:cs="Calibri"/>
          <w:sz w:val="18"/>
          <w:szCs w:val="18"/>
        </w:rPr>
        <w:t>• Email and/or Phone Call via SchoolMessenger.</w:t>
      </w:r>
    </w:p>
    <w:p w14:paraId="1973E0CC" w14:textId="10CE0936" w:rsidR="000C4E32" w:rsidRPr="004B7A7D" w:rsidRDefault="000C4E32">
      <w:pPr>
        <w:spacing w:after="160" w:line="259" w:lineRule="auto"/>
        <w:rPr>
          <w:rFonts w:asciiTheme="minorHAnsi" w:hAnsiTheme="minorHAnsi" w:cstheme="minorHAnsi"/>
          <w:b/>
          <w:bCs/>
          <w:sz w:val="22"/>
          <w:szCs w:val="22"/>
          <w:u w:val="single"/>
        </w:rPr>
      </w:pPr>
    </w:p>
    <w:p w14:paraId="1FB74007" w14:textId="69986BFA" w:rsidR="006F026D" w:rsidRPr="00BE4002" w:rsidRDefault="009A16B7" w:rsidP="00BE4002">
      <w:pPr>
        <w:pStyle w:val="Heading1"/>
        <w:rPr>
          <w:noProof/>
          <w14:ligatures w14:val="none"/>
          <w14:cntxtAlts w14:val="0"/>
        </w:rPr>
      </w:pPr>
      <w:bookmarkStart w:id="84" w:name="_Toc787766549"/>
      <w:r w:rsidRPr="64E59D7A">
        <w:rPr>
          <w:rStyle w:val="Heading1Char"/>
          <w:b/>
          <w:bCs/>
        </w:rPr>
        <w:t>Abbotsford School District Fair Notice: Student Threat Assessment Protocol</w:t>
      </w:r>
      <w:bookmarkEnd w:id="84"/>
    </w:p>
    <w:p w14:paraId="5420027E" w14:textId="77777777" w:rsidR="006F026D" w:rsidRPr="00D636D6" w:rsidRDefault="006F026D" w:rsidP="006F026D">
      <w:pPr>
        <w:pStyle w:val="NoSpacing"/>
        <w:rPr>
          <w:rFonts w:cstheme="minorHAnsi"/>
          <w:sz w:val="28"/>
          <w:szCs w:val="28"/>
        </w:rPr>
      </w:pPr>
    </w:p>
    <w:p w14:paraId="46B34CC0" w14:textId="77777777" w:rsidR="0072046E" w:rsidRPr="00563E11" w:rsidRDefault="0072046E" w:rsidP="0072046E">
      <w:pPr>
        <w:autoSpaceDE w:val="0"/>
        <w:autoSpaceDN w:val="0"/>
        <w:adjustRightInd w:val="0"/>
        <w:rPr>
          <w:rFonts w:asciiTheme="minorHAnsi" w:hAnsiTheme="minorHAnsi" w:cstheme="minorHAnsi"/>
          <w:sz w:val="18"/>
          <w:szCs w:val="18"/>
        </w:rPr>
      </w:pPr>
      <w:r w:rsidRPr="00563E11">
        <w:rPr>
          <w:rFonts w:asciiTheme="minorHAnsi" w:hAnsiTheme="minorHAnsi" w:cstheme="minorHAnsi"/>
          <w:sz w:val="18"/>
          <w:szCs w:val="18"/>
        </w:rPr>
        <w:t>The Board of Education has a responsibility to establish expectations of student conduct in schools as part</w:t>
      </w:r>
    </w:p>
    <w:p w14:paraId="67944015" w14:textId="77777777" w:rsidR="0072046E" w:rsidRPr="00563E11" w:rsidRDefault="0072046E" w:rsidP="0072046E">
      <w:pPr>
        <w:autoSpaceDE w:val="0"/>
        <w:autoSpaceDN w:val="0"/>
        <w:adjustRightInd w:val="0"/>
        <w:rPr>
          <w:rFonts w:asciiTheme="minorHAnsi" w:hAnsiTheme="minorHAnsi" w:cstheme="minorHAnsi"/>
          <w:sz w:val="18"/>
          <w:szCs w:val="18"/>
        </w:rPr>
      </w:pPr>
      <w:r w:rsidRPr="00563E11">
        <w:rPr>
          <w:rFonts w:asciiTheme="minorHAnsi" w:hAnsiTheme="minorHAnsi" w:cstheme="minorHAnsi"/>
          <w:sz w:val="18"/>
          <w:szCs w:val="18"/>
        </w:rPr>
        <w:t>of its governance role for the District. The Board believes that the responsibility for creating a safe, caring,</w:t>
      </w:r>
    </w:p>
    <w:p w14:paraId="3D6B59C5" w14:textId="77777777" w:rsidR="0072046E" w:rsidRPr="00563E11" w:rsidRDefault="0072046E" w:rsidP="0072046E">
      <w:pPr>
        <w:autoSpaceDE w:val="0"/>
        <w:autoSpaceDN w:val="0"/>
        <w:adjustRightInd w:val="0"/>
        <w:rPr>
          <w:rFonts w:asciiTheme="minorHAnsi" w:hAnsiTheme="minorHAnsi" w:cstheme="minorHAnsi"/>
          <w:sz w:val="18"/>
          <w:szCs w:val="18"/>
        </w:rPr>
      </w:pPr>
      <w:r w:rsidRPr="00563E11">
        <w:rPr>
          <w:rFonts w:asciiTheme="minorHAnsi" w:hAnsiTheme="minorHAnsi" w:cstheme="minorHAnsi"/>
          <w:sz w:val="18"/>
          <w:szCs w:val="18"/>
        </w:rPr>
        <w:t>and orderly learning environment must be shared by students, staff, and parents. To support these aims,</w:t>
      </w:r>
    </w:p>
    <w:p w14:paraId="5A5FA2DF" w14:textId="77777777" w:rsidR="0072046E" w:rsidRPr="00563E11" w:rsidRDefault="0072046E" w:rsidP="0072046E">
      <w:pPr>
        <w:autoSpaceDE w:val="0"/>
        <w:autoSpaceDN w:val="0"/>
        <w:adjustRightInd w:val="0"/>
        <w:rPr>
          <w:rFonts w:asciiTheme="minorHAnsi" w:hAnsiTheme="minorHAnsi" w:cstheme="minorHAnsi"/>
          <w:sz w:val="18"/>
          <w:szCs w:val="18"/>
        </w:rPr>
      </w:pPr>
      <w:r w:rsidRPr="00563E11">
        <w:rPr>
          <w:rFonts w:asciiTheme="minorHAnsi" w:hAnsiTheme="minorHAnsi" w:cstheme="minorHAnsi"/>
          <w:sz w:val="18"/>
          <w:szCs w:val="18"/>
        </w:rPr>
        <w:t>the Board has established both a District Code of Conduct for Students and a Threat Assessment Protocol</w:t>
      </w:r>
    </w:p>
    <w:p w14:paraId="21F829B8" w14:textId="77777777" w:rsidR="0072046E" w:rsidRDefault="0072046E" w:rsidP="0072046E">
      <w:pPr>
        <w:autoSpaceDE w:val="0"/>
        <w:autoSpaceDN w:val="0"/>
        <w:adjustRightInd w:val="0"/>
        <w:rPr>
          <w:rFonts w:asciiTheme="minorHAnsi" w:hAnsiTheme="minorHAnsi" w:cstheme="minorHAnsi"/>
          <w:sz w:val="18"/>
          <w:szCs w:val="18"/>
        </w:rPr>
      </w:pPr>
      <w:r w:rsidRPr="00563E11">
        <w:rPr>
          <w:rFonts w:asciiTheme="minorHAnsi" w:hAnsiTheme="minorHAnsi" w:cstheme="minorHAnsi"/>
          <w:sz w:val="18"/>
          <w:szCs w:val="18"/>
        </w:rPr>
        <w:t>for all schools.</w:t>
      </w:r>
    </w:p>
    <w:p w14:paraId="4865301D" w14:textId="77777777" w:rsidR="0072046E" w:rsidRPr="00563E11" w:rsidRDefault="0072046E" w:rsidP="0072046E">
      <w:pPr>
        <w:autoSpaceDE w:val="0"/>
        <w:autoSpaceDN w:val="0"/>
        <w:adjustRightInd w:val="0"/>
        <w:rPr>
          <w:rFonts w:asciiTheme="minorHAnsi" w:hAnsiTheme="minorHAnsi" w:cstheme="minorHAnsi"/>
          <w:sz w:val="18"/>
          <w:szCs w:val="18"/>
        </w:rPr>
      </w:pPr>
    </w:p>
    <w:p w14:paraId="6CF3B22E" w14:textId="77777777" w:rsidR="0072046E" w:rsidRPr="00563E11" w:rsidRDefault="0072046E" w:rsidP="0072046E">
      <w:pPr>
        <w:autoSpaceDE w:val="0"/>
        <w:autoSpaceDN w:val="0"/>
        <w:adjustRightInd w:val="0"/>
        <w:rPr>
          <w:rFonts w:asciiTheme="minorHAnsi" w:hAnsiTheme="minorHAnsi" w:cstheme="minorHAnsi"/>
          <w:sz w:val="18"/>
          <w:szCs w:val="18"/>
        </w:rPr>
      </w:pPr>
      <w:r w:rsidRPr="00563E11">
        <w:rPr>
          <w:rFonts w:asciiTheme="minorHAnsi" w:hAnsiTheme="minorHAnsi" w:cstheme="minorHAnsi"/>
          <w:sz w:val="18"/>
          <w:szCs w:val="18"/>
        </w:rPr>
        <w:t>The Abbotsford School District is dedicated to the creation and maintenance of school environments</w:t>
      </w:r>
    </w:p>
    <w:p w14:paraId="5C079342" w14:textId="77777777" w:rsidR="0072046E" w:rsidRPr="00563E11" w:rsidRDefault="0072046E" w:rsidP="0072046E">
      <w:pPr>
        <w:autoSpaceDE w:val="0"/>
        <w:autoSpaceDN w:val="0"/>
        <w:adjustRightInd w:val="0"/>
        <w:rPr>
          <w:rFonts w:asciiTheme="minorHAnsi" w:hAnsiTheme="minorHAnsi" w:cstheme="minorHAnsi"/>
          <w:sz w:val="18"/>
          <w:szCs w:val="18"/>
        </w:rPr>
      </w:pPr>
      <w:r w:rsidRPr="00563E11">
        <w:rPr>
          <w:rFonts w:asciiTheme="minorHAnsi" w:hAnsiTheme="minorHAnsi" w:cstheme="minorHAnsi"/>
          <w:sz w:val="18"/>
          <w:szCs w:val="18"/>
        </w:rPr>
        <w:t>where all students, parents, staff, and visitors are safe. In keeping with this commitment, we have</w:t>
      </w:r>
    </w:p>
    <w:p w14:paraId="29A93141" w14:textId="77777777" w:rsidR="0072046E" w:rsidRPr="00563E11" w:rsidRDefault="0072046E" w:rsidP="0072046E">
      <w:pPr>
        <w:autoSpaceDE w:val="0"/>
        <w:autoSpaceDN w:val="0"/>
        <w:adjustRightInd w:val="0"/>
        <w:rPr>
          <w:rFonts w:asciiTheme="minorHAnsi" w:hAnsiTheme="minorHAnsi" w:cstheme="minorHAnsi"/>
          <w:sz w:val="18"/>
          <w:szCs w:val="18"/>
        </w:rPr>
      </w:pPr>
      <w:r w:rsidRPr="00563E11">
        <w:rPr>
          <w:rFonts w:asciiTheme="minorHAnsi" w:hAnsiTheme="minorHAnsi" w:cstheme="minorHAnsi"/>
          <w:sz w:val="18"/>
          <w:szCs w:val="18"/>
        </w:rPr>
        <w:t>established district protocols, in partnership with the Abbotsford Police, for dealing with threats to</w:t>
      </w:r>
    </w:p>
    <w:p w14:paraId="5AD36221" w14:textId="77777777" w:rsidR="0072046E" w:rsidRPr="00563E11" w:rsidRDefault="0072046E" w:rsidP="0072046E">
      <w:pPr>
        <w:autoSpaceDE w:val="0"/>
        <w:autoSpaceDN w:val="0"/>
        <w:adjustRightInd w:val="0"/>
        <w:rPr>
          <w:rFonts w:asciiTheme="minorHAnsi" w:hAnsiTheme="minorHAnsi" w:cstheme="minorHAnsi"/>
          <w:sz w:val="18"/>
          <w:szCs w:val="18"/>
        </w:rPr>
      </w:pPr>
      <w:r w:rsidRPr="00563E11">
        <w:rPr>
          <w:rFonts w:asciiTheme="minorHAnsi" w:hAnsiTheme="minorHAnsi" w:cstheme="minorHAnsi"/>
          <w:sz w:val="18"/>
          <w:szCs w:val="18"/>
        </w:rPr>
        <w:t>members of the school community and/or school facilities. A threat is an expression of intent to do harm</w:t>
      </w:r>
    </w:p>
    <w:p w14:paraId="7A686BD1" w14:textId="77777777" w:rsidR="0072046E" w:rsidRPr="00563E11" w:rsidRDefault="0072046E" w:rsidP="0072046E">
      <w:pPr>
        <w:autoSpaceDE w:val="0"/>
        <w:autoSpaceDN w:val="0"/>
        <w:adjustRightInd w:val="0"/>
        <w:rPr>
          <w:rFonts w:asciiTheme="minorHAnsi" w:hAnsiTheme="minorHAnsi" w:cstheme="minorHAnsi"/>
          <w:sz w:val="18"/>
          <w:szCs w:val="18"/>
        </w:rPr>
      </w:pPr>
      <w:r w:rsidRPr="00563E11">
        <w:rPr>
          <w:rFonts w:asciiTheme="minorHAnsi" w:hAnsiTheme="minorHAnsi" w:cstheme="minorHAnsi"/>
          <w:sz w:val="18"/>
          <w:szCs w:val="18"/>
        </w:rPr>
        <w:t>or act out violently, and may be verbal, gestural, written, drawn, or posted online. We take all threatening</w:t>
      </w:r>
    </w:p>
    <w:p w14:paraId="12FD3D58" w14:textId="77777777" w:rsidR="0072046E" w:rsidRDefault="0072046E" w:rsidP="0072046E">
      <w:pPr>
        <w:autoSpaceDE w:val="0"/>
        <w:autoSpaceDN w:val="0"/>
        <w:adjustRightInd w:val="0"/>
        <w:rPr>
          <w:rFonts w:asciiTheme="minorHAnsi" w:hAnsiTheme="minorHAnsi" w:cstheme="minorHAnsi"/>
          <w:sz w:val="18"/>
          <w:szCs w:val="18"/>
        </w:rPr>
      </w:pPr>
      <w:r w:rsidRPr="00563E11">
        <w:rPr>
          <w:rFonts w:asciiTheme="minorHAnsi" w:hAnsiTheme="minorHAnsi" w:cstheme="minorHAnsi"/>
          <w:sz w:val="18"/>
          <w:szCs w:val="18"/>
        </w:rPr>
        <w:t>comments and behaviors seriously.</w:t>
      </w:r>
    </w:p>
    <w:p w14:paraId="18271BBC" w14:textId="77777777" w:rsidR="0072046E" w:rsidRPr="00563E11" w:rsidRDefault="0072046E" w:rsidP="0072046E">
      <w:pPr>
        <w:autoSpaceDE w:val="0"/>
        <w:autoSpaceDN w:val="0"/>
        <w:adjustRightInd w:val="0"/>
        <w:rPr>
          <w:rFonts w:asciiTheme="minorHAnsi" w:hAnsiTheme="minorHAnsi" w:cstheme="minorHAnsi"/>
          <w:sz w:val="18"/>
          <w:szCs w:val="18"/>
        </w:rPr>
      </w:pPr>
    </w:p>
    <w:p w14:paraId="2F5FA8B4" w14:textId="77777777" w:rsidR="0072046E" w:rsidRPr="00563E11" w:rsidRDefault="0072046E" w:rsidP="0072046E">
      <w:pPr>
        <w:autoSpaceDE w:val="0"/>
        <w:autoSpaceDN w:val="0"/>
        <w:adjustRightInd w:val="0"/>
        <w:rPr>
          <w:rFonts w:asciiTheme="minorHAnsi" w:hAnsiTheme="minorHAnsi" w:cstheme="minorHAnsi"/>
          <w:sz w:val="18"/>
          <w:szCs w:val="18"/>
        </w:rPr>
      </w:pPr>
      <w:r w:rsidRPr="00563E11">
        <w:rPr>
          <w:rFonts w:asciiTheme="minorHAnsi" w:hAnsiTheme="minorHAnsi" w:cstheme="minorHAnsi"/>
          <w:sz w:val="18"/>
          <w:szCs w:val="18"/>
        </w:rPr>
        <w:t>Often when we hear in the media about a violent incident, we learn that the threat-maker had made</w:t>
      </w:r>
    </w:p>
    <w:p w14:paraId="03D7DE15" w14:textId="77777777" w:rsidR="0072046E" w:rsidRPr="00563E11" w:rsidRDefault="0072046E" w:rsidP="0072046E">
      <w:pPr>
        <w:autoSpaceDE w:val="0"/>
        <w:autoSpaceDN w:val="0"/>
        <w:adjustRightInd w:val="0"/>
        <w:rPr>
          <w:rFonts w:asciiTheme="minorHAnsi" w:hAnsiTheme="minorHAnsi" w:cstheme="minorHAnsi"/>
          <w:sz w:val="18"/>
          <w:szCs w:val="18"/>
        </w:rPr>
      </w:pPr>
      <w:r w:rsidRPr="00563E11">
        <w:rPr>
          <w:rFonts w:asciiTheme="minorHAnsi" w:hAnsiTheme="minorHAnsi" w:cstheme="minorHAnsi"/>
          <w:sz w:val="18"/>
          <w:szCs w:val="18"/>
        </w:rPr>
        <w:t>threats in advance of acting violently. To keep our school communities safe, students, staff, parents, and</w:t>
      </w:r>
    </w:p>
    <w:p w14:paraId="0B6F7332" w14:textId="77777777" w:rsidR="0072046E" w:rsidRDefault="0072046E" w:rsidP="0072046E">
      <w:pPr>
        <w:autoSpaceDE w:val="0"/>
        <w:autoSpaceDN w:val="0"/>
        <w:adjustRightInd w:val="0"/>
        <w:rPr>
          <w:rFonts w:asciiTheme="minorHAnsi" w:hAnsiTheme="minorHAnsi" w:cstheme="minorHAnsi"/>
          <w:sz w:val="18"/>
          <w:szCs w:val="18"/>
        </w:rPr>
      </w:pPr>
      <w:r w:rsidRPr="00563E11">
        <w:rPr>
          <w:rFonts w:asciiTheme="minorHAnsi" w:hAnsiTheme="minorHAnsi" w:cstheme="minorHAnsi"/>
          <w:sz w:val="18"/>
          <w:szCs w:val="18"/>
        </w:rPr>
        <w:t>community members have a duty to report all threatening comments and behaviors.</w:t>
      </w:r>
    </w:p>
    <w:p w14:paraId="4DA2F50B" w14:textId="77777777" w:rsidR="0072046E" w:rsidRPr="00563E11" w:rsidRDefault="0072046E" w:rsidP="0072046E">
      <w:pPr>
        <w:autoSpaceDE w:val="0"/>
        <w:autoSpaceDN w:val="0"/>
        <w:adjustRightInd w:val="0"/>
        <w:rPr>
          <w:rFonts w:asciiTheme="minorHAnsi" w:hAnsiTheme="minorHAnsi" w:cstheme="minorHAnsi"/>
          <w:sz w:val="18"/>
          <w:szCs w:val="18"/>
        </w:rPr>
      </w:pPr>
    </w:p>
    <w:p w14:paraId="7F9F8374" w14:textId="77777777" w:rsidR="0072046E" w:rsidRPr="00563E11" w:rsidRDefault="0072046E" w:rsidP="0072046E">
      <w:pPr>
        <w:autoSpaceDE w:val="0"/>
        <w:autoSpaceDN w:val="0"/>
        <w:adjustRightInd w:val="0"/>
        <w:rPr>
          <w:rFonts w:asciiTheme="minorHAnsi" w:hAnsiTheme="minorHAnsi" w:cstheme="minorHAnsi"/>
          <w:sz w:val="18"/>
          <w:szCs w:val="18"/>
        </w:rPr>
      </w:pPr>
      <w:r w:rsidRPr="00563E11">
        <w:rPr>
          <w:rFonts w:asciiTheme="minorHAnsi" w:hAnsiTheme="minorHAnsi" w:cstheme="minorHAnsi"/>
          <w:sz w:val="18"/>
          <w:szCs w:val="18"/>
        </w:rPr>
        <w:t>When knowledge of a threat comes to light, the school’s threat assessment team will investigate and</w:t>
      </w:r>
    </w:p>
    <w:p w14:paraId="2582FEE4" w14:textId="77777777" w:rsidR="0072046E" w:rsidRPr="00563E11" w:rsidRDefault="0072046E" w:rsidP="0072046E">
      <w:pPr>
        <w:autoSpaceDE w:val="0"/>
        <w:autoSpaceDN w:val="0"/>
        <w:adjustRightInd w:val="0"/>
        <w:rPr>
          <w:rFonts w:asciiTheme="minorHAnsi" w:hAnsiTheme="minorHAnsi" w:cstheme="minorHAnsi"/>
          <w:sz w:val="18"/>
          <w:szCs w:val="18"/>
        </w:rPr>
      </w:pPr>
      <w:r w:rsidRPr="00563E11">
        <w:rPr>
          <w:rFonts w:asciiTheme="minorHAnsi" w:hAnsiTheme="minorHAnsi" w:cstheme="minorHAnsi"/>
          <w:sz w:val="18"/>
          <w:szCs w:val="18"/>
        </w:rPr>
        <w:t>appropriately enact the District’s Violence Threat Risk Assessment Protocol. The purpose of the threat</w:t>
      </w:r>
    </w:p>
    <w:p w14:paraId="2D792D26" w14:textId="77777777" w:rsidR="0072046E" w:rsidRPr="00563E11" w:rsidRDefault="0072046E" w:rsidP="0072046E">
      <w:pPr>
        <w:autoSpaceDE w:val="0"/>
        <w:autoSpaceDN w:val="0"/>
        <w:adjustRightInd w:val="0"/>
        <w:rPr>
          <w:rFonts w:asciiTheme="minorHAnsi" w:hAnsiTheme="minorHAnsi" w:cstheme="minorHAnsi"/>
          <w:sz w:val="18"/>
          <w:szCs w:val="18"/>
        </w:rPr>
      </w:pPr>
      <w:r w:rsidRPr="00563E11">
        <w:rPr>
          <w:rFonts w:asciiTheme="minorHAnsi" w:hAnsiTheme="minorHAnsi" w:cstheme="minorHAnsi"/>
          <w:sz w:val="18"/>
          <w:szCs w:val="18"/>
        </w:rPr>
        <w:t>assessment is to:</w:t>
      </w:r>
    </w:p>
    <w:p w14:paraId="1CC5C6C0" w14:textId="77777777" w:rsidR="0072046E" w:rsidRPr="00563E11" w:rsidRDefault="0072046E" w:rsidP="000057AB">
      <w:pPr>
        <w:pStyle w:val="ListParagraph"/>
        <w:numPr>
          <w:ilvl w:val="0"/>
          <w:numId w:val="24"/>
        </w:numPr>
        <w:autoSpaceDE w:val="0"/>
        <w:autoSpaceDN w:val="0"/>
        <w:adjustRightInd w:val="0"/>
        <w:spacing w:after="200" w:line="276" w:lineRule="auto"/>
        <w:rPr>
          <w:rFonts w:asciiTheme="minorHAnsi" w:hAnsiTheme="minorHAnsi" w:cstheme="minorHAnsi"/>
          <w:sz w:val="18"/>
          <w:szCs w:val="18"/>
        </w:rPr>
      </w:pPr>
      <w:r w:rsidRPr="00563E11">
        <w:rPr>
          <w:rFonts w:asciiTheme="minorHAnsi" w:hAnsiTheme="minorHAnsi" w:cstheme="minorHAnsi"/>
          <w:sz w:val="18"/>
          <w:szCs w:val="18"/>
        </w:rPr>
        <w:t>Ensure the safety of students, staff, parents, and others.</w:t>
      </w:r>
    </w:p>
    <w:p w14:paraId="6A667336" w14:textId="77777777" w:rsidR="0072046E" w:rsidRPr="00563E11" w:rsidRDefault="0072046E" w:rsidP="000057AB">
      <w:pPr>
        <w:pStyle w:val="ListParagraph"/>
        <w:numPr>
          <w:ilvl w:val="0"/>
          <w:numId w:val="24"/>
        </w:numPr>
        <w:autoSpaceDE w:val="0"/>
        <w:autoSpaceDN w:val="0"/>
        <w:adjustRightInd w:val="0"/>
        <w:spacing w:after="200" w:line="276" w:lineRule="auto"/>
        <w:rPr>
          <w:rFonts w:asciiTheme="minorHAnsi" w:hAnsiTheme="minorHAnsi" w:cstheme="minorHAnsi"/>
          <w:sz w:val="18"/>
          <w:szCs w:val="18"/>
        </w:rPr>
      </w:pPr>
      <w:r w:rsidRPr="00563E11">
        <w:rPr>
          <w:rFonts w:asciiTheme="minorHAnsi" w:hAnsiTheme="minorHAnsi" w:cstheme="minorHAnsi"/>
          <w:sz w:val="18"/>
          <w:szCs w:val="18"/>
        </w:rPr>
        <w:t>Ensure a full understanding of the context of the threat.</w:t>
      </w:r>
    </w:p>
    <w:p w14:paraId="775ED90C" w14:textId="77777777" w:rsidR="0072046E" w:rsidRPr="00563E11" w:rsidRDefault="0072046E" w:rsidP="000057AB">
      <w:pPr>
        <w:pStyle w:val="ListParagraph"/>
        <w:numPr>
          <w:ilvl w:val="0"/>
          <w:numId w:val="24"/>
        </w:numPr>
        <w:autoSpaceDE w:val="0"/>
        <w:autoSpaceDN w:val="0"/>
        <w:adjustRightInd w:val="0"/>
        <w:spacing w:after="200" w:line="276" w:lineRule="auto"/>
        <w:rPr>
          <w:rFonts w:asciiTheme="minorHAnsi" w:hAnsiTheme="minorHAnsi" w:cstheme="minorHAnsi"/>
          <w:sz w:val="18"/>
          <w:szCs w:val="18"/>
        </w:rPr>
      </w:pPr>
      <w:r w:rsidRPr="00563E11">
        <w:rPr>
          <w:rFonts w:asciiTheme="minorHAnsi" w:hAnsiTheme="minorHAnsi" w:cstheme="minorHAnsi"/>
          <w:sz w:val="18"/>
          <w:szCs w:val="18"/>
        </w:rPr>
        <w:t>Understand the factors contributing to the threat maker’s behaviour.</w:t>
      </w:r>
    </w:p>
    <w:p w14:paraId="0CB999EC" w14:textId="77777777" w:rsidR="0072046E" w:rsidRPr="00563E11" w:rsidRDefault="0072046E" w:rsidP="000057AB">
      <w:pPr>
        <w:pStyle w:val="ListParagraph"/>
        <w:numPr>
          <w:ilvl w:val="0"/>
          <w:numId w:val="24"/>
        </w:numPr>
        <w:autoSpaceDE w:val="0"/>
        <w:autoSpaceDN w:val="0"/>
        <w:adjustRightInd w:val="0"/>
        <w:spacing w:after="200" w:line="276" w:lineRule="auto"/>
        <w:rPr>
          <w:rFonts w:asciiTheme="minorHAnsi" w:hAnsiTheme="minorHAnsi" w:cstheme="minorHAnsi"/>
          <w:sz w:val="18"/>
          <w:szCs w:val="18"/>
        </w:rPr>
      </w:pPr>
      <w:r w:rsidRPr="00563E11">
        <w:rPr>
          <w:rFonts w:asciiTheme="minorHAnsi" w:hAnsiTheme="minorHAnsi" w:cstheme="minorHAnsi"/>
          <w:sz w:val="18"/>
          <w:szCs w:val="18"/>
        </w:rPr>
        <w:t>Be proactive in developing an intervention plan that addresses the emotional and physical safety</w:t>
      </w:r>
    </w:p>
    <w:p w14:paraId="4752B040" w14:textId="77777777" w:rsidR="0072046E" w:rsidRPr="00563E11" w:rsidRDefault="0072046E" w:rsidP="000057AB">
      <w:pPr>
        <w:pStyle w:val="ListParagraph"/>
        <w:numPr>
          <w:ilvl w:val="0"/>
          <w:numId w:val="25"/>
        </w:numPr>
        <w:autoSpaceDE w:val="0"/>
        <w:autoSpaceDN w:val="0"/>
        <w:adjustRightInd w:val="0"/>
        <w:spacing w:after="200" w:line="276" w:lineRule="auto"/>
        <w:rPr>
          <w:rFonts w:asciiTheme="minorHAnsi" w:hAnsiTheme="minorHAnsi" w:cstheme="minorHAnsi"/>
          <w:sz w:val="18"/>
          <w:szCs w:val="18"/>
        </w:rPr>
      </w:pPr>
      <w:r w:rsidRPr="00563E11">
        <w:rPr>
          <w:rFonts w:asciiTheme="minorHAnsi" w:hAnsiTheme="minorHAnsi" w:cstheme="minorHAnsi"/>
          <w:sz w:val="18"/>
          <w:szCs w:val="18"/>
        </w:rPr>
        <w:t>of the threat maker and others.</w:t>
      </w:r>
    </w:p>
    <w:p w14:paraId="4A4065F6" w14:textId="77777777" w:rsidR="0072046E" w:rsidRPr="00563E11" w:rsidRDefault="0072046E" w:rsidP="0072046E">
      <w:pPr>
        <w:autoSpaceDE w:val="0"/>
        <w:autoSpaceDN w:val="0"/>
        <w:adjustRightInd w:val="0"/>
        <w:rPr>
          <w:rFonts w:asciiTheme="minorHAnsi" w:hAnsiTheme="minorHAnsi" w:cstheme="minorHAnsi"/>
          <w:sz w:val="18"/>
          <w:szCs w:val="18"/>
        </w:rPr>
      </w:pPr>
      <w:r w:rsidRPr="00563E11">
        <w:rPr>
          <w:rFonts w:asciiTheme="minorHAnsi" w:hAnsiTheme="minorHAnsi" w:cstheme="minorHAnsi"/>
          <w:sz w:val="18"/>
          <w:szCs w:val="18"/>
        </w:rPr>
        <w:t>Once the threat assessment process has been initiated, information will be collected from a variety of</w:t>
      </w:r>
    </w:p>
    <w:p w14:paraId="239458A0" w14:textId="77777777" w:rsidR="0072046E" w:rsidRPr="00563E11" w:rsidRDefault="0072046E" w:rsidP="0072046E">
      <w:pPr>
        <w:autoSpaceDE w:val="0"/>
        <w:autoSpaceDN w:val="0"/>
        <w:adjustRightInd w:val="0"/>
        <w:rPr>
          <w:rFonts w:asciiTheme="minorHAnsi" w:hAnsiTheme="minorHAnsi" w:cstheme="minorHAnsi"/>
          <w:sz w:val="18"/>
          <w:szCs w:val="18"/>
        </w:rPr>
      </w:pPr>
      <w:r w:rsidRPr="00563E11">
        <w:rPr>
          <w:rFonts w:asciiTheme="minorHAnsi" w:hAnsiTheme="minorHAnsi" w:cstheme="minorHAnsi"/>
          <w:sz w:val="18"/>
          <w:szCs w:val="18"/>
        </w:rPr>
        <w:t>sources, and interviews may be held with the student(s), the threat-maker, parents, and staff to determine</w:t>
      </w:r>
    </w:p>
    <w:p w14:paraId="0D18A5D4" w14:textId="77777777" w:rsidR="0072046E" w:rsidRPr="00563E11" w:rsidRDefault="0072046E" w:rsidP="0072046E">
      <w:pPr>
        <w:autoSpaceDE w:val="0"/>
        <w:autoSpaceDN w:val="0"/>
        <w:adjustRightInd w:val="0"/>
        <w:rPr>
          <w:rFonts w:asciiTheme="minorHAnsi" w:hAnsiTheme="minorHAnsi" w:cstheme="minorHAnsi"/>
          <w:sz w:val="18"/>
          <w:szCs w:val="18"/>
        </w:rPr>
      </w:pPr>
      <w:r w:rsidRPr="00563E11">
        <w:rPr>
          <w:rFonts w:asciiTheme="minorHAnsi" w:hAnsiTheme="minorHAnsi" w:cstheme="minorHAnsi"/>
          <w:sz w:val="18"/>
          <w:szCs w:val="18"/>
        </w:rPr>
        <w:t>the level of risk and develop an appropriate response. Intervention plans will be developed and shared</w:t>
      </w:r>
    </w:p>
    <w:p w14:paraId="059E763C" w14:textId="77777777" w:rsidR="0072046E" w:rsidRPr="00563E11" w:rsidRDefault="0072046E" w:rsidP="0072046E">
      <w:pPr>
        <w:autoSpaceDE w:val="0"/>
        <w:autoSpaceDN w:val="0"/>
        <w:adjustRightInd w:val="0"/>
        <w:rPr>
          <w:rFonts w:asciiTheme="minorHAnsi" w:hAnsiTheme="minorHAnsi" w:cstheme="minorHAnsi"/>
          <w:sz w:val="18"/>
          <w:szCs w:val="18"/>
        </w:rPr>
      </w:pPr>
      <w:r w:rsidRPr="00563E11">
        <w:rPr>
          <w:rFonts w:asciiTheme="minorHAnsi" w:hAnsiTheme="minorHAnsi" w:cstheme="minorHAnsi"/>
          <w:sz w:val="18"/>
          <w:szCs w:val="18"/>
        </w:rPr>
        <w:t>as required. The School District is subject to personal information privacy laws and will undertake the</w:t>
      </w:r>
    </w:p>
    <w:p w14:paraId="2B2A8276" w14:textId="77777777" w:rsidR="0072046E" w:rsidRPr="00563E11" w:rsidRDefault="0072046E" w:rsidP="0072046E">
      <w:pPr>
        <w:autoSpaceDE w:val="0"/>
        <w:autoSpaceDN w:val="0"/>
        <w:adjustRightInd w:val="0"/>
        <w:rPr>
          <w:rFonts w:asciiTheme="minorHAnsi" w:hAnsiTheme="minorHAnsi" w:cstheme="minorHAnsi"/>
          <w:sz w:val="18"/>
          <w:szCs w:val="18"/>
        </w:rPr>
      </w:pPr>
      <w:r w:rsidRPr="00563E11">
        <w:rPr>
          <w:rFonts w:asciiTheme="minorHAnsi" w:hAnsiTheme="minorHAnsi" w:cstheme="minorHAnsi"/>
          <w:sz w:val="18"/>
          <w:szCs w:val="18"/>
        </w:rPr>
        <w:t>collection of this information in compliance with the requirements of such laws. Should you as a parent</w:t>
      </w:r>
    </w:p>
    <w:p w14:paraId="18DBB838" w14:textId="77777777" w:rsidR="0072046E" w:rsidRPr="00563E11" w:rsidRDefault="0072046E" w:rsidP="0072046E">
      <w:pPr>
        <w:autoSpaceDE w:val="0"/>
        <w:autoSpaceDN w:val="0"/>
        <w:adjustRightInd w:val="0"/>
        <w:rPr>
          <w:rFonts w:asciiTheme="minorHAnsi" w:hAnsiTheme="minorHAnsi" w:cstheme="minorHAnsi"/>
          <w:sz w:val="18"/>
          <w:szCs w:val="18"/>
        </w:rPr>
      </w:pPr>
      <w:r w:rsidRPr="00563E11">
        <w:rPr>
          <w:rFonts w:asciiTheme="minorHAnsi" w:hAnsiTheme="minorHAnsi" w:cstheme="minorHAnsi"/>
          <w:sz w:val="18"/>
          <w:szCs w:val="18"/>
        </w:rPr>
        <w:t>be invited to attend a meeting to discuss safety concerns regarding your child, please be assured that the</w:t>
      </w:r>
    </w:p>
    <w:p w14:paraId="4036FD88" w14:textId="77777777" w:rsidR="0072046E" w:rsidRDefault="0072046E" w:rsidP="0072046E">
      <w:pPr>
        <w:autoSpaceDE w:val="0"/>
        <w:autoSpaceDN w:val="0"/>
        <w:adjustRightInd w:val="0"/>
        <w:rPr>
          <w:rFonts w:asciiTheme="minorHAnsi" w:hAnsiTheme="minorHAnsi" w:cstheme="minorHAnsi"/>
          <w:sz w:val="18"/>
          <w:szCs w:val="18"/>
        </w:rPr>
      </w:pPr>
      <w:r w:rsidRPr="00563E11">
        <w:rPr>
          <w:rFonts w:asciiTheme="minorHAnsi" w:hAnsiTheme="minorHAnsi" w:cstheme="minorHAnsi"/>
          <w:sz w:val="18"/>
          <w:szCs w:val="18"/>
        </w:rPr>
        <w:t>primary goal of this meeting is to ensure safety.</w:t>
      </w:r>
    </w:p>
    <w:p w14:paraId="18A9254C" w14:textId="77777777" w:rsidR="0072046E" w:rsidRPr="00563E11" w:rsidRDefault="0072046E" w:rsidP="0072046E">
      <w:pPr>
        <w:autoSpaceDE w:val="0"/>
        <w:autoSpaceDN w:val="0"/>
        <w:adjustRightInd w:val="0"/>
        <w:rPr>
          <w:rFonts w:asciiTheme="minorHAnsi" w:hAnsiTheme="minorHAnsi" w:cstheme="minorHAnsi"/>
          <w:sz w:val="18"/>
          <w:szCs w:val="18"/>
        </w:rPr>
      </w:pPr>
    </w:p>
    <w:p w14:paraId="2C0894C0" w14:textId="77777777" w:rsidR="0072046E" w:rsidRPr="00563E11" w:rsidRDefault="0072046E" w:rsidP="0072046E">
      <w:pPr>
        <w:autoSpaceDE w:val="0"/>
        <w:autoSpaceDN w:val="0"/>
        <w:adjustRightInd w:val="0"/>
        <w:rPr>
          <w:rFonts w:asciiTheme="minorHAnsi" w:hAnsiTheme="minorHAnsi" w:cstheme="minorHAnsi"/>
          <w:sz w:val="18"/>
          <w:szCs w:val="18"/>
        </w:rPr>
      </w:pPr>
      <w:r w:rsidRPr="00563E11">
        <w:rPr>
          <w:rFonts w:asciiTheme="minorHAnsi" w:hAnsiTheme="minorHAnsi" w:cstheme="minorHAnsi"/>
          <w:sz w:val="18"/>
          <w:szCs w:val="18"/>
        </w:rPr>
        <w:t>With your assistance, we will ensure that our schools are safe as we create the most inclusive learning</w:t>
      </w:r>
    </w:p>
    <w:p w14:paraId="603F4FCE" w14:textId="77777777" w:rsidR="0072046E" w:rsidRDefault="0072046E" w:rsidP="0072046E">
      <w:pPr>
        <w:autoSpaceDE w:val="0"/>
        <w:autoSpaceDN w:val="0"/>
        <w:adjustRightInd w:val="0"/>
        <w:rPr>
          <w:rFonts w:asciiTheme="minorHAnsi" w:hAnsiTheme="minorHAnsi" w:cstheme="minorHAnsi"/>
          <w:sz w:val="18"/>
          <w:szCs w:val="18"/>
        </w:rPr>
      </w:pPr>
      <w:r w:rsidRPr="00563E11">
        <w:rPr>
          <w:rFonts w:asciiTheme="minorHAnsi" w:hAnsiTheme="minorHAnsi" w:cstheme="minorHAnsi"/>
          <w:sz w:val="18"/>
          <w:szCs w:val="18"/>
        </w:rPr>
        <w:t>environments for all students in our district.</w:t>
      </w:r>
    </w:p>
    <w:p w14:paraId="77E58BAB" w14:textId="77777777" w:rsidR="0072046E" w:rsidRPr="00563E11" w:rsidRDefault="0072046E" w:rsidP="0072046E">
      <w:pPr>
        <w:autoSpaceDE w:val="0"/>
        <w:autoSpaceDN w:val="0"/>
        <w:adjustRightInd w:val="0"/>
        <w:rPr>
          <w:rFonts w:asciiTheme="minorHAnsi" w:hAnsiTheme="minorHAnsi" w:cstheme="minorHAnsi"/>
          <w:sz w:val="18"/>
          <w:szCs w:val="18"/>
        </w:rPr>
      </w:pPr>
    </w:p>
    <w:p w14:paraId="15C30F14" w14:textId="2C85D18E" w:rsidR="088DC548" w:rsidRDefault="088DC548" w:rsidP="106DDD24">
      <w:r w:rsidRPr="55070E69">
        <w:rPr>
          <w:rFonts w:asciiTheme="minorHAnsi" w:hAnsiTheme="minorHAnsi" w:cstheme="minorBidi"/>
          <w:sz w:val="18"/>
          <w:szCs w:val="18"/>
        </w:rPr>
        <w:t>Nathan Ngieng</w:t>
      </w:r>
    </w:p>
    <w:p w14:paraId="7FFA7017" w14:textId="77777777" w:rsidR="0072046E" w:rsidRPr="00563E11" w:rsidRDefault="0072046E" w:rsidP="0072046E">
      <w:pPr>
        <w:ind w:right="4"/>
        <w:rPr>
          <w:rFonts w:asciiTheme="minorHAnsi" w:hAnsiTheme="minorHAnsi" w:cstheme="minorHAnsi"/>
          <w:sz w:val="18"/>
          <w:szCs w:val="18"/>
        </w:rPr>
      </w:pPr>
      <w:r w:rsidRPr="00563E11">
        <w:rPr>
          <w:rFonts w:asciiTheme="minorHAnsi" w:hAnsiTheme="minorHAnsi" w:cstheme="minorHAnsi"/>
          <w:sz w:val="18"/>
          <w:szCs w:val="18"/>
        </w:rPr>
        <w:t>Superintendent of Schools</w:t>
      </w:r>
    </w:p>
    <w:p w14:paraId="45AB246E" w14:textId="77777777" w:rsidR="0072046E" w:rsidRDefault="0072046E" w:rsidP="0072046E">
      <w:pPr>
        <w:ind w:left="142" w:right="4"/>
        <w:jc w:val="center"/>
      </w:pPr>
    </w:p>
    <w:p w14:paraId="1D251F1A" w14:textId="6F75468F" w:rsidR="00062F65" w:rsidRPr="000C637C" w:rsidRDefault="00062F65" w:rsidP="000C637C">
      <w:pPr>
        <w:tabs>
          <w:tab w:val="left" w:pos="2310"/>
        </w:tabs>
        <w:rPr>
          <w:rFonts w:asciiTheme="minorHAnsi" w:hAnsiTheme="minorHAnsi" w:cstheme="minorHAnsi"/>
          <w:sz w:val="24"/>
          <w:szCs w:val="24"/>
        </w:rPr>
      </w:pPr>
    </w:p>
    <w:sectPr w:rsidR="00062F65" w:rsidRPr="000C637C" w:rsidSect="000E70C6">
      <w:type w:val="continuous"/>
      <w:pgSz w:w="12240" w:h="15840"/>
      <w:pgMar w:top="0" w:right="1440" w:bottom="3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D235A9" w14:textId="77777777" w:rsidR="004C3DD3" w:rsidRDefault="004C3DD3" w:rsidP="003055F1">
      <w:r>
        <w:separator/>
      </w:r>
    </w:p>
  </w:endnote>
  <w:endnote w:type="continuationSeparator" w:id="0">
    <w:p w14:paraId="3E5B4843" w14:textId="77777777" w:rsidR="004C3DD3" w:rsidRDefault="004C3DD3" w:rsidP="003055F1">
      <w:r>
        <w:continuationSeparator/>
      </w:r>
    </w:p>
  </w:endnote>
  <w:endnote w:type="continuationNotice" w:id="1">
    <w:p w14:paraId="69DF3494" w14:textId="77777777" w:rsidR="004C3DD3" w:rsidRDefault="004C3D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fficinaSans-BoldItalic">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Raavi">
    <w:panose1 w:val="02000500000000000000"/>
    <w:charset w:val="00"/>
    <w:family w:val="swiss"/>
    <w:pitch w:val="variable"/>
    <w:sig w:usb0="0002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ヒラギノ角ゴ Pro W3">
    <w:altName w:val="MS Gothic"/>
    <w:charset w:val="80"/>
    <w:family w:val="auto"/>
    <w:pitch w:val="variable"/>
    <w:sig w:usb0="00000000" w:usb1="00000000" w:usb2="01000407" w:usb3="00000000" w:csb0="00020000" w:csb1="00000000"/>
  </w:font>
  <w:font w:name="Futura">
    <w:altName w:val="Calibri"/>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6829245"/>
      <w:docPartObj>
        <w:docPartGallery w:val="Page Numbers (Bottom of Page)"/>
        <w:docPartUnique/>
      </w:docPartObj>
    </w:sdtPr>
    <w:sdtEndPr>
      <w:rPr>
        <w:noProof/>
      </w:rPr>
    </w:sdtEndPr>
    <w:sdtContent>
      <w:p w14:paraId="5C16DFCC" w14:textId="77777777" w:rsidR="003521BB" w:rsidRDefault="003521BB">
        <w:pPr>
          <w:pStyle w:val="Footer"/>
        </w:pPr>
        <w:r>
          <w:fldChar w:fldCharType="begin"/>
        </w:r>
        <w:r>
          <w:instrText xml:space="preserve"> PAGE   \* MERGEFORMAT </w:instrText>
        </w:r>
        <w:r>
          <w:fldChar w:fldCharType="separate"/>
        </w:r>
        <w:r>
          <w:rPr>
            <w:noProof/>
          </w:rPr>
          <w:t>1</w:t>
        </w:r>
        <w:r>
          <w:rPr>
            <w:noProof/>
          </w:rPr>
          <w:fldChar w:fldCharType="end"/>
        </w:r>
      </w:p>
    </w:sdtContent>
  </w:sdt>
  <w:p w14:paraId="74946F3F" w14:textId="77777777" w:rsidR="003521BB" w:rsidRDefault="003521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54CA8" w14:textId="77777777" w:rsidR="003521BB" w:rsidRDefault="003521BB" w:rsidP="00200F5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6A905E" w14:textId="77777777" w:rsidR="003521BB" w:rsidRDefault="003521BB" w:rsidP="00200F58">
    <w:pPr>
      <w:pStyle w:val="Footer"/>
      <w:ind w:right="360"/>
    </w:pPr>
  </w:p>
  <w:p w14:paraId="1A312222" w14:textId="77777777" w:rsidR="003521BB" w:rsidRDefault="003521BB"/>
  <w:p w14:paraId="69F7221E" w14:textId="77777777" w:rsidR="003521BB" w:rsidRDefault="003521B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D4AC8" w14:textId="77777777" w:rsidR="003521BB" w:rsidRDefault="003521BB" w:rsidP="00200F5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380A86A4" w14:textId="77777777" w:rsidR="003521BB" w:rsidRDefault="003521BB" w:rsidP="00200F58">
    <w:pPr>
      <w:pStyle w:val="Footer"/>
      <w:ind w:right="360"/>
    </w:pPr>
  </w:p>
  <w:p w14:paraId="06DC0CF6" w14:textId="77777777" w:rsidR="003521BB" w:rsidRDefault="003521BB"/>
  <w:p w14:paraId="42E9E281" w14:textId="77777777" w:rsidR="003521BB" w:rsidRDefault="003521B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57A20" w14:textId="77777777" w:rsidR="003521BB" w:rsidRDefault="003521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9C3FBA" w14:textId="77777777" w:rsidR="004C3DD3" w:rsidRDefault="004C3DD3" w:rsidP="003055F1">
      <w:r>
        <w:separator/>
      </w:r>
    </w:p>
  </w:footnote>
  <w:footnote w:type="continuationSeparator" w:id="0">
    <w:p w14:paraId="54E29B20" w14:textId="77777777" w:rsidR="004C3DD3" w:rsidRDefault="004C3DD3" w:rsidP="003055F1">
      <w:r>
        <w:continuationSeparator/>
      </w:r>
    </w:p>
  </w:footnote>
  <w:footnote w:type="continuationNotice" w:id="1">
    <w:p w14:paraId="29752970" w14:textId="77777777" w:rsidR="004C3DD3" w:rsidRDefault="004C3D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1B03D" w14:textId="77777777" w:rsidR="003521BB" w:rsidRDefault="003521BB">
    <w:pPr>
      <w:pStyle w:val="Header"/>
    </w:pPr>
  </w:p>
  <w:p w14:paraId="3083206D" w14:textId="77777777" w:rsidR="003521BB" w:rsidRDefault="003521BB"/>
  <w:p w14:paraId="317FD0A3" w14:textId="77777777" w:rsidR="003521BB" w:rsidRDefault="003521B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ABA0F" w14:textId="77777777" w:rsidR="003521BB" w:rsidRDefault="003521BB">
    <w:pPr>
      <w:pStyle w:val="Header"/>
    </w:pPr>
  </w:p>
  <w:p w14:paraId="15D0CC09" w14:textId="77777777" w:rsidR="003521BB" w:rsidRDefault="003521BB"/>
  <w:p w14:paraId="06302F0B" w14:textId="77777777" w:rsidR="003521BB" w:rsidRDefault="003521B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DE58F" w14:textId="77777777" w:rsidR="003521BB" w:rsidRDefault="003521BB">
    <w:pPr>
      <w:pStyle w:val="Header"/>
    </w:pPr>
  </w:p>
</w:hdr>
</file>

<file path=word/intelligence.xml><?xml version="1.0" encoding="utf-8"?>
<int:Intelligence xmlns:int="http://schemas.microsoft.com/office/intelligence/2019/intelligence">
  <int:IntelligenceSettings/>
  <int:Manifest>
    <int:WordHash hashCode="EwcH4FIhM1SZFy" id="ch/QvC1w"/>
    <int:WordHash hashCode="v3jXqOAVqWKVSe" id="dGSqVtJR"/>
    <int:WordHash hashCode="9Za/HF1rkR4krW" id="DtcTP68i"/>
    <int:WordHash hashCode="ZZ+7QJSXxjtOTY" id="3QYOv5MK"/>
    <int:WordHash hashCode="CPji35LCLvD6Tc" id="0KwXB7CS"/>
    <int:WordHash hashCode="1dgSZy22T+li2V" id="A/JQDjQI"/>
    <int:WordHash hashCode="PLZtS9B8ew8ND3" id="XtriSGTm"/>
    <int:WordHash hashCode="+6J+15TDuShvnu" id="g/NNp/xd"/>
    <int:WordHash hashCode="MnpHO11rIgeEPg" id="uxFQHV6j"/>
    <int:WordHash hashCode="StwWm77PdcJQK3" id="+Cg9Ml7G"/>
    <int:WordHash hashCode="vYt7Ap1XMvkJdk" id="/2id5odn"/>
  </int:Manifest>
  <int:Observations>
    <int:Content id="ch/QvC1w">
      <int:Rejection type="AugLoop_Text_Critique"/>
    </int:Content>
    <int:Content id="dGSqVtJR">
      <int:Rejection type="LegacyProofing"/>
    </int:Content>
    <int:Content id="DtcTP68i">
      <int:Rejection type="AugLoop_Text_Critique"/>
    </int:Content>
    <int:Content id="3QYOv5MK">
      <int:Rejection type="AugLoop_Text_Critique"/>
    </int:Content>
    <int:Content id="0KwXB7CS">
      <int:Rejection type="AugLoop_Text_Critique"/>
    </int:Content>
    <int:Content id="A/JQDjQI">
      <int:Rejection type="LegacyProofing"/>
    </int:Content>
    <int:Content id="XtriSGTm">
      <int:Rejection type="LegacyProofing"/>
    </int:Content>
    <int:Content id="g/NNp/xd">
      <int:Rejection type="AugLoop_Text_Critique"/>
    </int:Content>
    <int:Content id="uxFQHV6j">
      <int:Rejection type="AugLoop_Text_Critique"/>
    </int:Content>
    <int:Content id="+Cg9Ml7G">
      <int:Rejection type="AugLoop_Text_Critique"/>
    </int:Content>
    <int:Content id="/2id5odn">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120F0"/>
    <w:multiLevelType w:val="hybridMultilevel"/>
    <w:tmpl w:val="B36CD65C"/>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1" w15:restartNumberingAfterBreak="0">
    <w:nsid w:val="0C8C7A87"/>
    <w:multiLevelType w:val="hybridMultilevel"/>
    <w:tmpl w:val="E530E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25D292"/>
    <w:multiLevelType w:val="hybridMultilevel"/>
    <w:tmpl w:val="EF8C703A"/>
    <w:lvl w:ilvl="0" w:tplc="EC5876C4">
      <w:start w:val="1"/>
      <w:numFmt w:val="bullet"/>
      <w:lvlText w:val=""/>
      <w:lvlJc w:val="left"/>
      <w:pPr>
        <w:ind w:left="720" w:hanging="360"/>
      </w:pPr>
      <w:rPr>
        <w:rFonts w:ascii="Symbol" w:hAnsi="Symbol" w:hint="default"/>
      </w:rPr>
    </w:lvl>
    <w:lvl w:ilvl="1" w:tplc="A5AC5458">
      <w:start w:val="1"/>
      <w:numFmt w:val="bullet"/>
      <w:lvlText w:val="o"/>
      <w:lvlJc w:val="left"/>
      <w:pPr>
        <w:ind w:left="1440" w:hanging="360"/>
      </w:pPr>
      <w:rPr>
        <w:rFonts w:ascii="Courier New" w:hAnsi="Courier New" w:hint="default"/>
      </w:rPr>
    </w:lvl>
    <w:lvl w:ilvl="2" w:tplc="4E86C432">
      <w:start w:val="1"/>
      <w:numFmt w:val="bullet"/>
      <w:lvlText w:val=""/>
      <w:lvlJc w:val="left"/>
      <w:pPr>
        <w:ind w:left="2160" w:hanging="360"/>
      </w:pPr>
      <w:rPr>
        <w:rFonts w:ascii="Wingdings" w:hAnsi="Wingdings" w:hint="default"/>
      </w:rPr>
    </w:lvl>
    <w:lvl w:ilvl="3" w:tplc="45BC95CC">
      <w:start w:val="1"/>
      <w:numFmt w:val="bullet"/>
      <w:lvlText w:val=""/>
      <w:lvlJc w:val="left"/>
      <w:pPr>
        <w:ind w:left="2880" w:hanging="360"/>
      </w:pPr>
      <w:rPr>
        <w:rFonts w:ascii="Symbol" w:hAnsi="Symbol" w:hint="default"/>
      </w:rPr>
    </w:lvl>
    <w:lvl w:ilvl="4" w:tplc="384E8392">
      <w:start w:val="1"/>
      <w:numFmt w:val="bullet"/>
      <w:lvlText w:val="o"/>
      <w:lvlJc w:val="left"/>
      <w:pPr>
        <w:ind w:left="3600" w:hanging="360"/>
      </w:pPr>
      <w:rPr>
        <w:rFonts w:ascii="Courier New" w:hAnsi="Courier New" w:hint="default"/>
      </w:rPr>
    </w:lvl>
    <w:lvl w:ilvl="5" w:tplc="EDE4D79C">
      <w:start w:val="1"/>
      <w:numFmt w:val="bullet"/>
      <w:lvlText w:val=""/>
      <w:lvlJc w:val="left"/>
      <w:pPr>
        <w:ind w:left="4320" w:hanging="360"/>
      </w:pPr>
      <w:rPr>
        <w:rFonts w:ascii="Wingdings" w:hAnsi="Wingdings" w:hint="default"/>
      </w:rPr>
    </w:lvl>
    <w:lvl w:ilvl="6" w:tplc="F58E0910">
      <w:start w:val="1"/>
      <w:numFmt w:val="bullet"/>
      <w:lvlText w:val=""/>
      <w:lvlJc w:val="left"/>
      <w:pPr>
        <w:ind w:left="5040" w:hanging="360"/>
      </w:pPr>
      <w:rPr>
        <w:rFonts w:ascii="Symbol" w:hAnsi="Symbol" w:hint="default"/>
      </w:rPr>
    </w:lvl>
    <w:lvl w:ilvl="7" w:tplc="1B981646">
      <w:start w:val="1"/>
      <w:numFmt w:val="bullet"/>
      <w:lvlText w:val="o"/>
      <w:lvlJc w:val="left"/>
      <w:pPr>
        <w:ind w:left="5760" w:hanging="360"/>
      </w:pPr>
      <w:rPr>
        <w:rFonts w:ascii="Courier New" w:hAnsi="Courier New" w:hint="default"/>
      </w:rPr>
    </w:lvl>
    <w:lvl w:ilvl="8" w:tplc="FE1E5A60">
      <w:start w:val="1"/>
      <w:numFmt w:val="bullet"/>
      <w:lvlText w:val=""/>
      <w:lvlJc w:val="left"/>
      <w:pPr>
        <w:ind w:left="6480" w:hanging="360"/>
      </w:pPr>
      <w:rPr>
        <w:rFonts w:ascii="Wingdings" w:hAnsi="Wingdings" w:hint="default"/>
      </w:rPr>
    </w:lvl>
  </w:abstractNum>
  <w:abstractNum w:abstractNumId="3" w15:restartNumberingAfterBreak="0">
    <w:nsid w:val="11FF23B2"/>
    <w:multiLevelType w:val="hybridMultilevel"/>
    <w:tmpl w:val="55B43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201163"/>
    <w:multiLevelType w:val="hybridMultilevel"/>
    <w:tmpl w:val="5790B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8F16C5"/>
    <w:multiLevelType w:val="hybridMultilevel"/>
    <w:tmpl w:val="6CC2C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292498"/>
    <w:multiLevelType w:val="hybridMultilevel"/>
    <w:tmpl w:val="46300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2F0DFA"/>
    <w:multiLevelType w:val="hybridMultilevel"/>
    <w:tmpl w:val="E9726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E23DC4"/>
    <w:multiLevelType w:val="hybridMultilevel"/>
    <w:tmpl w:val="701EA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91632A"/>
    <w:multiLevelType w:val="hybridMultilevel"/>
    <w:tmpl w:val="FA2CF3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3CB1216"/>
    <w:multiLevelType w:val="hybridMultilevel"/>
    <w:tmpl w:val="F9E42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6052FE"/>
    <w:multiLevelType w:val="hybridMultilevel"/>
    <w:tmpl w:val="2A486914"/>
    <w:lvl w:ilvl="0" w:tplc="04090001">
      <w:start w:val="1"/>
      <w:numFmt w:val="bullet"/>
      <w:lvlText w:val=""/>
      <w:lvlJc w:val="left"/>
      <w:pPr>
        <w:ind w:left="720" w:hanging="360"/>
      </w:pPr>
      <w:rPr>
        <w:rFonts w:ascii="Symbol" w:hAnsi="Symbol" w:hint="default"/>
      </w:rPr>
    </w:lvl>
    <w:lvl w:ilvl="1" w:tplc="67B63158">
      <w:numFmt w:val="bullet"/>
      <w:lvlText w:val="•"/>
      <w:lvlJc w:val="left"/>
      <w:pPr>
        <w:ind w:left="1440" w:hanging="360"/>
      </w:pPr>
      <w:rPr>
        <w:rFonts w:ascii="Calibri" w:eastAsia="Calibri" w:hAnsi="Calibri" w:cs="Calibri" w:hint="default"/>
        <w:color w:val="000000" w:themeColor="text1"/>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D96EC7"/>
    <w:multiLevelType w:val="hybridMultilevel"/>
    <w:tmpl w:val="4AB6A46C"/>
    <w:lvl w:ilvl="0" w:tplc="04090001">
      <w:start w:val="1"/>
      <w:numFmt w:val="bullet"/>
      <w:lvlText w:val=""/>
      <w:lvlJc w:val="left"/>
      <w:pPr>
        <w:ind w:left="720" w:hanging="360"/>
      </w:pPr>
      <w:rPr>
        <w:rFonts w:ascii="Symbol" w:hAnsi="Symbol" w:hint="default"/>
      </w:rPr>
    </w:lvl>
    <w:lvl w:ilvl="1" w:tplc="67B63158">
      <w:numFmt w:val="bullet"/>
      <w:lvlText w:val="•"/>
      <w:lvlJc w:val="left"/>
      <w:pPr>
        <w:ind w:left="1440" w:hanging="360"/>
      </w:pPr>
      <w:rPr>
        <w:rFonts w:ascii="Calibri" w:eastAsia="Calibri" w:hAnsi="Calibri" w:cs="Calibri" w:hint="default"/>
        <w:color w:val="000000" w:themeColor="text1"/>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BE17B6"/>
    <w:multiLevelType w:val="hybridMultilevel"/>
    <w:tmpl w:val="5192C0A4"/>
    <w:lvl w:ilvl="0" w:tplc="6E1EDA5C">
      <w:start w:val="1"/>
      <w:numFmt w:val="lowerLetter"/>
      <w:pStyle w:val="Bullet"/>
      <w:lvlText w:val="%1."/>
      <w:lvlJc w:val="left"/>
      <w:pPr>
        <w:ind w:left="1437" w:hanging="360"/>
      </w:pPr>
    </w:lvl>
    <w:lvl w:ilvl="1" w:tplc="FA86B3A4">
      <w:start w:val="1"/>
      <w:numFmt w:val="decimal"/>
      <w:lvlText w:val="%2."/>
      <w:lvlJc w:val="left"/>
      <w:pPr>
        <w:ind w:left="2517" w:hanging="720"/>
      </w:pPr>
      <w:rPr>
        <w:rFonts w:hint="default"/>
      </w:r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14" w15:restartNumberingAfterBreak="0">
    <w:nsid w:val="47DE74FF"/>
    <w:multiLevelType w:val="hybridMultilevel"/>
    <w:tmpl w:val="541659B4"/>
    <w:lvl w:ilvl="0" w:tplc="D7DCA9B8">
      <w:start w:val="1"/>
      <w:numFmt w:val="bullet"/>
      <w:lvlText w:val="·"/>
      <w:lvlJc w:val="left"/>
      <w:pPr>
        <w:ind w:left="720" w:hanging="360"/>
      </w:pPr>
      <w:rPr>
        <w:rFonts w:ascii="Symbol" w:hAnsi="Symbol" w:hint="default"/>
      </w:rPr>
    </w:lvl>
    <w:lvl w:ilvl="1" w:tplc="A80A11E8">
      <w:start w:val="1"/>
      <w:numFmt w:val="bullet"/>
      <w:lvlText w:val="o"/>
      <w:lvlJc w:val="left"/>
      <w:pPr>
        <w:ind w:left="1440" w:hanging="360"/>
      </w:pPr>
      <w:rPr>
        <w:rFonts w:ascii="Courier New" w:hAnsi="Courier New" w:hint="default"/>
      </w:rPr>
    </w:lvl>
    <w:lvl w:ilvl="2" w:tplc="69B4976A">
      <w:start w:val="1"/>
      <w:numFmt w:val="bullet"/>
      <w:lvlText w:val=""/>
      <w:lvlJc w:val="left"/>
      <w:pPr>
        <w:ind w:left="2160" w:hanging="360"/>
      </w:pPr>
      <w:rPr>
        <w:rFonts w:ascii="Wingdings" w:hAnsi="Wingdings" w:hint="default"/>
      </w:rPr>
    </w:lvl>
    <w:lvl w:ilvl="3" w:tplc="375C27A0">
      <w:start w:val="1"/>
      <w:numFmt w:val="bullet"/>
      <w:lvlText w:val=""/>
      <w:lvlJc w:val="left"/>
      <w:pPr>
        <w:ind w:left="2880" w:hanging="360"/>
      </w:pPr>
      <w:rPr>
        <w:rFonts w:ascii="Symbol" w:hAnsi="Symbol" w:hint="default"/>
      </w:rPr>
    </w:lvl>
    <w:lvl w:ilvl="4" w:tplc="6FB28AA4">
      <w:start w:val="1"/>
      <w:numFmt w:val="bullet"/>
      <w:lvlText w:val="o"/>
      <w:lvlJc w:val="left"/>
      <w:pPr>
        <w:ind w:left="3600" w:hanging="360"/>
      </w:pPr>
      <w:rPr>
        <w:rFonts w:ascii="Courier New" w:hAnsi="Courier New" w:hint="default"/>
      </w:rPr>
    </w:lvl>
    <w:lvl w:ilvl="5" w:tplc="2C9004F2">
      <w:start w:val="1"/>
      <w:numFmt w:val="bullet"/>
      <w:lvlText w:val=""/>
      <w:lvlJc w:val="left"/>
      <w:pPr>
        <w:ind w:left="4320" w:hanging="360"/>
      </w:pPr>
      <w:rPr>
        <w:rFonts w:ascii="Wingdings" w:hAnsi="Wingdings" w:hint="default"/>
      </w:rPr>
    </w:lvl>
    <w:lvl w:ilvl="6" w:tplc="2C8A2A40">
      <w:start w:val="1"/>
      <w:numFmt w:val="bullet"/>
      <w:lvlText w:val=""/>
      <w:lvlJc w:val="left"/>
      <w:pPr>
        <w:ind w:left="5040" w:hanging="360"/>
      </w:pPr>
      <w:rPr>
        <w:rFonts w:ascii="Symbol" w:hAnsi="Symbol" w:hint="default"/>
      </w:rPr>
    </w:lvl>
    <w:lvl w:ilvl="7" w:tplc="3A1A7D0C">
      <w:start w:val="1"/>
      <w:numFmt w:val="bullet"/>
      <w:lvlText w:val="o"/>
      <w:lvlJc w:val="left"/>
      <w:pPr>
        <w:ind w:left="5760" w:hanging="360"/>
      </w:pPr>
      <w:rPr>
        <w:rFonts w:ascii="Courier New" w:hAnsi="Courier New" w:hint="default"/>
      </w:rPr>
    </w:lvl>
    <w:lvl w:ilvl="8" w:tplc="CF6CDC48">
      <w:start w:val="1"/>
      <w:numFmt w:val="bullet"/>
      <w:lvlText w:val=""/>
      <w:lvlJc w:val="left"/>
      <w:pPr>
        <w:ind w:left="6480" w:hanging="360"/>
      </w:pPr>
      <w:rPr>
        <w:rFonts w:ascii="Wingdings" w:hAnsi="Wingdings" w:hint="default"/>
      </w:rPr>
    </w:lvl>
  </w:abstractNum>
  <w:abstractNum w:abstractNumId="15" w15:restartNumberingAfterBreak="0">
    <w:nsid w:val="4EC55FDF"/>
    <w:multiLevelType w:val="hybridMultilevel"/>
    <w:tmpl w:val="9E885E0A"/>
    <w:lvl w:ilvl="0" w:tplc="42A41BE2">
      <w:start w:val="1"/>
      <w:numFmt w:val="bullet"/>
      <w:lvlText w:val=""/>
      <w:lvlJc w:val="left"/>
      <w:pPr>
        <w:ind w:left="720" w:hanging="360"/>
      </w:pPr>
      <w:rPr>
        <w:rFonts w:ascii="Symbol" w:hAnsi="Symbol" w:hint="default"/>
      </w:rPr>
    </w:lvl>
    <w:lvl w:ilvl="1" w:tplc="186431B6">
      <w:start w:val="1"/>
      <w:numFmt w:val="bullet"/>
      <w:lvlText w:val="o"/>
      <w:lvlJc w:val="left"/>
      <w:pPr>
        <w:ind w:left="1440" w:hanging="360"/>
      </w:pPr>
      <w:rPr>
        <w:rFonts w:ascii="Courier New" w:hAnsi="Courier New" w:hint="default"/>
      </w:rPr>
    </w:lvl>
    <w:lvl w:ilvl="2" w:tplc="9A649BC2">
      <w:start w:val="1"/>
      <w:numFmt w:val="bullet"/>
      <w:lvlText w:val=""/>
      <w:lvlJc w:val="left"/>
      <w:pPr>
        <w:ind w:left="2160" w:hanging="360"/>
      </w:pPr>
      <w:rPr>
        <w:rFonts w:ascii="Wingdings" w:hAnsi="Wingdings" w:hint="default"/>
      </w:rPr>
    </w:lvl>
    <w:lvl w:ilvl="3" w:tplc="F490C810">
      <w:start w:val="1"/>
      <w:numFmt w:val="bullet"/>
      <w:lvlText w:val=""/>
      <w:lvlJc w:val="left"/>
      <w:pPr>
        <w:ind w:left="2880" w:hanging="360"/>
      </w:pPr>
      <w:rPr>
        <w:rFonts w:ascii="Symbol" w:hAnsi="Symbol" w:hint="default"/>
      </w:rPr>
    </w:lvl>
    <w:lvl w:ilvl="4" w:tplc="8ADCC0DC">
      <w:start w:val="1"/>
      <w:numFmt w:val="bullet"/>
      <w:lvlText w:val="o"/>
      <w:lvlJc w:val="left"/>
      <w:pPr>
        <w:ind w:left="3600" w:hanging="360"/>
      </w:pPr>
      <w:rPr>
        <w:rFonts w:ascii="Courier New" w:hAnsi="Courier New" w:hint="default"/>
      </w:rPr>
    </w:lvl>
    <w:lvl w:ilvl="5" w:tplc="3F6C76DA">
      <w:start w:val="1"/>
      <w:numFmt w:val="bullet"/>
      <w:lvlText w:val=""/>
      <w:lvlJc w:val="left"/>
      <w:pPr>
        <w:ind w:left="4320" w:hanging="360"/>
      </w:pPr>
      <w:rPr>
        <w:rFonts w:ascii="Wingdings" w:hAnsi="Wingdings" w:hint="default"/>
      </w:rPr>
    </w:lvl>
    <w:lvl w:ilvl="6" w:tplc="05F85D12">
      <w:start w:val="1"/>
      <w:numFmt w:val="bullet"/>
      <w:lvlText w:val=""/>
      <w:lvlJc w:val="left"/>
      <w:pPr>
        <w:ind w:left="5040" w:hanging="360"/>
      </w:pPr>
      <w:rPr>
        <w:rFonts w:ascii="Symbol" w:hAnsi="Symbol" w:hint="default"/>
      </w:rPr>
    </w:lvl>
    <w:lvl w:ilvl="7" w:tplc="D9B222F0">
      <w:start w:val="1"/>
      <w:numFmt w:val="bullet"/>
      <w:lvlText w:val="o"/>
      <w:lvlJc w:val="left"/>
      <w:pPr>
        <w:ind w:left="5760" w:hanging="360"/>
      </w:pPr>
      <w:rPr>
        <w:rFonts w:ascii="Courier New" w:hAnsi="Courier New" w:hint="default"/>
      </w:rPr>
    </w:lvl>
    <w:lvl w:ilvl="8" w:tplc="DCBA86F4">
      <w:start w:val="1"/>
      <w:numFmt w:val="bullet"/>
      <w:lvlText w:val=""/>
      <w:lvlJc w:val="left"/>
      <w:pPr>
        <w:ind w:left="6480" w:hanging="360"/>
      </w:pPr>
      <w:rPr>
        <w:rFonts w:ascii="Wingdings" w:hAnsi="Wingdings" w:hint="default"/>
      </w:rPr>
    </w:lvl>
  </w:abstractNum>
  <w:abstractNum w:abstractNumId="16" w15:restartNumberingAfterBreak="0">
    <w:nsid w:val="50B626D3"/>
    <w:multiLevelType w:val="multilevel"/>
    <w:tmpl w:val="71A2C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862938"/>
    <w:multiLevelType w:val="hybridMultilevel"/>
    <w:tmpl w:val="193A1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9C55C1"/>
    <w:multiLevelType w:val="hybridMultilevel"/>
    <w:tmpl w:val="060EAB40"/>
    <w:lvl w:ilvl="0" w:tplc="5280899C">
      <w:start w:val="1"/>
      <w:numFmt w:val="upperLetter"/>
      <w:lvlText w:val="%1)"/>
      <w:lvlJc w:val="left"/>
      <w:pPr>
        <w:ind w:left="720" w:hanging="360"/>
      </w:pPr>
      <w:rPr>
        <w:rFonts w:cs="OfficinaSans-BoldItalic" w:hint="default"/>
        <w:b/>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436175"/>
    <w:multiLevelType w:val="hybridMultilevel"/>
    <w:tmpl w:val="33AA51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07E0277"/>
    <w:multiLevelType w:val="hybridMultilevel"/>
    <w:tmpl w:val="5E24ED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7B663D2"/>
    <w:multiLevelType w:val="hybridMultilevel"/>
    <w:tmpl w:val="82FEC9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AE251F"/>
    <w:multiLevelType w:val="hybridMultilevel"/>
    <w:tmpl w:val="32B49B1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E0563DF"/>
    <w:multiLevelType w:val="hybridMultilevel"/>
    <w:tmpl w:val="3EC46D7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5D1376"/>
    <w:multiLevelType w:val="hybridMultilevel"/>
    <w:tmpl w:val="71EE5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7958694">
    <w:abstractNumId w:val="23"/>
  </w:num>
  <w:num w:numId="2" w16cid:durableId="1170832019">
    <w:abstractNumId w:val="8"/>
  </w:num>
  <w:num w:numId="3" w16cid:durableId="67583513">
    <w:abstractNumId w:val="21"/>
  </w:num>
  <w:num w:numId="4" w16cid:durableId="1210726365">
    <w:abstractNumId w:val="13"/>
  </w:num>
  <w:num w:numId="5" w16cid:durableId="661544805">
    <w:abstractNumId w:val="24"/>
  </w:num>
  <w:num w:numId="6" w16cid:durableId="868880214">
    <w:abstractNumId w:val="0"/>
  </w:num>
  <w:num w:numId="7" w16cid:durableId="154684267">
    <w:abstractNumId w:val="4"/>
  </w:num>
  <w:num w:numId="8" w16cid:durableId="1322075108">
    <w:abstractNumId w:val="17"/>
  </w:num>
  <w:num w:numId="9" w16cid:durableId="1779062129">
    <w:abstractNumId w:val="14"/>
  </w:num>
  <w:num w:numId="10" w16cid:durableId="1388064497">
    <w:abstractNumId w:val="2"/>
  </w:num>
  <w:num w:numId="11" w16cid:durableId="590087529">
    <w:abstractNumId w:val="15"/>
  </w:num>
  <w:num w:numId="12" w16cid:durableId="454257234">
    <w:abstractNumId w:val="18"/>
  </w:num>
  <w:num w:numId="13" w16cid:durableId="1106314031">
    <w:abstractNumId w:val="9"/>
  </w:num>
  <w:num w:numId="14" w16cid:durableId="1886328455">
    <w:abstractNumId w:val="19"/>
  </w:num>
  <w:num w:numId="15" w16cid:durableId="1751197893">
    <w:abstractNumId w:val="20"/>
  </w:num>
  <w:num w:numId="16" w16cid:durableId="1803426671">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17" w16cid:durableId="736167102">
    <w:abstractNumId w:val="5"/>
  </w:num>
  <w:num w:numId="18" w16cid:durableId="1053239980">
    <w:abstractNumId w:val="3"/>
  </w:num>
  <w:num w:numId="19" w16cid:durableId="1645816327">
    <w:abstractNumId w:val="12"/>
  </w:num>
  <w:num w:numId="20" w16cid:durableId="314721346">
    <w:abstractNumId w:val="7"/>
  </w:num>
  <w:num w:numId="21" w16cid:durableId="717171063">
    <w:abstractNumId w:val="1"/>
  </w:num>
  <w:num w:numId="22" w16cid:durableId="657613693">
    <w:abstractNumId w:val="11"/>
  </w:num>
  <w:num w:numId="23" w16cid:durableId="464156011">
    <w:abstractNumId w:val="22"/>
  </w:num>
  <w:num w:numId="24" w16cid:durableId="1052777487">
    <w:abstractNumId w:val="6"/>
  </w:num>
  <w:num w:numId="25" w16cid:durableId="504396237">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0FF"/>
    <w:rsid w:val="0000013D"/>
    <w:rsid w:val="0000045F"/>
    <w:rsid w:val="000004F5"/>
    <w:rsid w:val="00002AC3"/>
    <w:rsid w:val="000057AB"/>
    <w:rsid w:val="00011F16"/>
    <w:rsid w:val="00012913"/>
    <w:rsid w:val="0001306B"/>
    <w:rsid w:val="00013D48"/>
    <w:rsid w:val="000153D3"/>
    <w:rsid w:val="00016FA4"/>
    <w:rsid w:val="00021613"/>
    <w:rsid w:val="00022DD6"/>
    <w:rsid w:val="000234EE"/>
    <w:rsid w:val="00023525"/>
    <w:rsid w:val="00023E1D"/>
    <w:rsid w:val="00024713"/>
    <w:rsid w:val="00025E2F"/>
    <w:rsid w:val="00025FEB"/>
    <w:rsid w:val="00027547"/>
    <w:rsid w:val="00030B92"/>
    <w:rsid w:val="0003170E"/>
    <w:rsid w:val="000317F2"/>
    <w:rsid w:val="00031854"/>
    <w:rsid w:val="00031BFC"/>
    <w:rsid w:val="00032095"/>
    <w:rsid w:val="0003269E"/>
    <w:rsid w:val="0003274E"/>
    <w:rsid w:val="00033207"/>
    <w:rsid w:val="00033895"/>
    <w:rsid w:val="00036FC4"/>
    <w:rsid w:val="00037635"/>
    <w:rsid w:val="0003784D"/>
    <w:rsid w:val="00037B85"/>
    <w:rsid w:val="0004016F"/>
    <w:rsid w:val="0004054E"/>
    <w:rsid w:val="00040BF9"/>
    <w:rsid w:val="000412B1"/>
    <w:rsid w:val="00041503"/>
    <w:rsid w:val="000418BA"/>
    <w:rsid w:val="00041CC0"/>
    <w:rsid w:val="000427BD"/>
    <w:rsid w:val="00043B65"/>
    <w:rsid w:val="00044268"/>
    <w:rsid w:val="00045843"/>
    <w:rsid w:val="00045E47"/>
    <w:rsid w:val="00046963"/>
    <w:rsid w:val="00047FB9"/>
    <w:rsid w:val="0005242B"/>
    <w:rsid w:val="0005272B"/>
    <w:rsid w:val="00054887"/>
    <w:rsid w:val="00054C70"/>
    <w:rsid w:val="000562BD"/>
    <w:rsid w:val="00056E31"/>
    <w:rsid w:val="000577C6"/>
    <w:rsid w:val="000578F8"/>
    <w:rsid w:val="000604BE"/>
    <w:rsid w:val="00062F65"/>
    <w:rsid w:val="0006504F"/>
    <w:rsid w:val="00066ABF"/>
    <w:rsid w:val="000678D8"/>
    <w:rsid w:val="00070741"/>
    <w:rsid w:val="0007163C"/>
    <w:rsid w:val="00072429"/>
    <w:rsid w:val="00072F52"/>
    <w:rsid w:val="00073F27"/>
    <w:rsid w:val="00074409"/>
    <w:rsid w:val="00075F09"/>
    <w:rsid w:val="0007632A"/>
    <w:rsid w:val="00076B0E"/>
    <w:rsid w:val="0008089B"/>
    <w:rsid w:val="00081111"/>
    <w:rsid w:val="000824D0"/>
    <w:rsid w:val="00083337"/>
    <w:rsid w:val="0008453E"/>
    <w:rsid w:val="000872F0"/>
    <w:rsid w:val="00090FFA"/>
    <w:rsid w:val="00091066"/>
    <w:rsid w:val="000957F9"/>
    <w:rsid w:val="00096083"/>
    <w:rsid w:val="000A057F"/>
    <w:rsid w:val="000A09D0"/>
    <w:rsid w:val="000A0AA6"/>
    <w:rsid w:val="000A0B68"/>
    <w:rsid w:val="000A11F2"/>
    <w:rsid w:val="000A641D"/>
    <w:rsid w:val="000A7137"/>
    <w:rsid w:val="000A7215"/>
    <w:rsid w:val="000A7503"/>
    <w:rsid w:val="000A754A"/>
    <w:rsid w:val="000B336A"/>
    <w:rsid w:val="000B3E17"/>
    <w:rsid w:val="000B5272"/>
    <w:rsid w:val="000B61FA"/>
    <w:rsid w:val="000B6A38"/>
    <w:rsid w:val="000B7559"/>
    <w:rsid w:val="000B7998"/>
    <w:rsid w:val="000C1A96"/>
    <w:rsid w:val="000C38C3"/>
    <w:rsid w:val="000C3D74"/>
    <w:rsid w:val="000C4E32"/>
    <w:rsid w:val="000C5E83"/>
    <w:rsid w:val="000C637C"/>
    <w:rsid w:val="000C66CF"/>
    <w:rsid w:val="000C697F"/>
    <w:rsid w:val="000C6B2F"/>
    <w:rsid w:val="000D00A7"/>
    <w:rsid w:val="000D0FB0"/>
    <w:rsid w:val="000D2B9A"/>
    <w:rsid w:val="000D3063"/>
    <w:rsid w:val="000D3842"/>
    <w:rsid w:val="000D3A30"/>
    <w:rsid w:val="000D4308"/>
    <w:rsid w:val="000D5FEC"/>
    <w:rsid w:val="000D652E"/>
    <w:rsid w:val="000D6D52"/>
    <w:rsid w:val="000E1299"/>
    <w:rsid w:val="000E1D00"/>
    <w:rsid w:val="000E2352"/>
    <w:rsid w:val="000E2D36"/>
    <w:rsid w:val="000E50A3"/>
    <w:rsid w:val="000E6986"/>
    <w:rsid w:val="000E7040"/>
    <w:rsid w:val="000E70C6"/>
    <w:rsid w:val="000E7605"/>
    <w:rsid w:val="000E7D9F"/>
    <w:rsid w:val="000F0188"/>
    <w:rsid w:val="000F0203"/>
    <w:rsid w:val="000F281F"/>
    <w:rsid w:val="000F34D4"/>
    <w:rsid w:val="000F6533"/>
    <w:rsid w:val="000F6BF5"/>
    <w:rsid w:val="000F7CFD"/>
    <w:rsid w:val="0010192B"/>
    <w:rsid w:val="00102A84"/>
    <w:rsid w:val="00104605"/>
    <w:rsid w:val="00106047"/>
    <w:rsid w:val="0011212B"/>
    <w:rsid w:val="00112922"/>
    <w:rsid w:val="00113DEF"/>
    <w:rsid w:val="00114CA7"/>
    <w:rsid w:val="0011520A"/>
    <w:rsid w:val="001169DB"/>
    <w:rsid w:val="00117A47"/>
    <w:rsid w:val="00123986"/>
    <w:rsid w:val="00124A71"/>
    <w:rsid w:val="00124F50"/>
    <w:rsid w:val="00125668"/>
    <w:rsid w:val="0012635B"/>
    <w:rsid w:val="00126CB8"/>
    <w:rsid w:val="00126F40"/>
    <w:rsid w:val="00127252"/>
    <w:rsid w:val="00130378"/>
    <w:rsid w:val="001303A5"/>
    <w:rsid w:val="00131A14"/>
    <w:rsid w:val="001323BB"/>
    <w:rsid w:val="001336E4"/>
    <w:rsid w:val="0013399F"/>
    <w:rsid w:val="00133A75"/>
    <w:rsid w:val="0013514C"/>
    <w:rsid w:val="0013568E"/>
    <w:rsid w:val="00136376"/>
    <w:rsid w:val="00136DF9"/>
    <w:rsid w:val="00137766"/>
    <w:rsid w:val="00140509"/>
    <w:rsid w:val="00141066"/>
    <w:rsid w:val="00141991"/>
    <w:rsid w:val="00143B8C"/>
    <w:rsid w:val="00144044"/>
    <w:rsid w:val="001449E7"/>
    <w:rsid w:val="001473AE"/>
    <w:rsid w:val="001479D2"/>
    <w:rsid w:val="0015431A"/>
    <w:rsid w:val="0015447E"/>
    <w:rsid w:val="001556EA"/>
    <w:rsid w:val="00155FD9"/>
    <w:rsid w:val="001569DE"/>
    <w:rsid w:val="00160164"/>
    <w:rsid w:val="001601F9"/>
    <w:rsid w:val="00160544"/>
    <w:rsid w:val="00160CB8"/>
    <w:rsid w:val="001611D7"/>
    <w:rsid w:val="00162C1E"/>
    <w:rsid w:val="001639CF"/>
    <w:rsid w:val="00163F63"/>
    <w:rsid w:val="00164107"/>
    <w:rsid w:val="00164444"/>
    <w:rsid w:val="00164638"/>
    <w:rsid w:val="00164B02"/>
    <w:rsid w:val="00164D38"/>
    <w:rsid w:val="00166DDC"/>
    <w:rsid w:val="00167D0C"/>
    <w:rsid w:val="00170252"/>
    <w:rsid w:val="001712FF"/>
    <w:rsid w:val="0017292C"/>
    <w:rsid w:val="00172965"/>
    <w:rsid w:val="0017465F"/>
    <w:rsid w:val="00177BDE"/>
    <w:rsid w:val="00180216"/>
    <w:rsid w:val="0018094A"/>
    <w:rsid w:val="00180FE3"/>
    <w:rsid w:val="00181075"/>
    <w:rsid w:val="0018131C"/>
    <w:rsid w:val="00181DB3"/>
    <w:rsid w:val="00182914"/>
    <w:rsid w:val="00183692"/>
    <w:rsid w:val="00183D9F"/>
    <w:rsid w:val="00184694"/>
    <w:rsid w:val="00185443"/>
    <w:rsid w:val="00186367"/>
    <w:rsid w:val="00186A2A"/>
    <w:rsid w:val="00187C45"/>
    <w:rsid w:val="00193E90"/>
    <w:rsid w:val="00196608"/>
    <w:rsid w:val="001973DD"/>
    <w:rsid w:val="001973FB"/>
    <w:rsid w:val="001A0FD3"/>
    <w:rsid w:val="001A159B"/>
    <w:rsid w:val="001A21DF"/>
    <w:rsid w:val="001A7B10"/>
    <w:rsid w:val="001B17F7"/>
    <w:rsid w:val="001B22EF"/>
    <w:rsid w:val="001B3055"/>
    <w:rsid w:val="001B6217"/>
    <w:rsid w:val="001B646D"/>
    <w:rsid w:val="001B654A"/>
    <w:rsid w:val="001B7936"/>
    <w:rsid w:val="001C00E5"/>
    <w:rsid w:val="001C0A22"/>
    <w:rsid w:val="001C0E33"/>
    <w:rsid w:val="001C1CD0"/>
    <w:rsid w:val="001C26F7"/>
    <w:rsid w:val="001D0943"/>
    <w:rsid w:val="001D1336"/>
    <w:rsid w:val="001D279A"/>
    <w:rsid w:val="001D2BDE"/>
    <w:rsid w:val="001D3852"/>
    <w:rsid w:val="001D4F92"/>
    <w:rsid w:val="001D6E77"/>
    <w:rsid w:val="001D7CA8"/>
    <w:rsid w:val="001E4960"/>
    <w:rsid w:val="001E5528"/>
    <w:rsid w:val="001E641E"/>
    <w:rsid w:val="001E77D8"/>
    <w:rsid w:val="001F07C7"/>
    <w:rsid w:val="001F10A3"/>
    <w:rsid w:val="001F1613"/>
    <w:rsid w:val="001F1B00"/>
    <w:rsid w:val="001F2468"/>
    <w:rsid w:val="001F2B66"/>
    <w:rsid w:val="001F2C36"/>
    <w:rsid w:val="001F2DFC"/>
    <w:rsid w:val="001F38F7"/>
    <w:rsid w:val="001F4F2B"/>
    <w:rsid w:val="001F53DC"/>
    <w:rsid w:val="001F61C9"/>
    <w:rsid w:val="001F67DD"/>
    <w:rsid w:val="001F6A18"/>
    <w:rsid w:val="001F71A5"/>
    <w:rsid w:val="001F7767"/>
    <w:rsid w:val="001F7E2E"/>
    <w:rsid w:val="00200375"/>
    <w:rsid w:val="002003F0"/>
    <w:rsid w:val="00200F58"/>
    <w:rsid w:val="0020240A"/>
    <w:rsid w:val="00202654"/>
    <w:rsid w:val="00203B6D"/>
    <w:rsid w:val="00204309"/>
    <w:rsid w:val="00205436"/>
    <w:rsid w:val="002060BC"/>
    <w:rsid w:val="002068C8"/>
    <w:rsid w:val="00211EF5"/>
    <w:rsid w:val="00212439"/>
    <w:rsid w:val="0021397B"/>
    <w:rsid w:val="00214074"/>
    <w:rsid w:val="00214D56"/>
    <w:rsid w:val="00215B54"/>
    <w:rsid w:val="0021614F"/>
    <w:rsid w:val="00221611"/>
    <w:rsid w:val="00225339"/>
    <w:rsid w:val="0022567A"/>
    <w:rsid w:val="002258C2"/>
    <w:rsid w:val="0022597F"/>
    <w:rsid w:val="00225ED9"/>
    <w:rsid w:val="00234606"/>
    <w:rsid w:val="00234A11"/>
    <w:rsid w:val="00234E5A"/>
    <w:rsid w:val="00235999"/>
    <w:rsid w:val="00235AB5"/>
    <w:rsid w:val="00235AC6"/>
    <w:rsid w:val="00235EDA"/>
    <w:rsid w:val="002360DF"/>
    <w:rsid w:val="00236DB5"/>
    <w:rsid w:val="002401FE"/>
    <w:rsid w:val="002414DE"/>
    <w:rsid w:val="00242C63"/>
    <w:rsid w:val="00242D84"/>
    <w:rsid w:val="00244815"/>
    <w:rsid w:val="00245913"/>
    <w:rsid w:val="00247492"/>
    <w:rsid w:val="00247680"/>
    <w:rsid w:val="002476BF"/>
    <w:rsid w:val="00247A73"/>
    <w:rsid w:val="002500EA"/>
    <w:rsid w:val="00250ED5"/>
    <w:rsid w:val="00252331"/>
    <w:rsid w:val="00253C9B"/>
    <w:rsid w:val="00254135"/>
    <w:rsid w:val="00254A70"/>
    <w:rsid w:val="002554A9"/>
    <w:rsid w:val="00261CA4"/>
    <w:rsid w:val="00262254"/>
    <w:rsid w:val="00262EA0"/>
    <w:rsid w:val="002630C9"/>
    <w:rsid w:val="00263960"/>
    <w:rsid w:val="00266109"/>
    <w:rsid w:val="00266901"/>
    <w:rsid w:val="00270B43"/>
    <w:rsid w:val="00271A98"/>
    <w:rsid w:val="0027243C"/>
    <w:rsid w:val="00272475"/>
    <w:rsid w:val="00274307"/>
    <w:rsid w:val="002754EA"/>
    <w:rsid w:val="002766D2"/>
    <w:rsid w:val="00276EA4"/>
    <w:rsid w:val="0028077B"/>
    <w:rsid w:val="00282E87"/>
    <w:rsid w:val="00283C0E"/>
    <w:rsid w:val="00283C9C"/>
    <w:rsid w:val="0028568B"/>
    <w:rsid w:val="00285969"/>
    <w:rsid w:val="002867CA"/>
    <w:rsid w:val="00287138"/>
    <w:rsid w:val="00290F7E"/>
    <w:rsid w:val="00293C3A"/>
    <w:rsid w:val="00296024"/>
    <w:rsid w:val="00296D23"/>
    <w:rsid w:val="002979B8"/>
    <w:rsid w:val="00297E42"/>
    <w:rsid w:val="002A0358"/>
    <w:rsid w:val="002A0C72"/>
    <w:rsid w:val="002A1770"/>
    <w:rsid w:val="002A1A73"/>
    <w:rsid w:val="002A2F67"/>
    <w:rsid w:val="002A37C5"/>
    <w:rsid w:val="002A3CF1"/>
    <w:rsid w:val="002A4392"/>
    <w:rsid w:val="002A5455"/>
    <w:rsid w:val="002A66A5"/>
    <w:rsid w:val="002A6B3D"/>
    <w:rsid w:val="002B0737"/>
    <w:rsid w:val="002B0B4B"/>
    <w:rsid w:val="002B16BD"/>
    <w:rsid w:val="002B4A39"/>
    <w:rsid w:val="002B4B0C"/>
    <w:rsid w:val="002B4C5C"/>
    <w:rsid w:val="002C0070"/>
    <w:rsid w:val="002C01C3"/>
    <w:rsid w:val="002C09BF"/>
    <w:rsid w:val="002C20F8"/>
    <w:rsid w:val="002C308C"/>
    <w:rsid w:val="002C360B"/>
    <w:rsid w:val="002C398A"/>
    <w:rsid w:val="002C4631"/>
    <w:rsid w:val="002C7031"/>
    <w:rsid w:val="002C728C"/>
    <w:rsid w:val="002D123D"/>
    <w:rsid w:val="002D16A8"/>
    <w:rsid w:val="002D22F3"/>
    <w:rsid w:val="002D2854"/>
    <w:rsid w:val="002D30ED"/>
    <w:rsid w:val="002D4EB7"/>
    <w:rsid w:val="002D57E9"/>
    <w:rsid w:val="002D5BED"/>
    <w:rsid w:val="002D5EDD"/>
    <w:rsid w:val="002D6126"/>
    <w:rsid w:val="002D62A6"/>
    <w:rsid w:val="002D7445"/>
    <w:rsid w:val="002D7E82"/>
    <w:rsid w:val="002D7E9C"/>
    <w:rsid w:val="002E047A"/>
    <w:rsid w:val="002E0BF3"/>
    <w:rsid w:val="002E132F"/>
    <w:rsid w:val="002E1E86"/>
    <w:rsid w:val="002E2515"/>
    <w:rsid w:val="002E41DB"/>
    <w:rsid w:val="002F34B4"/>
    <w:rsid w:val="002F3C3E"/>
    <w:rsid w:val="002F5B9E"/>
    <w:rsid w:val="002F6530"/>
    <w:rsid w:val="002F6CAA"/>
    <w:rsid w:val="002F7B2E"/>
    <w:rsid w:val="002F7C5B"/>
    <w:rsid w:val="00300835"/>
    <w:rsid w:val="00300B1D"/>
    <w:rsid w:val="00300C95"/>
    <w:rsid w:val="00300E1B"/>
    <w:rsid w:val="00301416"/>
    <w:rsid w:val="0030225E"/>
    <w:rsid w:val="00303C46"/>
    <w:rsid w:val="00304E7C"/>
    <w:rsid w:val="003055F1"/>
    <w:rsid w:val="0030653B"/>
    <w:rsid w:val="00307915"/>
    <w:rsid w:val="00307C86"/>
    <w:rsid w:val="00312F33"/>
    <w:rsid w:val="00313972"/>
    <w:rsid w:val="003147CF"/>
    <w:rsid w:val="00314D36"/>
    <w:rsid w:val="00315FF9"/>
    <w:rsid w:val="003165E1"/>
    <w:rsid w:val="00316BD2"/>
    <w:rsid w:val="00316BFD"/>
    <w:rsid w:val="00316CA0"/>
    <w:rsid w:val="00317627"/>
    <w:rsid w:val="0032037D"/>
    <w:rsid w:val="00321294"/>
    <w:rsid w:val="003219AE"/>
    <w:rsid w:val="00321E1E"/>
    <w:rsid w:val="003226A0"/>
    <w:rsid w:val="0032352A"/>
    <w:rsid w:val="0032419B"/>
    <w:rsid w:val="00325B81"/>
    <w:rsid w:val="00330FE4"/>
    <w:rsid w:val="0033174A"/>
    <w:rsid w:val="00331E6B"/>
    <w:rsid w:val="00332CBD"/>
    <w:rsid w:val="00333A97"/>
    <w:rsid w:val="003344FF"/>
    <w:rsid w:val="00334B1D"/>
    <w:rsid w:val="0033519D"/>
    <w:rsid w:val="00335623"/>
    <w:rsid w:val="00336650"/>
    <w:rsid w:val="00336B43"/>
    <w:rsid w:val="00340919"/>
    <w:rsid w:val="00340F83"/>
    <w:rsid w:val="003431E7"/>
    <w:rsid w:val="00345FC3"/>
    <w:rsid w:val="003461E1"/>
    <w:rsid w:val="00346F66"/>
    <w:rsid w:val="00346FB0"/>
    <w:rsid w:val="00347481"/>
    <w:rsid w:val="00351519"/>
    <w:rsid w:val="003521BB"/>
    <w:rsid w:val="00353789"/>
    <w:rsid w:val="0035384D"/>
    <w:rsid w:val="00354D70"/>
    <w:rsid w:val="00355A54"/>
    <w:rsid w:val="00356A36"/>
    <w:rsid w:val="00356A9B"/>
    <w:rsid w:val="0035730D"/>
    <w:rsid w:val="00360EBE"/>
    <w:rsid w:val="0036119E"/>
    <w:rsid w:val="00361A0D"/>
    <w:rsid w:val="00361BEB"/>
    <w:rsid w:val="00363225"/>
    <w:rsid w:val="0036365E"/>
    <w:rsid w:val="00364527"/>
    <w:rsid w:val="00364BA9"/>
    <w:rsid w:val="003658E7"/>
    <w:rsid w:val="00365F82"/>
    <w:rsid w:val="0037058F"/>
    <w:rsid w:val="0037151A"/>
    <w:rsid w:val="003731EA"/>
    <w:rsid w:val="00374836"/>
    <w:rsid w:val="0037532C"/>
    <w:rsid w:val="00375524"/>
    <w:rsid w:val="00375FCD"/>
    <w:rsid w:val="00376391"/>
    <w:rsid w:val="00376CBA"/>
    <w:rsid w:val="003777B0"/>
    <w:rsid w:val="00377A3F"/>
    <w:rsid w:val="00377C52"/>
    <w:rsid w:val="00380A5E"/>
    <w:rsid w:val="003839E5"/>
    <w:rsid w:val="003841E1"/>
    <w:rsid w:val="003846B0"/>
    <w:rsid w:val="0038569C"/>
    <w:rsid w:val="00385716"/>
    <w:rsid w:val="003859DE"/>
    <w:rsid w:val="00386B9B"/>
    <w:rsid w:val="0039038D"/>
    <w:rsid w:val="00391B87"/>
    <w:rsid w:val="0039378C"/>
    <w:rsid w:val="00394BFB"/>
    <w:rsid w:val="003A04BD"/>
    <w:rsid w:val="003A0896"/>
    <w:rsid w:val="003A1344"/>
    <w:rsid w:val="003A200B"/>
    <w:rsid w:val="003A340D"/>
    <w:rsid w:val="003A35B4"/>
    <w:rsid w:val="003A43B9"/>
    <w:rsid w:val="003A4B4A"/>
    <w:rsid w:val="003A57C9"/>
    <w:rsid w:val="003A5F9C"/>
    <w:rsid w:val="003A68A0"/>
    <w:rsid w:val="003A69E2"/>
    <w:rsid w:val="003B0EC4"/>
    <w:rsid w:val="003B1920"/>
    <w:rsid w:val="003B30C9"/>
    <w:rsid w:val="003B31B8"/>
    <w:rsid w:val="003B3694"/>
    <w:rsid w:val="003B430F"/>
    <w:rsid w:val="003B4721"/>
    <w:rsid w:val="003B5B2F"/>
    <w:rsid w:val="003B67D4"/>
    <w:rsid w:val="003B72BB"/>
    <w:rsid w:val="003B78E0"/>
    <w:rsid w:val="003C04F8"/>
    <w:rsid w:val="003C0728"/>
    <w:rsid w:val="003C08FB"/>
    <w:rsid w:val="003C0D74"/>
    <w:rsid w:val="003C0F26"/>
    <w:rsid w:val="003C2AEF"/>
    <w:rsid w:val="003C3CFC"/>
    <w:rsid w:val="003C6A7D"/>
    <w:rsid w:val="003C6BD4"/>
    <w:rsid w:val="003C7CFC"/>
    <w:rsid w:val="003D0324"/>
    <w:rsid w:val="003D0D9F"/>
    <w:rsid w:val="003D1319"/>
    <w:rsid w:val="003D234F"/>
    <w:rsid w:val="003D45EC"/>
    <w:rsid w:val="003D4A15"/>
    <w:rsid w:val="003D4EFB"/>
    <w:rsid w:val="003D5137"/>
    <w:rsid w:val="003D5EE3"/>
    <w:rsid w:val="003D6DE0"/>
    <w:rsid w:val="003D6EC3"/>
    <w:rsid w:val="003D71A3"/>
    <w:rsid w:val="003D7D62"/>
    <w:rsid w:val="003E21C3"/>
    <w:rsid w:val="003E2818"/>
    <w:rsid w:val="003E2F51"/>
    <w:rsid w:val="003E3FFC"/>
    <w:rsid w:val="003E44B1"/>
    <w:rsid w:val="003E454F"/>
    <w:rsid w:val="003E48BA"/>
    <w:rsid w:val="003E6272"/>
    <w:rsid w:val="003E6749"/>
    <w:rsid w:val="003E716B"/>
    <w:rsid w:val="003E7EA4"/>
    <w:rsid w:val="003F007E"/>
    <w:rsid w:val="003F0A63"/>
    <w:rsid w:val="003F1DA3"/>
    <w:rsid w:val="003F22AD"/>
    <w:rsid w:val="003F28E9"/>
    <w:rsid w:val="003F2BBB"/>
    <w:rsid w:val="003F3335"/>
    <w:rsid w:val="003F33C8"/>
    <w:rsid w:val="003F36F5"/>
    <w:rsid w:val="003F3F01"/>
    <w:rsid w:val="003F4541"/>
    <w:rsid w:val="003F70A2"/>
    <w:rsid w:val="0040217D"/>
    <w:rsid w:val="00402AF1"/>
    <w:rsid w:val="004040C8"/>
    <w:rsid w:val="0040671B"/>
    <w:rsid w:val="00406AF5"/>
    <w:rsid w:val="004072CE"/>
    <w:rsid w:val="00407B25"/>
    <w:rsid w:val="0041148D"/>
    <w:rsid w:val="00412328"/>
    <w:rsid w:val="00413535"/>
    <w:rsid w:val="00413AD0"/>
    <w:rsid w:val="00414612"/>
    <w:rsid w:val="00414CE1"/>
    <w:rsid w:val="004151FF"/>
    <w:rsid w:val="004165D8"/>
    <w:rsid w:val="004168CD"/>
    <w:rsid w:val="00417799"/>
    <w:rsid w:val="00420F89"/>
    <w:rsid w:val="00421A26"/>
    <w:rsid w:val="004244A3"/>
    <w:rsid w:val="00424E2F"/>
    <w:rsid w:val="00425C26"/>
    <w:rsid w:val="004261B9"/>
    <w:rsid w:val="004269BE"/>
    <w:rsid w:val="0042734E"/>
    <w:rsid w:val="00427BC6"/>
    <w:rsid w:val="004301FA"/>
    <w:rsid w:val="0043040D"/>
    <w:rsid w:val="00430E02"/>
    <w:rsid w:val="00430EEA"/>
    <w:rsid w:val="00431C25"/>
    <w:rsid w:val="00431F46"/>
    <w:rsid w:val="0043277B"/>
    <w:rsid w:val="004334F3"/>
    <w:rsid w:val="00434894"/>
    <w:rsid w:val="004351A3"/>
    <w:rsid w:val="00435CA2"/>
    <w:rsid w:val="00436E6E"/>
    <w:rsid w:val="004373B9"/>
    <w:rsid w:val="004409F2"/>
    <w:rsid w:val="00440FA6"/>
    <w:rsid w:val="00440FF6"/>
    <w:rsid w:val="00441A17"/>
    <w:rsid w:val="00444EEE"/>
    <w:rsid w:val="0044502D"/>
    <w:rsid w:val="00445EED"/>
    <w:rsid w:val="004460B5"/>
    <w:rsid w:val="0044704B"/>
    <w:rsid w:val="0044766A"/>
    <w:rsid w:val="00447682"/>
    <w:rsid w:val="004506BF"/>
    <w:rsid w:val="00450B34"/>
    <w:rsid w:val="00451390"/>
    <w:rsid w:val="00451EE0"/>
    <w:rsid w:val="00452792"/>
    <w:rsid w:val="00452987"/>
    <w:rsid w:val="004531D0"/>
    <w:rsid w:val="0045503A"/>
    <w:rsid w:val="00457031"/>
    <w:rsid w:val="00457769"/>
    <w:rsid w:val="00460CAC"/>
    <w:rsid w:val="0046135D"/>
    <w:rsid w:val="00462076"/>
    <w:rsid w:val="00462952"/>
    <w:rsid w:val="004633E1"/>
    <w:rsid w:val="00466602"/>
    <w:rsid w:val="0046701D"/>
    <w:rsid w:val="00467424"/>
    <w:rsid w:val="00467504"/>
    <w:rsid w:val="00467F6D"/>
    <w:rsid w:val="00467FAB"/>
    <w:rsid w:val="00467FF6"/>
    <w:rsid w:val="00472DBB"/>
    <w:rsid w:val="00473526"/>
    <w:rsid w:val="004766A1"/>
    <w:rsid w:val="00476DCE"/>
    <w:rsid w:val="00480567"/>
    <w:rsid w:val="004816FD"/>
    <w:rsid w:val="00482195"/>
    <w:rsid w:val="00482A8F"/>
    <w:rsid w:val="00485455"/>
    <w:rsid w:val="00486871"/>
    <w:rsid w:val="00490F6F"/>
    <w:rsid w:val="00494A9F"/>
    <w:rsid w:val="00495DEA"/>
    <w:rsid w:val="004967DA"/>
    <w:rsid w:val="00496825"/>
    <w:rsid w:val="0049F1CF"/>
    <w:rsid w:val="004A0339"/>
    <w:rsid w:val="004A13E7"/>
    <w:rsid w:val="004A1E61"/>
    <w:rsid w:val="004A2A0C"/>
    <w:rsid w:val="004A3C33"/>
    <w:rsid w:val="004A3E50"/>
    <w:rsid w:val="004B0128"/>
    <w:rsid w:val="004B25B2"/>
    <w:rsid w:val="004B28A2"/>
    <w:rsid w:val="004B4153"/>
    <w:rsid w:val="004B6380"/>
    <w:rsid w:val="004B7927"/>
    <w:rsid w:val="004B7A7D"/>
    <w:rsid w:val="004B7EC9"/>
    <w:rsid w:val="004C0070"/>
    <w:rsid w:val="004C0A86"/>
    <w:rsid w:val="004C0C69"/>
    <w:rsid w:val="004C1138"/>
    <w:rsid w:val="004C294E"/>
    <w:rsid w:val="004C3DD3"/>
    <w:rsid w:val="004C48F4"/>
    <w:rsid w:val="004C5278"/>
    <w:rsid w:val="004C5315"/>
    <w:rsid w:val="004C5941"/>
    <w:rsid w:val="004C5B36"/>
    <w:rsid w:val="004C6287"/>
    <w:rsid w:val="004C6E78"/>
    <w:rsid w:val="004C7A37"/>
    <w:rsid w:val="004C7EE8"/>
    <w:rsid w:val="004D08A4"/>
    <w:rsid w:val="004D0DE2"/>
    <w:rsid w:val="004D31E3"/>
    <w:rsid w:val="004D3FF0"/>
    <w:rsid w:val="004D46CC"/>
    <w:rsid w:val="004D4880"/>
    <w:rsid w:val="004D49C1"/>
    <w:rsid w:val="004D51F8"/>
    <w:rsid w:val="004D704E"/>
    <w:rsid w:val="004D74BA"/>
    <w:rsid w:val="004E23AE"/>
    <w:rsid w:val="004E3BB9"/>
    <w:rsid w:val="004E4102"/>
    <w:rsid w:val="004E4513"/>
    <w:rsid w:val="004E4DB2"/>
    <w:rsid w:val="004E6B1C"/>
    <w:rsid w:val="004F21C5"/>
    <w:rsid w:val="004F22A3"/>
    <w:rsid w:val="004F62E7"/>
    <w:rsid w:val="004F6818"/>
    <w:rsid w:val="005024DA"/>
    <w:rsid w:val="005033CB"/>
    <w:rsid w:val="00503A6F"/>
    <w:rsid w:val="005043E5"/>
    <w:rsid w:val="005051EC"/>
    <w:rsid w:val="00505F6C"/>
    <w:rsid w:val="00506E2E"/>
    <w:rsid w:val="005074D8"/>
    <w:rsid w:val="005076CB"/>
    <w:rsid w:val="005079AA"/>
    <w:rsid w:val="005079E9"/>
    <w:rsid w:val="00507A33"/>
    <w:rsid w:val="00510FDD"/>
    <w:rsid w:val="00511AD0"/>
    <w:rsid w:val="00511CDF"/>
    <w:rsid w:val="00512D8A"/>
    <w:rsid w:val="00513FF0"/>
    <w:rsid w:val="005153B7"/>
    <w:rsid w:val="00515A39"/>
    <w:rsid w:val="00516072"/>
    <w:rsid w:val="00516FDF"/>
    <w:rsid w:val="005175FA"/>
    <w:rsid w:val="00521244"/>
    <w:rsid w:val="00522BD8"/>
    <w:rsid w:val="00524AE1"/>
    <w:rsid w:val="005272DB"/>
    <w:rsid w:val="00530F5D"/>
    <w:rsid w:val="00531FA5"/>
    <w:rsid w:val="00532B00"/>
    <w:rsid w:val="00536012"/>
    <w:rsid w:val="005374E3"/>
    <w:rsid w:val="0054088F"/>
    <w:rsid w:val="005431B9"/>
    <w:rsid w:val="00544009"/>
    <w:rsid w:val="00544536"/>
    <w:rsid w:val="00545B74"/>
    <w:rsid w:val="00545FBE"/>
    <w:rsid w:val="00547B41"/>
    <w:rsid w:val="0055153B"/>
    <w:rsid w:val="00551B0C"/>
    <w:rsid w:val="005520FF"/>
    <w:rsid w:val="00552DE8"/>
    <w:rsid w:val="0055312B"/>
    <w:rsid w:val="00555203"/>
    <w:rsid w:val="00556384"/>
    <w:rsid w:val="005563E6"/>
    <w:rsid w:val="0055680C"/>
    <w:rsid w:val="00561456"/>
    <w:rsid w:val="005615BD"/>
    <w:rsid w:val="00562CEC"/>
    <w:rsid w:val="005640F4"/>
    <w:rsid w:val="00564369"/>
    <w:rsid w:val="00564FB6"/>
    <w:rsid w:val="005664EB"/>
    <w:rsid w:val="005671E2"/>
    <w:rsid w:val="00567A74"/>
    <w:rsid w:val="00571440"/>
    <w:rsid w:val="005714FD"/>
    <w:rsid w:val="00572929"/>
    <w:rsid w:val="00573524"/>
    <w:rsid w:val="0057437B"/>
    <w:rsid w:val="0057533E"/>
    <w:rsid w:val="005758CE"/>
    <w:rsid w:val="00575A5F"/>
    <w:rsid w:val="0057680E"/>
    <w:rsid w:val="00577598"/>
    <w:rsid w:val="00577AA4"/>
    <w:rsid w:val="00577FA5"/>
    <w:rsid w:val="005810D1"/>
    <w:rsid w:val="00581A6B"/>
    <w:rsid w:val="00581E67"/>
    <w:rsid w:val="00582E7A"/>
    <w:rsid w:val="00584908"/>
    <w:rsid w:val="0058660C"/>
    <w:rsid w:val="005866F6"/>
    <w:rsid w:val="005867F4"/>
    <w:rsid w:val="00591D44"/>
    <w:rsid w:val="005925DA"/>
    <w:rsid w:val="00592F62"/>
    <w:rsid w:val="00593010"/>
    <w:rsid w:val="00596E19"/>
    <w:rsid w:val="005973CA"/>
    <w:rsid w:val="00597405"/>
    <w:rsid w:val="00597F78"/>
    <w:rsid w:val="005A0640"/>
    <w:rsid w:val="005A148E"/>
    <w:rsid w:val="005A2237"/>
    <w:rsid w:val="005A5F6B"/>
    <w:rsid w:val="005A77A1"/>
    <w:rsid w:val="005B0DF5"/>
    <w:rsid w:val="005B11B4"/>
    <w:rsid w:val="005B36A6"/>
    <w:rsid w:val="005B3EC8"/>
    <w:rsid w:val="005B48F4"/>
    <w:rsid w:val="005B5C3A"/>
    <w:rsid w:val="005B5D05"/>
    <w:rsid w:val="005B5F19"/>
    <w:rsid w:val="005C0075"/>
    <w:rsid w:val="005C0E76"/>
    <w:rsid w:val="005C1CF0"/>
    <w:rsid w:val="005C27A7"/>
    <w:rsid w:val="005C37D6"/>
    <w:rsid w:val="005C3D14"/>
    <w:rsid w:val="005C4870"/>
    <w:rsid w:val="005C5257"/>
    <w:rsid w:val="005D13BB"/>
    <w:rsid w:val="005D2630"/>
    <w:rsid w:val="005D2A4F"/>
    <w:rsid w:val="005D44A5"/>
    <w:rsid w:val="005D4BD1"/>
    <w:rsid w:val="005D5358"/>
    <w:rsid w:val="005D60E4"/>
    <w:rsid w:val="005D68B9"/>
    <w:rsid w:val="005D6ADE"/>
    <w:rsid w:val="005D7980"/>
    <w:rsid w:val="005D7B89"/>
    <w:rsid w:val="005E0734"/>
    <w:rsid w:val="005E1F11"/>
    <w:rsid w:val="005E29AF"/>
    <w:rsid w:val="005E3456"/>
    <w:rsid w:val="005E47E0"/>
    <w:rsid w:val="005E68C0"/>
    <w:rsid w:val="005E74F4"/>
    <w:rsid w:val="005E7E78"/>
    <w:rsid w:val="005F03B8"/>
    <w:rsid w:val="005F067F"/>
    <w:rsid w:val="005F06DD"/>
    <w:rsid w:val="005F1494"/>
    <w:rsid w:val="005F1A2C"/>
    <w:rsid w:val="005F1EAF"/>
    <w:rsid w:val="005F2E92"/>
    <w:rsid w:val="005F2FDD"/>
    <w:rsid w:val="005F48B9"/>
    <w:rsid w:val="005F58D3"/>
    <w:rsid w:val="005F6E14"/>
    <w:rsid w:val="005F7F0C"/>
    <w:rsid w:val="00600869"/>
    <w:rsid w:val="00601A2B"/>
    <w:rsid w:val="00602F3A"/>
    <w:rsid w:val="00604F74"/>
    <w:rsid w:val="006051F1"/>
    <w:rsid w:val="00606C11"/>
    <w:rsid w:val="0060735D"/>
    <w:rsid w:val="0061006C"/>
    <w:rsid w:val="0061444A"/>
    <w:rsid w:val="00615F3E"/>
    <w:rsid w:val="00615F66"/>
    <w:rsid w:val="00616DBD"/>
    <w:rsid w:val="00617C00"/>
    <w:rsid w:val="006211B2"/>
    <w:rsid w:val="00621246"/>
    <w:rsid w:val="00621D5F"/>
    <w:rsid w:val="00622834"/>
    <w:rsid w:val="006230F7"/>
    <w:rsid w:val="0062371B"/>
    <w:rsid w:val="00623934"/>
    <w:rsid w:val="00625459"/>
    <w:rsid w:val="00625A07"/>
    <w:rsid w:val="0062656E"/>
    <w:rsid w:val="0062792F"/>
    <w:rsid w:val="00630543"/>
    <w:rsid w:val="00630AB6"/>
    <w:rsid w:val="00634B7B"/>
    <w:rsid w:val="00635133"/>
    <w:rsid w:val="00635627"/>
    <w:rsid w:val="006356D3"/>
    <w:rsid w:val="006358AD"/>
    <w:rsid w:val="006405C2"/>
    <w:rsid w:val="00641C96"/>
    <w:rsid w:val="0064243D"/>
    <w:rsid w:val="00642D94"/>
    <w:rsid w:val="00644C1E"/>
    <w:rsid w:val="00645C70"/>
    <w:rsid w:val="006477A4"/>
    <w:rsid w:val="0065244E"/>
    <w:rsid w:val="00655A89"/>
    <w:rsid w:val="00656767"/>
    <w:rsid w:val="006604CF"/>
    <w:rsid w:val="00661C47"/>
    <w:rsid w:val="00663173"/>
    <w:rsid w:val="0066409C"/>
    <w:rsid w:val="00664286"/>
    <w:rsid w:val="006642F3"/>
    <w:rsid w:val="00666368"/>
    <w:rsid w:val="00666F46"/>
    <w:rsid w:val="006751E5"/>
    <w:rsid w:val="00675200"/>
    <w:rsid w:val="00676961"/>
    <w:rsid w:val="00676FF7"/>
    <w:rsid w:val="00677653"/>
    <w:rsid w:val="00677DE9"/>
    <w:rsid w:val="00681DDA"/>
    <w:rsid w:val="00682BB8"/>
    <w:rsid w:val="00683DAA"/>
    <w:rsid w:val="00683F52"/>
    <w:rsid w:val="006869EB"/>
    <w:rsid w:val="006878AC"/>
    <w:rsid w:val="00691F1C"/>
    <w:rsid w:val="00692887"/>
    <w:rsid w:val="00692BC8"/>
    <w:rsid w:val="006953CC"/>
    <w:rsid w:val="0069680E"/>
    <w:rsid w:val="006A03D6"/>
    <w:rsid w:val="006A08BE"/>
    <w:rsid w:val="006A25E2"/>
    <w:rsid w:val="006A2BB1"/>
    <w:rsid w:val="006A53F4"/>
    <w:rsid w:val="006A7710"/>
    <w:rsid w:val="006B02A2"/>
    <w:rsid w:val="006B0524"/>
    <w:rsid w:val="006B0551"/>
    <w:rsid w:val="006B05F7"/>
    <w:rsid w:val="006B1026"/>
    <w:rsid w:val="006B27FE"/>
    <w:rsid w:val="006B2D4C"/>
    <w:rsid w:val="006B2F7E"/>
    <w:rsid w:val="006B3C3E"/>
    <w:rsid w:val="006B48A5"/>
    <w:rsid w:val="006B51DF"/>
    <w:rsid w:val="006B7B93"/>
    <w:rsid w:val="006C088B"/>
    <w:rsid w:val="006C2515"/>
    <w:rsid w:val="006C458B"/>
    <w:rsid w:val="006C4D7D"/>
    <w:rsid w:val="006C4DA8"/>
    <w:rsid w:val="006C57A5"/>
    <w:rsid w:val="006C6505"/>
    <w:rsid w:val="006D04E3"/>
    <w:rsid w:val="006D0FBE"/>
    <w:rsid w:val="006D31BE"/>
    <w:rsid w:val="006D328E"/>
    <w:rsid w:val="006D35A9"/>
    <w:rsid w:val="006D384B"/>
    <w:rsid w:val="006D3D6A"/>
    <w:rsid w:val="006D3D92"/>
    <w:rsid w:val="006D40AB"/>
    <w:rsid w:val="006E0708"/>
    <w:rsid w:val="006E2116"/>
    <w:rsid w:val="006E2DCE"/>
    <w:rsid w:val="006E2E3A"/>
    <w:rsid w:val="006E3A6B"/>
    <w:rsid w:val="006E4002"/>
    <w:rsid w:val="006E468E"/>
    <w:rsid w:val="006E58CA"/>
    <w:rsid w:val="006F026D"/>
    <w:rsid w:val="006F13B1"/>
    <w:rsid w:val="006F183B"/>
    <w:rsid w:val="006F227C"/>
    <w:rsid w:val="006F361B"/>
    <w:rsid w:val="006F3B3F"/>
    <w:rsid w:val="006F6378"/>
    <w:rsid w:val="006F735E"/>
    <w:rsid w:val="006F7579"/>
    <w:rsid w:val="006F7DA4"/>
    <w:rsid w:val="00700F40"/>
    <w:rsid w:val="00701961"/>
    <w:rsid w:val="007033A6"/>
    <w:rsid w:val="00704DB1"/>
    <w:rsid w:val="00705311"/>
    <w:rsid w:val="0070686B"/>
    <w:rsid w:val="007068BE"/>
    <w:rsid w:val="007068E6"/>
    <w:rsid w:val="00706BA2"/>
    <w:rsid w:val="00706EF2"/>
    <w:rsid w:val="00707616"/>
    <w:rsid w:val="007104AA"/>
    <w:rsid w:val="00711CB8"/>
    <w:rsid w:val="007120F9"/>
    <w:rsid w:val="007122EB"/>
    <w:rsid w:val="00713CBD"/>
    <w:rsid w:val="00714C9B"/>
    <w:rsid w:val="00715F4E"/>
    <w:rsid w:val="00716B6C"/>
    <w:rsid w:val="0071736D"/>
    <w:rsid w:val="0072046E"/>
    <w:rsid w:val="00720901"/>
    <w:rsid w:val="00720DC5"/>
    <w:rsid w:val="00721451"/>
    <w:rsid w:val="00723137"/>
    <w:rsid w:val="00723954"/>
    <w:rsid w:val="00723C8D"/>
    <w:rsid w:val="007241AD"/>
    <w:rsid w:val="00726A6F"/>
    <w:rsid w:val="00726AAB"/>
    <w:rsid w:val="00727CEC"/>
    <w:rsid w:val="00730777"/>
    <w:rsid w:val="00730947"/>
    <w:rsid w:val="00730BA7"/>
    <w:rsid w:val="007314AE"/>
    <w:rsid w:val="0073178B"/>
    <w:rsid w:val="00732373"/>
    <w:rsid w:val="0073592A"/>
    <w:rsid w:val="00735C5D"/>
    <w:rsid w:val="007367E2"/>
    <w:rsid w:val="00736DF4"/>
    <w:rsid w:val="00737BF3"/>
    <w:rsid w:val="00741E17"/>
    <w:rsid w:val="0074200D"/>
    <w:rsid w:val="00742B23"/>
    <w:rsid w:val="00742B99"/>
    <w:rsid w:val="007432DD"/>
    <w:rsid w:val="00743549"/>
    <w:rsid w:val="007456BA"/>
    <w:rsid w:val="007460AC"/>
    <w:rsid w:val="00746F10"/>
    <w:rsid w:val="00747402"/>
    <w:rsid w:val="00747E5E"/>
    <w:rsid w:val="0075040F"/>
    <w:rsid w:val="007537D9"/>
    <w:rsid w:val="0075453A"/>
    <w:rsid w:val="00755B36"/>
    <w:rsid w:val="00757339"/>
    <w:rsid w:val="00757F22"/>
    <w:rsid w:val="00761200"/>
    <w:rsid w:val="00761B09"/>
    <w:rsid w:val="007630E3"/>
    <w:rsid w:val="00763878"/>
    <w:rsid w:val="00763C12"/>
    <w:rsid w:val="0076567C"/>
    <w:rsid w:val="00765EAF"/>
    <w:rsid w:val="00766251"/>
    <w:rsid w:val="0076742A"/>
    <w:rsid w:val="0077049D"/>
    <w:rsid w:val="00770BC7"/>
    <w:rsid w:val="00771744"/>
    <w:rsid w:val="007720DC"/>
    <w:rsid w:val="00772842"/>
    <w:rsid w:val="0077424C"/>
    <w:rsid w:val="00776F31"/>
    <w:rsid w:val="0077794F"/>
    <w:rsid w:val="00777B68"/>
    <w:rsid w:val="00777D24"/>
    <w:rsid w:val="007808A8"/>
    <w:rsid w:val="00780B93"/>
    <w:rsid w:val="00780CEE"/>
    <w:rsid w:val="00781C20"/>
    <w:rsid w:val="00781FD3"/>
    <w:rsid w:val="00782254"/>
    <w:rsid w:val="007823E7"/>
    <w:rsid w:val="00782475"/>
    <w:rsid w:val="00783338"/>
    <w:rsid w:val="0078455E"/>
    <w:rsid w:val="0078525D"/>
    <w:rsid w:val="007852B1"/>
    <w:rsid w:val="007859BA"/>
    <w:rsid w:val="00786231"/>
    <w:rsid w:val="0078686E"/>
    <w:rsid w:val="0079084E"/>
    <w:rsid w:val="0079101B"/>
    <w:rsid w:val="0079138B"/>
    <w:rsid w:val="007914E2"/>
    <w:rsid w:val="00792200"/>
    <w:rsid w:val="0079258B"/>
    <w:rsid w:val="0079380C"/>
    <w:rsid w:val="00795631"/>
    <w:rsid w:val="00795AA6"/>
    <w:rsid w:val="0079639B"/>
    <w:rsid w:val="007A01E2"/>
    <w:rsid w:val="007A362E"/>
    <w:rsid w:val="007A378C"/>
    <w:rsid w:val="007A46F9"/>
    <w:rsid w:val="007A5968"/>
    <w:rsid w:val="007A5E91"/>
    <w:rsid w:val="007A7015"/>
    <w:rsid w:val="007B3276"/>
    <w:rsid w:val="007B344D"/>
    <w:rsid w:val="007B35B1"/>
    <w:rsid w:val="007B3B2D"/>
    <w:rsid w:val="007B55AC"/>
    <w:rsid w:val="007B5BD6"/>
    <w:rsid w:val="007C008D"/>
    <w:rsid w:val="007C55DB"/>
    <w:rsid w:val="007C64E8"/>
    <w:rsid w:val="007C7974"/>
    <w:rsid w:val="007D01EF"/>
    <w:rsid w:val="007D024F"/>
    <w:rsid w:val="007D0B68"/>
    <w:rsid w:val="007D1F71"/>
    <w:rsid w:val="007D3810"/>
    <w:rsid w:val="007D6255"/>
    <w:rsid w:val="007D6417"/>
    <w:rsid w:val="007D721E"/>
    <w:rsid w:val="007D740D"/>
    <w:rsid w:val="007E049B"/>
    <w:rsid w:val="007E4A75"/>
    <w:rsid w:val="007E5329"/>
    <w:rsid w:val="007E57B9"/>
    <w:rsid w:val="007E5CE0"/>
    <w:rsid w:val="007F0DA6"/>
    <w:rsid w:val="007F1737"/>
    <w:rsid w:val="007F1E0A"/>
    <w:rsid w:val="007F2107"/>
    <w:rsid w:val="007F23B1"/>
    <w:rsid w:val="007F2D95"/>
    <w:rsid w:val="007F3442"/>
    <w:rsid w:val="007F4430"/>
    <w:rsid w:val="007F4713"/>
    <w:rsid w:val="007F598F"/>
    <w:rsid w:val="007F64ED"/>
    <w:rsid w:val="007F67EF"/>
    <w:rsid w:val="007F68F5"/>
    <w:rsid w:val="007F71B5"/>
    <w:rsid w:val="007F76CC"/>
    <w:rsid w:val="00801224"/>
    <w:rsid w:val="00801B65"/>
    <w:rsid w:val="008022AF"/>
    <w:rsid w:val="00802652"/>
    <w:rsid w:val="00802D39"/>
    <w:rsid w:val="00805446"/>
    <w:rsid w:val="008056DB"/>
    <w:rsid w:val="0080583F"/>
    <w:rsid w:val="00806C43"/>
    <w:rsid w:val="00806F83"/>
    <w:rsid w:val="00807C39"/>
    <w:rsid w:val="00807E36"/>
    <w:rsid w:val="00810CDA"/>
    <w:rsid w:val="00811E46"/>
    <w:rsid w:val="00813027"/>
    <w:rsid w:val="00814187"/>
    <w:rsid w:val="008146CD"/>
    <w:rsid w:val="0081641C"/>
    <w:rsid w:val="00816BB0"/>
    <w:rsid w:val="00817B06"/>
    <w:rsid w:val="008211CC"/>
    <w:rsid w:val="00821310"/>
    <w:rsid w:val="00825631"/>
    <w:rsid w:val="0082644B"/>
    <w:rsid w:val="00826768"/>
    <w:rsid w:val="0082680D"/>
    <w:rsid w:val="00826C21"/>
    <w:rsid w:val="00830BC4"/>
    <w:rsid w:val="0083210E"/>
    <w:rsid w:val="008329AE"/>
    <w:rsid w:val="00834F21"/>
    <w:rsid w:val="0083715E"/>
    <w:rsid w:val="0083718B"/>
    <w:rsid w:val="00837529"/>
    <w:rsid w:val="00841CBF"/>
    <w:rsid w:val="00843DC3"/>
    <w:rsid w:val="008447A7"/>
    <w:rsid w:val="00844A0C"/>
    <w:rsid w:val="008456C3"/>
    <w:rsid w:val="00845AC7"/>
    <w:rsid w:val="0084796F"/>
    <w:rsid w:val="008508C1"/>
    <w:rsid w:val="00850C53"/>
    <w:rsid w:val="00852423"/>
    <w:rsid w:val="008525E2"/>
    <w:rsid w:val="008531E9"/>
    <w:rsid w:val="008534FA"/>
    <w:rsid w:val="00853A01"/>
    <w:rsid w:val="008541D5"/>
    <w:rsid w:val="008603C7"/>
    <w:rsid w:val="008609CC"/>
    <w:rsid w:val="00861C82"/>
    <w:rsid w:val="00861DE9"/>
    <w:rsid w:val="00863BCA"/>
    <w:rsid w:val="00864CE0"/>
    <w:rsid w:val="0086584A"/>
    <w:rsid w:val="00865F3E"/>
    <w:rsid w:val="00866A53"/>
    <w:rsid w:val="00867A6E"/>
    <w:rsid w:val="0087008A"/>
    <w:rsid w:val="008700A4"/>
    <w:rsid w:val="00870783"/>
    <w:rsid w:val="00872101"/>
    <w:rsid w:val="008725DC"/>
    <w:rsid w:val="00874677"/>
    <w:rsid w:val="00880615"/>
    <w:rsid w:val="00881153"/>
    <w:rsid w:val="00881B4F"/>
    <w:rsid w:val="008831C7"/>
    <w:rsid w:val="00883408"/>
    <w:rsid w:val="0088594A"/>
    <w:rsid w:val="00886A84"/>
    <w:rsid w:val="008872D4"/>
    <w:rsid w:val="00891E42"/>
    <w:rsid w:val="0089228B"/>
    <w:rsid w:val="00892807"/>
    <w:rsid w:val="00895B50"/>
    <w:rsid w:val="008A11CB"/>
    <w:rsid w:val="008A2F0B"/>
    <w:rsid w:val="008A380E"/>
    <w:rsid w:val="008A4137"/>
    <w:rsid w:val="008A5730"/>
    <w:rsid w:val="008A6335"/>
    <w:rsid w:val="008A646C"/>
    <w:rsid w:val="008A65A7"/>
    <w:rsid w:val="008A6DC9"/>
    <w:rsid w:val="008A6EEB"/>
    <w:rsid w:val="008A7698"/>
    <w:rsid w:val="008B0E83"/>
    <w:rsid w:val="008B537A"/>
    <w:rsid w:val="008B53DE"/>
    <w:rsid w:val="008B556B"/>
    <w:rsid w:val="008B63F6"/>
    <w:rsid w:val="008B6E22"/>
    <w:rsid w:val="008B7C78"/>
    <w:rsid w:val="008C0658"/>
    <w:rsid w:val="008C16DC"/>
    <w:rsid w:val="008C1951"/>
    <w:rsid w:val="008C2A8C"/>
    <w:rsid w:val="008C3092"/>
    <w:rsid w:val="008C333D"/>
    <w:rsid w:val="008C3B3F"/>
    <w:rsid w:val="008C3FF6"/>
    <w:rsid w:val="008C5162"/>
    <w:rsid w:val="008C59DA"/>
    <w:rsid w:val="008C66A3"/>
    <w:rsid w:val="008C72D7"/>
    <w:rsid w:val="008C7872"/>
    <w:rsid w:val="008D0F62"/>
    <w:rsid w:val="008D16F2"/>
    <w:rsid w:val="008D221F"/>
    <w:rsid w:val="008D3FDE"/>
    <w:rsid w:val="008D5A0B"/>
    <w:rsid w:val="008D7519"/>
    <w:rsid w:val="008D7808"/>
    <w:rsid w:val="008D7B0E"/>
    <w:rsid w:val="008E119F"/>
    <w:rsid w:val="008E23C0"/>
    <w:rsid w:val="008E2CA3"/>
    <w:rsid w:val="008E32B1"/>
    <w:rsid w:val="008E35DB"/>
    <w:rsid w:val="008E466C"/>
    <w:rsid w:val="008E4FD5"/>
    <w:rsid w:val="008E5C25"/>
    <w:rsid w:val="008E7BF7"/>
    <w:rsid w:val="008E7E56"/>
    <w:rsid w:val="008F0DD8"/>
    <w:rsid w:val="008F3698"/>
    <w:rsid w:val="008F39C2"/>
    <w:rsid w:val="008F6745"/>
    <w:rsid w:val="008F6A19"/>
    <w:rsid w:val="00900B19"/>
    <w:rsid w:val="00902579"/>
    <w:rsid w:val="00904061"/>
    <w:rsid w:val="0090595C"/>
    <w:rsid w:val="00905CBF"/>
    <w:rsid w:val="00905E96"/>
    <w:rsid w:val="00907845"/>
    <w:rsid w:val="00910662"/>
    <w:rsid w:val="00911EE8"/>
    <w:rsid w:val="009121BA"/>
    <w:rsid w:val="009132FA"/>
    <w:rsid w:val="0091453F"/>
    <w:rsid w:val="00914886"/>
    <w:rsid w:val="00914D33"/>
    <w:rsid w:val="009151EC"/>
    <w:rsid w:val="00915DCA"/>
    <w:rsid w:val="0091622F"/>
    <w:rsid w:val="00920083"/>
    <w:rsid w:val="00920F4E"/>
    <w:rsid w:val="00921D93"/>
    <w:rsid w:val="00921F4A"/>
    <w:rsid w:val="009232C9"/>
    <w:rsid w:val="00923857"/>
    <w:rsid w:val="00923CAB"/>
    <w:rsid w:val="00925307"/>
    <w:rsid w:val="00926506"/>
    <w:rsid w:val="00927E7A"/>
    <w:rsid w:val="00927E80"/>
    <w:rsid w:val="00931189"/>
    <w:rsid w:val="009318DE"/>
    <w:rsid w:val="009336D8"/>
    <w:rsid w:val="00933873"/>
    <w:rsid w:val="00935784"/>
    <w:rsid w:val="00937924"/>
    <w:rsid w:val="00940C3F"/>
    <w:rsid w:val="0094277F"/>
    <w:rsid w:val="00943077"/>
    <w:rsid w:val="00943EAC"/>
    <w:rsid w:val="009449F5"/>
    <w:rsid w:val="00944E67"/>
    <w:rsid w:val="0094537E"/>
    <w:rsid w:val="009507E7"/>
    <w:rsid w:val="00950921"/>
    <w:rsid w:val="00952369"/>
    <w:rsid w:val="00954774"/>
    <w:rsid w:val="00955CFE"/>
    <w:rsid w:val="00957779"/>
    <w:rsid w:val="009578D4"/>
    <w:rsid w:val="009606DC"/>
    <w:rsid w:val="00960900"/>
    <w:rsid w:val="00963AC5"/>
    <w:rsid w:val="00965A96"/>
    <w:rsid w:val="00965D2F"/>
    <w:rsid w:val="00973DDC"/>
    <w:rsid w:val="009746E1"/>
    <w:rsid w:val="0097567E"/>
    <w:rsid w:val="009808C2"/>
    <w:rsid w:val="009812A7"/>
    <w:rsid w:val="00981DC5"/>
    <w:rsid w:val="00982AAF"/>
    <w:rsid w:val="00983177"/>
    <w:rsid w:val="00983709"/>
    <w:rsid w:val="009841B0"/>
    <w:rsid w:val="0098566A"/>
    <w:rsid w:val="00985CF1"/>
    <w:rsid w:val="009879A6"/>
    <w:rsid w:val="009904DF"/>
    <w:rsid w:val="009909F4"/>
    <w:rsid w:val="009919F5"/>
    <w:rsid w:val="009926ED"/>
    <w:rsid w:val="00994035"/>
    <w:rsid w:val="00994833"/>
    <w:rsid w:val="00995CCF"/>
    <w:rsid w:val="00996BAB"/>
    <w:rsid w:val="00996D5A"/>
    <w:rsid w:val="009A0A03"/>
    <w:rsid w:val="009A0F68"/>
    <w:rsid w:val="009A16B7"/>
    <w:rsid w:val="009A1AC1"/>
    <w:rsid w:val="009A25C9"/>
    <w:rsid w:val="009A26B3"/>
    <w:rsid w:val="009A27A7"/>
    <w:rsid w:val="009A3D14"/>
    <w:rsid w:val="009A42EB"/>
    <w:rsid w:val="009A556A"/>
    <w:rsid w:val="009A5D70"/>
    <w:rsid w:val="009A68F1"/>
    <w:rsid w:val="009A721E"/>
    <w:rsid w:val="009A7D16"/>
    <w:rsid w:val="009B0A8D"/>
    <w:rsid w:val="009B0C02"/>
    <w:rsid w:val="009B0FA4"/>
    <w:rsid w:val="009B10DA"/>
    <w:rsid w:val="009B1377"/>
    <w:rsid w:val="009B2B0D"/>
    <w:rsid w:val="009B419B"/>
    <w:rsid w:val="009B4462"/>
    <w:rsid w:val="009B49D4"/>
    <w:rsid w:val="009B62AA"/>
    <w:rsid w:val="009B652B"/>
    <w:rsid w:val="009B6683"/>
    <w:rsid w:val="009B6B21"/>
    <w:rsid w:val="009C0640"/>
    <w:rsid w:val="009C2F63"/>
    <w:rsid w:val="009C69C3"/>
    <w:rsid w:val="009C6ED7"/>
    <w:rsid w:val="009C6FEC"/>
    <w:rsid w:val="009D0DBE"/>
    <w:rsid w:val="009D315F"/>
    <w:rsid w:val="009D68AE"/>
    <w:rsid w:val="009D7B52"/>
    <w:rsid w:val="009E420D"/>
    <w:rsid w:val="009E515D"/>
    <w:rsid w:val="009E5BF8"/>
    <w:rsid w:val="009E7A98"/>
    <w:rsid w:val="009E7FB9"/>
    <w:rsid w:val="009F1F30"/>
    <w:rsid w:val="009F1FE3"/>
    <w:rsid w:val="009F1FF4"/>
    <w:rsid w:val="009F70EA"/>
    <w:rsid w:val="009F7298"/>
    <w:rsid w:val="00A0057D"/>
    <w:rsid w:val="00A01992"/>
    <w:rsid w:val="00A04305"/>
    <w:rsid w:val="00A052D7"/>
    <w:rsid w:val="00A06D5E"/>
    <w:rsid w:val="00A079A8"/>
    <w:rsid w:val="00A11681"/>
    <w:rsid w:val="00A11BAC"/>
    <w:rsid w:val="00A11D33"/>
    <w:rsid w:val="00A11F54"/>
    <w:rsid w:val="00A125FC"/>
    <w:rsid w:val="00A12E2B"/>
    <w:rsid w:val="00A17975"/>
    <w:rsid w:val="00A20016"/>
    <w:rsid w:val="00A20611"/>
    <w:rsid w:val="00A20E1F"/>
    <w:rsid w:val="00A25710"/>
    <w:rsid w:val="00A3004B"/>
    <w:rsid w:val="00A30872"/>
    <w:rsid w:val="00A33A58"/>
    <w:rsid w:val="00A3544B"/>
    <w:rsid w:val="00A354C4"/>
    <w:rsid w:val="00A35F75"/>
    <w:rsid w:val="00A36457"/>
    <w:rsid w:val="00A41A19"/>
    <w:rsid w:val="00A41AB7"/>
    <w:rsid w:val="00A4312E"/>
    <w:rsid w:val="00A431DA"/>
    <w:rsid w:val="00A43E77"/>
    <w:rsid w:val="00A44CC5"/>
    <w:rsid w:val="00A458CC"/>
    <w:rsid w:val="00A45D48"/>
    <w:rsid w:val="00A5001A"/>
    <w:rsid w:val="00A51837"/>
    <w:rsid w:val="00A51CF7"/>
    <w:rsid w:val="00A52321"/>
    <w:rsid w:val="00A53C0A"/>
    <w:rsid w:val="00A547E4"/>
    <w:rsid w:val="00A55BE4"/>
    <w:rsid w:val="00A5769B"/>
    <w:rsid w:val="00A5781D"/>
    <w:rsid w:val="00A633BD"/>
    <w:rsid w:val="00A63B58"/>
    <w:rsid w:val="00A6548E"/>
    <w:rsid w:val="00A6570E"/>
    <w:rsid w:val="00A675B4"/>
    <w:rsid w:val="00A676C0"/>
    <w:rsid w:val="00A723EF"/>
    <w:rsid w:val="00A72FCB"/>
    <w:rsid w:val="00A7458A"/>
    <w:rsid w:val="00A745D2"/>
    <w:rsid w:val="00A753AA"/>
    <w:rsid w:val="00A76920"/>
    <w:rsid w:val="00A820AF"/>
    <w:rsid w:val="00A82B22"/>
    <w:rsid w:val="00A83B31"/>
    <w:rsid w:val="00A85468"/>
    <w:rsid w:val="00A85B49"/>
    <w:rsid w:val="00A85B7E"/>
    <w:rsid w:val="00A86E78"/>
    <w:rsid w:val="00A90C7D"/>
    <w:rsid w:val="00A91D68"/>
    <w:rsid w:val="00A9221B"/>
    <w:rsid w:val="00A92686"/>
    <w:rsid w:val="00A946F8"/>
    <w:rsid w:val="00AA2F2D"/>
    <w:rsid w:val="00AA51CD"/>
    <w:rsid w:val="00AB16E7"/>
    <w:rsid w:val="00AB4E97"/>
    <w:rsid w:val="00AB5169"/>
    <w:rsid w:val="00AB6097"/>
    <w:rsid w:val="00AC14CB"/>
    <w:rsid w:val="00AC1DE1"/>
    <w:rsid w:val="00AC5119"/>
    <w:rsid w:val="00AC5D94"/>
    <w:rsid w:val="00AD05D2"/>
    <w:rsid w:val="00AD17D9"/>
    <w:rsid w:val="00AD273B"/>
    <w:rsid w:val="00AD3612"/>
    <w:rsid w:val="00AD50AA"/>
    <w:rsid w:val="00AD6832"/>
    <w:rsid w:val="00AE0D13"/>
    <w:rsid w:val="00AE1C9A"/>
    <w:rsid w:val="00AE29B7"/>
    <w:rsid w:val="00AE4A54"/>
    <w:rsid w:val="00AE4B6A"/>
    <w:rsid w:val="00AE615A"/>
    <w:rsid w:val="00AF0332"/>
    <w:rsid w:val="00AF1FD6"/>
    <w:rsid w:val="00AF2493"/>
    <w:rsid w:val="00AF3212"/>
    <w:rsid w:val="00AF3F18"/>
    <w:rsid w:val="00AF5032"/>
    <w:rsid w:val="00AF7002"/>
    <w:rsid w:val="00AF7E90"/>
    <w:rsid w:val="00B008AD"/>
    <w:rsid w:val="00B0102A"/>
    <w:rsid w:val="00B014D5"/>
    <w:rsid w:val="00B034DE"/>
    <w:rsid w:val="00B04C8F"/>
    <w:rsid w:val="00B04F8B"/>
    <w:rsid w:val="00B05152"/>
    <w:rsid w:val="00B07C28"/>
    <w:rsid w:val="00B12185"/>
    <w:rsid w:val="00B12A97"/>
    <w:rsid w:val="00B131DC"/>
    <w:rsid w:val="00B139BB"/>
    <w:rsid w:val="00B13C47"/>
    <w:rsid w:val="00B15EE7"/>
    <w:rsid w:val="00B167D1"/>
    <w:rsid w:val="00B169FA"/>
    <w:rsid w:val="00B20093"/>
    <w:rsid w:val="00B203F8"/>
    <w:rsid w:val="00B21962"/>
    <w:rsid w:val="00B219CE"/>
    <w:rsid w:val="00B21E36"/>
    <w:rsid w:val="00B2222A"/>
    <w:rsid w:val="00B224CF"/>
    <w:rsid w:val="00B235C8"/>
    <w:rsid w:val="00B2368C"/>
    <w:rsid w:val="00B2379D"/>
    <w:rsid w:val="00B240CB"/>
    <w:rsid w:val="00B25B70"/>
    <w:rsid w:val="00B26844"/>
    <w:rsid w:val="00B27EDD"/>
    <w:rsid w:val="00B34489"/>
    <w:rsid w:val="00B3457C"/>
    <w:rsid w:val="00B351F7"/>
    <w:rsid w:val="00B36D3E"/>
    <w:rsid w:val="00B409F7"/>
    <w:rsid w:val="00B42A83"/>
    <w:rsid w:val="00B4373D"/>
    <w:rsid w:val="00B4415E"/>
    <w:rsid w:val="00B450C3"/>
    <w:rsid w:val="00B45FD8"/>
    <w:rsid w:val="00B462ED"/>
    <w:rsid w:val="00B473D8"/>
    <w:rsid w:val="00B47C52"/>
    <w:rsid w:val="00B50E14"/>
    <w:rsid w:val="00B519DB"/>
    <w:rsid w:val="00B52F2E"/>
    <w:rsid w:val="00B53F5F"/>
    <w:rsid w:val="00B543F5"/>
    <w:rsid w:val="00B5443A"/>
    <w:rsid w:val="00B54A6F"/>
    <w:rsid w:val="00B55A3A"/>
    <w:rsid w:val="00B575A0"/>
    <w:rsid w:val="00B57C53"/>
    <w:rsid w:val="00B6088E"/>
    <w:rsid w:val="00B618FF"/>
    <w:rsid w:val="00B628E7"/>
    <w:rsid w:val="00B634CE"/>
    <w:rsid w:val="00B6581D"/>
    <w:rsid w:val="00B65FB4"/>
    <w:rsid w:val="00B66BE0"/>
    <w:rsid w:val="00B66DDC"/>
    <w:rsid w:val="00B72A05"/>
    <w:rsid w:val="00B7351C"/>
    <w:rsid w:val="00B73BBD"/>
    <w:rsid w:val="00B7407A"/>
    <w:rsid w:val="00B757E2"/>
    <w:rsid w:val="00B75E1E"/>
    <w:rsid w:val="00B76FD6"/>
    <w:rsid w:val="00B77CC2"/>
    <w:rsid w:val="00B80983"/>
    <w:rsid w:val="00B815AD"/>
    <w:rsid w:val="00B83A76"/>
    <w:rsid w:val="00B843BF"/>
    <w:rsid w:val="00B864FD"/>
    <w:rsid w:val="00B87CB9"/>
    <w:rsid w:val="00B900D7"/>
    <w:rsid w:val="00B90E5A"/>
    <w:rsid w:val="00B91B45"/>
    <w:rsid w:val="00B9326F"/>
    <w:rsid w:val="00B93D61"/>
    <w:rsid w:val="00B94257"/>
    <w:rsid w:val="00B943EF"/>
    <w:rsid w:val="00B94FCB"/>
    <w:rsid w:val="00B95C33"/>
    <w:rsid w:val="00BA01C4"/>
    <w:rsid w:val="00BA286F"/>
    <w:rsid w:val="00BA303C"/>
    <w:rsid w:val="00BA4402"/>
    <w:rsid w:val="00BA5789"/>
    <w:rsid w:val="00BA5E65"/>
    <w:rsid w:val="00BB0E3F"/>
    <w:rsid w:val="00BB1308"/>
    <w:rsid w:val="00BB15B1"/>
    <w:rsid w:val="00BB18B7"/>
    <w:rsid w:val="00BB404D"/>
    <w:rsid w:val="00BB42D9"/>
    <w:rsid w:val="00BB4B16"/>
    <w:rsid w:val="00BB55E4"/>
    <w:rsid w:val="00BB67C5"/>
    <w:rsid w:val="00BB6B52"/>
    <w:rsid w:val="00BB7021"/>
    <w:rsid w:val="00BB7428"/>
    <w:rsid w:val="00BB7812"/>
    <w:rsid w:val="00BC242D"/>
    <w:rsid w:val="00BC264C"/>
    <w:rsid w:val="00BC3C37"/>
    <w:rsid w:val="00BC40B9"/>
    <w:rsid w:val="00BC41C5"/>
    <w:rsid w:val="00BC755C"/>
    <w:rsid w:val="00BD0C1E"/>
    <w:rsid w:val="00BD15E8"/>
    <w:rsid w:val="00BD2BF8"/>
    <w:rsid w:val="00BD3AB5"/>
    <w:rsid w:val="00BD4F54"/>
    <w:rsid w:val="00BE0C0C"/>
    <w:rsid w:val="00BE1671"/>
    <w:rsid w:val="00BE1D0F"/>
    <w:rsid w:val="00BE26EF"/>
    <w:rsid w:val="00BE26F2"/>
    <w:rsid w:val="00BE38C6"/>
    <w:rsid w:val="00BE38D2"/>
    <w:rsid w:val="00BE3D93"/>
    <w:rsid w:val="00BE4002"/>
    <w:rsid w:val="00BE496C"/>
    <w:rsid w:val="00BE52C8"/>
    <w:rsid w:val="00BE5F34"/>
    <w:rsid w:val="00BE6D70"/>
    <w:rsid w:val="00BE7DF6"/>
    <w:rsid w:val="00BF0621"/>
    <w:rsid w:val="00BF1341"/>
    <w:rsid w:val="00BF1AEA"/>
    <w:rsid w:val="00BF21FD"/>
    <w:rsid w:val="00BF2E52"/>
    <w:rsid w:val="00BF340E"/>
    <w:rsid w:val="00BF67AE"/>
    <w:rsid w:val="00BF7FCF"/>
    <w:rsid w:val="00C003E9"/>
    <w:rsid w:val="00C00420"/>
    <w:rsid w:val="00C01E6A"/>
    <w:rsid w:val="00C01F9D"/>
    <w:rsid w:val="00C02674"/>
    <w:rsid w:val="00C0370A"/>
    <w:rsid w:val="00C0402D"/>
    <w:rsid w:val="00C04671"/>
    <w:rsid w:val="00C047DC"/>
    <w:rsid w:val="00C04E7C"/>
    <w:rsid w:val="00C10050"/>
    <w:rsid w:val="00C1066D"/>
    <w:rsid w:val="00C10BF8"/>
    <w:rsid w:val="00C114BA"/>
    <w:rsid w:val="00C12BB9"/>
    <w:rsid w:val="00C12DDA"/>
    <w:rsid w:val="00C138D2"/>
    <w:rsid w:val="00C14628"/>
    <w:rsid w:val="00C1551A"/>
    <w:rsid w:val="00C1603E"/>
    <w:rsid w:val="00C20025"/>
    <w:rsid w:val="00C20EDD"/>
    <w:rsid w:val="00C21696"/>
    <w:rsid w:val="00C2172B"/>
    <w:rsid w:val="00C21B2C"/>
    <w:rsid w:val="00C22099"/>
    <w:rsid w:val="00C2286E"/>
    <w:rsid w:val="00C26272"/>
    <w:rsid w:val="00C2735A"/>
    <w:rsid w:val="00C274DD"/>
    <w:rsid w:val="00C30186"/>
    <w:rsid w:val="00C31598"/>
    <w:rsid w:val="00C31B40"/>
    <w:rsid w:val="00C323D1"/>
    <w:rsid w:val="00C32AF5"/>
    <w:rsid w:val="00C3482A"/>
    <w:rsid w:val="00C34E5D"/>
    <w:rsid w:val="00C35506"/>
    <w:rsid w:val="00C3571F"/>
    <w:rsid w:val="00C35C6D"/>
    <w:rsid w:val="00C35EB4"/>
    <w:rsid w:val="00C3653F"/>
    <w:rsid w:val="00C36F9B"/>
    <w:rsid w:val="00C37913"/>
    <w:rsid w:val="00C40438"/>
    <w:rsid w:val="00C4191D"/>
    <w:rsid w:val="00C42DE0"/>
    <w:rsid w:val="00C44978"/>
    <w:rsid w:val="00C44A3B"/>
    <w:rsid w:val="00C45A23"/>
    <w:rsid w:val="00C463F5"/>
    <w:rsid w:val="00C4739F"/>
    <w:rsid w:val="00C500A7"/>
    <w:rsid w:val="00C5055D"/>
    <w:rsid w:val="00C5058F"/>
    <w:rsid w:val="00C50A65"/>
    <w:rsid w:val="00C5117E"/>
    <w:rsid w:val="00C51B89"/>
    <w:rsid w:val="00C52833"/>
    <w:rsid w:val="00C534A0"/>
    <w:rsid w:val="00C55595"/>
    <w:rsid w:val="00C571C1"/>
    <w:rsid w:val="00C57229"/>
    <w:rsid w:val="00C5783B"/>
    <w:rsid w:val="00C6097B"/>
    <w:rsid w:val="00C615FF"/>
    <w:rsid w:val="00C62D8F"/>
    <w:rsid w:val="00C6406E"/>
    <w:rsid w:val="00C64C93"/>
    <w:rsid w:val="00C65470"/>
    <w:rsid w:val="00C65BC7"/>
    <w:rsid w:val="00C65E2A"/>
    <w:rsid w:val="00C660DE"/>
    <w:rsid w:val="00C70E21"/>
    <w:rsid w:val="00C716DD"/>
    <w:rsid w:val="00C71A5A"/>
    <w:rsid w:val="00C71B97"/>
    <w:rsid w:val="00C71CC2"/>
    <w:rsid w:val="00C736FB"/>
    <w:rsid w:val="00C7499B"/>
    <w:rsid w:val="00C77D04"/>
    <w:rsid w:val="00C77FDB"/>
    <w:rsid w:val="00C845E6"/>
    <w:rsid w:val="00C85AC3"/>
    <w:rsid w:val="00C85D16"/>
    <w:rsid w:val="00C87177"/>
    <w:rsid w:val="00C91227"/>
    <w:rsid w:val="00C917C9"/>
    <w:rsid w:val="00C9196A"/>
    <w:rsid w:val="00C92852"/>
    <w:rsid w:val="00C94910"/>
    <w:rsid w:val="00C97564"/>
    <w:rsid w:val="00C97609"/>
    <w:rsid w:val="00CA00C4"/>
    <w:rsid w:val="00CA024B"/>
    <w:rsid w:val="00CA09A7"/>
    <w:rsid w:val="00CA0BA0"/>
    <w:rsid w:val="00CA19CB"/>
    <w:rsid w:val="00CA1FC4"/>
    <w:rsid w:val="00CA2081"/>
    <w:rsid w:val="00CA225D"/>
    <w:rsid w:val="00CA239F"/>
    <w:rsid w:val="00CA2AB1"/>
    <w:rsid w:val="00CA3467"/>
    <w:rsid w:val="00CA49D3"/>
    <w:rsid w:val="00CA6455"/>
    <w:rsid w:val="00CA65EE"/>
    <w:rsid w:val="00CB03B4"/>
    <w:rsid w:val="00CB0683"/>
    <w:rsid w:val="00CB0E7F"/>
    <w:rsid w:val="00CB2010"/>
    <w:rsid w:val="00CB2EA7"/>
    <w:rsid w:val="00CB4618"/>
    <w:rsid w:val="00CB5EA8"/>
    <w:rsid w:val="00CB7272"/>
    <w:rsid w:val="00CC1480"/>
    <w:rsid w:val="00CC3B31"/>
    <w:rsid w:val="00CC4367"/>
    <w:rsid w:val="00CC53AA"/>
    <w:rsid w:val="00CC5C73"/>
    <w:rsid w:val="00CC7B4A"/>
    <w:rsid w:val="00CD066C"/>
    <w:rsid w:val="00CD0B22"/>
    <w:rsid w:val="00CD1FF8"/>
    <w:rsid w:val="00CD32FD"/>
    <w:rsid w:val="00CD57DA"/>
    <w:rsid w:val="00CD68BF"/>
    <w:rsid w:val="00CD70E6"/>
    <w:rsid w:val="00CD7926"/>
    <w:rsid w:val="00CD7F3A"/>
    <w:rsid w:val="00CE037A"/>
    <w:rsid w:val="00CE0688"/>
    <w:rsid w:val="00CE14B9"/>
    <w:rsid w:val="00CE4232"/>
    <w:rsid w:val="00CE4F0E"/>
    <w:rsid w:val="00CE5691"/>
    <w:rsid w:val="00CE5CD8"/>
    <w:rsid w:val="00CE631B"/>
    <w:rsid w:val="00CE6A0F"/>
    <w:rsid w:val="00CE73F0"/>
    <w:rsid w:val="00CE7929"/>
    <w:rsid w:val="00CF027F"/>
    <w:rsid w:val="00CF0750"/>
    <w:rsid w:val="00CF0D1E"/>
    <w:rsid w:val="00CF131D"/>
    <w:rsid w:val="00CF1466"/>
    <w:rsid w:val="00CF1D81"/>
    <w:rsid w:val="00CF2792"/>
    <w:rsid w:val="00CF4102"/>
    <w:rsid w:val="00CF4551"/>
    <w:rsid w:val="00CF4FC2"/>
    <w:rsid w:val="00CF5EEC"/>
    <w:rsid w:val="00CF5F93"/>
    <w:rsid w:val="00CF63E9"/>
    <w:rsid w:val="00CF77F9"/>
    <w:rsid w:val="00D0117E"/>
    <w:rsid w:val="00D02A60"/>
    <w:rsid w:val="00D02E02"/>
    <w:rsid w:val="00D03594"/>
    <w:rsid w:val="00D04088"/>
    <w:rsid w:val="00D04229"/>
    <w:rsid w:val="00D04510"/>
    <w:rsid w:val="00D04AE9"/>
    <w:rsid w:val="00D04EF3"/>
    <w:rsid w:val="00D05AF4"/>
    <w:rsid w:val="00D07125"/>
    <w:rsid w:val="00D104D4"/>
    <w:rsid w:val="00D10C8B"/>
    <w:rsid w:val="00D11709"/>
    <w:rsid w:val="00D13792"/>
    <w:rsid w:val="00D13E42"/>
    <w:rsid w:val="00D14E37"/>
    <w:rsid w:val="00D14E6D"/>
    <w:rsid w:val="00D1565A"/>
    <w:rsid w:val="00D15776"/>
    <w:rsid w:val="00D167CC"/>
    <w:rsid w:val="00D217D2"/>
    <w:rsid w:val="00D21C22"/>
    <w:rsid w:val="00D21F27"/>
    <w:rsid w:val="00D22904"/>
    <w:rsid w:val="00D24B29"/>
    <w:rsid w:val="00D25618"/>
    <w:rsid w:val="00D257AD"/>
    <w:rsid w:val="00D27BC4"/>
    <w:rsid w:val="00D31A95"/>
    <w:rsid w:val="00D31B87"/>
    <w:rsid w:val="00D330B5"/>
    <w:rsid w:val="00D334FB"/>
    <w:rsid w:val="00D3465E"/>
    <w:rsid w:val="00D34BC7"/>
    <w:rsid w:val="00D34D2F"/>
    <w:rsid w:val="00D40308"/>
    <w:rsid w:val="00D403AD"/>
    <w:rsid w:val="00D41749"/>
    <w:rsid w:val="00D42A57"/>
    <w:rsid w:val="00D42D00"/>
    <w:rsid w:val="00D4660D"/>
    <w:rsid w:val="00D4662E"/>
    <w:rsid w:val="00D46D4A"/>
    <w:rsid w:val="00D474EB"/>
    <w:rsid w:val="00D4791A"/>
    <w:rsid w:val="00D51640"/>
    <w:rsid w:val="00D52D0E"/>
    <w:rsid w:val="00D530C8"/>
    <w:rsid w:val="00D532F1"/>
    <w:rsid w:val="00D54500"/>
    <w:rsid w:val="00D55CA0"/>
    <w:rsid w:val="00D56953"/>
    <w:rsid w:val="00D573A8"/>
    <w:rsid w:val="00D6117A"/>
    <w:rsid w:val="00D613BC"/>
    <w:rsid w:val="00D62A1B"/>
    <w:rsid w:val="00D63146"/>
    <w:rsid w:val="00D63209"/>
    <w:rsid w:val="00D636D6"/>
    <w:rsid w:val="00D661CE"/>
    <w:rsid w:val="00D66DB0"/>
    <w:rsid w:val="00D66F71"/>
    <w:rsid w:val="00D677DA"/>
    <w:rsid w:val="00D67CFB"/>
    <w:rsid w:val="00D70048"/>
    <w:rsid w:val="00D70397"/>
    <w:rsid w:val="00D70B71"/>
    <w:rsid w:val="00D72583"/>
    <w:rsid w:val="00D75D25"/>
    <w:rsid w:val="00D76AFA"/>
    <w:rsid w:val="00D76E30"/>
    <w:rsid w:val="00D77384"/>
    <w:rsid w:val="00D80082"/>
    <w:rsid w:val="00D812BD"/>
    <w:rsid w:val="00D81A4A"/>
    <w:rsid w:val="00D8238C"/>
    <w:rsid w:val="00D838EA"/>
    <w:rsid w:val="00D83E3A"/>
    <w:rsid w:val="00D83E65"/>
    <w:rsid w:val="00D84183"/>
    <w:rsid w:val="00D852F0"/>
    <w:rsid w:val="00D85AC2"/>
    <w:rsid w:val="00D86A20"/>
    <w:rsid w:val="00D900DF"/>
    <w:rsid w:val="00D90B8A"/>
    <w:rsid w:val="00D945DC"/>
    <w:rsid w:val="00D94FEA"/>
    <w:rsid w:val="00D96D78"/>
    <w:rsid w:val="00D97181"/>
    <w:rsid w:val="00D97A7C"/>
    <w:rsid w:val="00DA0B86"/>
    <w:rsid w:val="00DA3075"/>
    <w:rsid w:val="00DA367E"/>
    <w:rsid w:val="00DA4991"/>
    <w:rsid w:val="00DA4A83"/>
    <w:rsid w:val="00DA6034"/>
    <w:rsid w:val="00DA6291"/>
    <w:rsid w:val="00DA6450"/>
    <w:rsid w:val="00DA688B"/>
    <w:rsid w:val="00DA70C6"/>
    <w:rsid w:val="00DA7CAD"/>
    <w:rsid w:val="00DB0816"/>
    <w:rsid w:val="00DB1F8C"/>
    <w:rsid w:val="00DB3776"/>
    <w:rsid w:val="00DB4028"/>
    <w:rsid w:val="00DB5D7F"/>
    <w:rsid w:val="00DB6401"/>
    <w:rsid w:val="00DC03B6"/>
    <w:rsid w:val="00DC0539"/>
    <w:rsid w:val="00DC1F3F"/>
    <w:rsid w:val="00DC249B"/>
    <w:rsid w:val="00DC26BF"/>
    <w:rsid w:val="00DC4A59"/>
    <w:rsid w:val="00DC5238"/>
    <w:rsid w:val="00DC6EC2"/>
    <w:rsid w:val="00DD1C50"/>
    <w:rsid w:val="00DD293C"/>
    <w:rsid w:val="00DD3015"/>
    <w:rsid w:val="00DD3AC7"/>
    <w:rsid w:val="00DD4063"/>
    <w:rsid w:val="00DD57F7"/>
    <w:rsid w:val="00DD6A22"/>
    <w:rsid w:val="00DD7142"/>
    <w:rsid w:val="00DD772C"/>
    <w:rsid w:val="00DE09FD"/>
    <w:rsid w:val="00DE1EE8"/>
    <w:rsid w:val="00DE33EA"/>
    <w:rsid w:val="00DE51EC"/>
    <w:rsid w:val="00DE5DCE"/>
    <w:rsid w:val="00DE64AB"/>
    <w:rsid w:val="00DE6DEA"/>
    <w:rsid w:val="00DF0564"/>
    <w:rsid w:val="00DF132E"/>
    <w:rsid w:val="00DF1429"/>
    <w:rsid w:val="00DF1CEF"/>
    <w:rsid w:val="00DF2155"/>
    <w:rsid w:val="00DF2CC6"/>
    <w:rsid w:val="00E02879"/>
    <w:rsid w:val="00E02A42"/>
    <w:rsid w:val="00E034C8"/>
    <w:rsid w:val="00E052AA"/>
    <w:rsid w:val="00E05783"/>
    <w:rsid w:val="00E059A4"/>
    <w:rsid w:val="00E06842"/>
    <w:rsid w:val="00E10174"/>
    <w:rsid w:val="00E113AC"/>
    <w:rsid w:val="00E113D2"/>
    <w:rsid w:val="00E11775"/>
    <w:rsid w:val="00E11F39"/>
    <w:rsid w:val="00E12F7B"/>
    <w:rsid w:val="00E13CA9"/>
    <w:rsid w:val="00E13E49"/>
    <w:rsid w:val="00E146EB"/>
    <w:rsid w:val="00E14D89"/>
    <w:rsid w:val="00E1597D"/>
    <w:rsid w:val="00E1692C"/>
    <w:rsid w:val="00E17085"/>
    <w:rsid w:val="00E17B48"/>
    <w:rsid w:val="00E2174D"/>
    <w:rsid w:val="00E2285A"/>
    <w:rsid w:val="00E22A02"/>
    <w:rsid w:val="00E22CAE"/>
    <w:rsid w:val="00E233F8"/>
    <w:rsid w:val="00E25319"/>
    <w:rsid w:val="00E253E7"/>
    <w:rsid w:val="00E270BF"/>
    <w:rsid w:val="00E278EC"/>
    <w:rsid w:val="00E3083F"/>
    <w:rsid w:val="00E31C89"/>
    <w:rsid w:val="00E33A7C"/>
    <w:rsid w:val="00E341D8"/>
    <w:rsid w:val="00E36CC6"/>
    <w:rsid w:val="00E37897"/>
    <w:rsid w:val="00E37DE3"/>
    <w:rsid w:val="00E40E07"/>
    <w:rsid w:val="00E41116"/>
    <w:rsid w:val="00E41E6C"/>
    <w:rsid w:val="00E42005"/>
    <w:rsid w:val="00E42C4E"/>
    <w:rsid w:val="00E42D6E"/>
    <w:rsid w:val="00E42DB8"/>
    <w:rsid w:val="00E430B7"/>
    <w:rsid w:val="00E432EA"/>
    <w:rsid w:val="00E43556"/>
    <w:rsid w:val="00E4486E"/>
    <w:rsid w:val="00E4655E"/>
    <w:rsid w:val="00E46812"/>
    <w:rsid w:val="00E46ECF"/>
    <w:rsid w:val="00E4710D"/>
    <w:rsid w:val="00E479B6"/>
    <w:rsid w:val="00E47B58"/>
    <w:rsid w:val="00E50B33"/>
    <w:rsid w:val="00E51707"/>
    <w:rsid w:val="00E54B35"/>
    <w:rsid w:val="00E552F3"/>
    <w:rsid w:val="00E55607"/>
    <w:rsid w:val="00E56781"/>
    <w:rsid w:val="00E60B60"/>
    <w:rsid w:val="00E616C9"/>
    <w:rsid w:val="00E6172B"/>
    <w:rsid w:val="00E6186E"/>
    <w:rsid w:val="00E62608"/>
    <w:rsid w:val="00E6280E"/>
    <w:rsid w:val="00E66A9F"/>
    <w:rsid w:val="00E67129"/>
    <w:rsid w:val="00E674C8"/>
    <w:rsid w:val="00E67F59"/>
    <w:rsid w:val="00E703AC"/>
    <w:rsid w:val="00E705CE"/>
    <w:rsid w:val="00E71C80"/>
    <w:rsid w:val="00E7298C"/>
    <w:rsid w:val="00E72A38"/>
    <w:rsid w:val="00E72A5F"/>
    <w:rsid w:val="00E7312E"/>
    <w:rsid w:val="00E73B13"/>
    <w:rsid w:val="00E743CE"/>
    <w:rsid w:val="00E75F8F"/>
    <w:rsid w:val="00E76DC0"/>
    <w:rsid w:val="00E77DB6"/>
    <w:rsid w:val="00E805A7"/>
    <w:rsid w:val="00E809A4"/>
    <w:rsid w:val="00E80EE1"/>
    <w:rsid w:val="00E80F22"/>
    <w:rsid w:val="00E81160"/>
    <w:rsid w:val="00E81C3D"/>
    <w:rsid w:val="00E82B45"/>
    <w:rsid w:val="00E83757"/>
    <w:rsid w:val="00E841B4"/>
    <w:rsid w:val="00E85AD5"/>
    <w:rsid w:val="00E85FCE"/>
    <w:rsid w:val="00E87FFC"/>
    <w:rsid w:val="00E90FB3"/>
    <w:rsid w:val="00E90FD4"/>
    <w:rsid w:val="00E92548"/>
    <w:rsid w:val="00E925A1"/>
    <w:rsid w:val="00E93060"/>
    <w:rsid w:val="00E93A68"/>
    <w:rsid w:val="00E93D6F"/>
    <w:rsid w:val="00E94E57"/>
    <w:rsid w:val="00E967B8"/>
    <w:rsid w:val="00E96975"/>
    <w:rsid w:val="00E97345"/>
    <w:rsid w:val="00E978A0"/>
    <w:rsid w:val="00E97C33"/>
    <w:rsid w:val="00EA1E3C"/>
    <w:rsid w:val="00EA3AB0"/>
    <w:rsid w:val="00EA74C4"/>
    <w:rsid w:val="00EB1DAB"/>
    <w:rsid w:val="00EB3AC5"/>
    <w:rsid w:val="00EB3D48"/>
    <w:rsid w:val="00EB4085"/>
    <w:rsid w:val="00EB4414"/>
    <w:rsid w:val="00EB4A3A"/>
    <w:rsid w:val="00EB5FD2"/>
    <w:rsid w:val="00EB60FF"/>
    <w:rsid w:val="00EB6EEC"/>
    <w:rsid w:val="00EB7406"/>
    <w:rsid w:val="00EC0102"/>
    <w:rsid w:val="00EC1257"/>
    <w:rsid w:val="00EC26AF"/>
    <w:rsid w:val="00EC308B"/>
    <w:rsid w:val="00EC4BA9"/>
    <w:rsid w:val="00EC4C7D"/>
    <w:rsid w:val="00EC559A"/>
    <w:rsid w:val="00EC55CF"/>
    <w:rsid w:val="00EC616D"/>
    <w:rsid w:val="00EC6B88"/>
    <w:rsid w:val="00EC710F"/>
    <w:rsid w:val="00ED06EF"/>
    <w:rsid w:val="00ED0F0F"/>
    <w:rsid w:val="00ED13DD"/>
    <w:rsid w:val="00ED1C64"/>
    <w:rsid w:val="00ED4571"/>
    <w:rsid w:val="00EE1602"/>
    <w:rsid w:val="00EE218B"/>
    <w:rsid w:val="00EE22AD"/>
    <w:rsid w:val="00EE2FCC"/>
    <w:rsid w:val="00EE3E43"/>
    <w:rsid w:val="00EE476B"/>
    <w:rsid w:val="00EE5785"/>
    <w:rsid w:val="00EF1902"/>
    <w:rsid w:val="00EF213A"/>
    <w:rsid w:val="00EF2C57"/>
    <w:rsid w:val="00EF5052"/>
    <w:rsid w:val="00EF6423"/>
    <w:rsid w:val="00EF66D7"/>
    <w:rsid w:val="00EF691D"/>
    <w:rsid w:val="00EF6A99"/>
    <w:rsid w:val="00EF7A65"/>
    <w:rsid w:val="00EF7C7B"/>
    <w:rsid w:val="00F00191"/>
    <w:rsid w:val="00F02182"/>
    <w:rsid w:val="00F02A40"/>
    <w:rsid w:val="00F03738"/>
    <w:rsid w:val="00F04AA3"/>
    <w:rsid w:val="00F04AAA"/>
    <w:rsid w:val="00F050E9"/>
    <w:rsid w:val="00F062A1"/>
    <w:rsid w:val="00F06B47"/>
    <w:rsid w:val="00F07A52"/>
    <w:rsid w:val="00F120FB"/>
    <w:rsid w:val="00F1294F"/>
    <w:rsid w:val="00F12B99"/>
    <w:rsid w:val="00F13407"/>
    <w:rsid w:val="00F1369A"/>
    <w:rsid w:val="00F13EF4"/>
    <w:rsid w:val="00F1BC83"/>
    <w:rsid w:val="00F20895"/>
    <w:rsid w:val="00F214D8"/>
    <w:rsid w:val="00F22485"/>
    <w:rsid w:val="00F22B5C"/>
    <w:rsid w:val="00F23270"/>
    <w:rsid w:val="00F23877"/>
    <w:rsid w:val="00F247D4"/>
    <w:rsid w:val="00F24D9B"/>
    <w:rsid w:val="00F257F5"/>
    <w:rsid w:val="00F25A8B"/>
    <w:rsid w:val="00F2606D"/>
    <w:rsid w:val="00F27CE6"/>
    <w:rsid w:val="00F27EDC"/>
    <w:rsid w:val="00F31066"/>
    <w:rsid w:val="00F32725"/>
    <w:rsid w:val="00F34564"/>
    <w:rsid w:val="00F365E6"/>
    <w:rsid w:val="00F3686A"/>
    <w:rsid w:val="00F36E6E"/>
    <w:rsid w:val="00F37C3F"/>
    <w:rsid w:val="00F41941"/>
    <w:rsid w:val="00F4227A"/>
    <w:rsid w:val="00F4385C"/>
    <w:rsid w:val="00F44566"/>
    <w:rsid w:val="00F45003"/>
    <w:rsid w:val="00F451D7"/>
    <w:rsid w:val="00F47325"/>
    <w:rsid w:val="00F476BF"/>
    <w:rsid w:val="00F47782"/>
    <w:rsid w:val="00F503D2"/>
    <w:rsid w:val="00F516B8"/>
    <w:rsid w:val="00F51FB6"/>
    <w:rsid w:val="00F54701"/>
    <w:rsid w:val="00F55001"/>
    <w:rsid w:val="00F552B2"/>
    <w:rsid w:val="00F555B5"/>
    <w:rsid w:val="00F55898"/>
    <w:rsid w:val="00F56DFC"/>
    <w:rsid w:val="00F6104C"/>
    <w:rsid w:val="00F61206"/>
    <w:rsid w:val="00F623F5"/>
    <w:rsid w:val="00F626B6"/>
    <w:rsid w:val="00F66165"/>
    <w:rsid w:val="00F66A11"/>
    <w:rsid w:val="00F671E7"/>
    <w:rsid w:val="00F677E4"/>
    <w:rsid w:val="00F67F2C"/>
    <w:rsid w:val="00F70D8A"/>
    <w:rsid w:val="00F725A1"/>
    <w:rsid w:val="00F72C60"/>
    <w:rsid w:val="00F73B84"/>
    <w:rsid w:val="00F74C21"/>
    <w:rsid w:val="00F74D16"/>
    <w:rsid w:val="00F74FC9"/>
    <w:rsid w:val="00F81E9D"/>
    <w:rsid w:val="00F82595"/>
    <w:rsid w:val="00F82E71"/>
    <w:rsid w:val="00F838A8"/>
    <w:rsid w:val="00F83CCD"/>
    <w:rsid w:val="00F83CEB"/>
    <w:rsid w:val="00F83DC7"/>
    <w:rsid w:val="00F84A6E"/>
    <w:rsid w:val="00F84FA1"/>
    <w:rsid w:val="00F8734B"/>
    <w:rsid w:val="00F87EB7"/>
    <w:rsid w:val="00F91188"/>
    <w:rsid w:val="00F92130"/>
    <w:rsid w:val="00F92C22"/>
    <w:rsid w:val="00F92F6B"/>
    <w:rsid w:val="00F947DE"/>
    <w:rsid w:val="00F94837"/>
    <w:rsid w:val="00F952AD"/>
    <w:rsid w:val="00F95568"/>
    <w:rsid w:val="00F96416"/>
    <w:rsid w:val="00F9663A"/>
    <w:rsid w:val="00F96A55"/>
    <w:rsid w:val="00F96DBF"/>
    <w:rsid w:val="00F96E80"/>
    <w:rsid w:val="00F97666"/>
    <w:rsid w:val="00F97D0D"/>
    <w:rsid w:val="00FA0B8C"/>
    <w:rsid w:val="00FA0E27"/>
    <w:rsid w:val="00FA20B2"/>
    <w:rsid w:val="00FA39F6"/>
    <w:rsid w:val="00FA3AB9"/>
    <w:rsid w:val="00FA4848"/>
    <w:rsid w:val="00FA7361"/>
    <w:rsid w:val="00FB0019"/>
    <w:rsid w:val="00FB068E"/>
    <w:rsid w:val="00FB1350"/>
    <w:rsid w:val="00FB2CDC"/>
    <w:rsid w:val="00FB3A9C"/>
    <w:rsid w:val="00FB3DB7"/>
    <w:rsid w:val="00FB4D3F"/>
    <w:rsid w:val="00FB52FC"/>
    <w:rsid w:val="00FB763B"/>
    <w:rsid w:val="00FB7BF1"/>
    <w:rsid w:val="00FC1018"/>
    <w:rsid w:val="00FC2D49"/>
    <w:rsid w:val="00FC3059"/>
    <w:rsid w:val="00FC3212"/>
    <w:rsid w:val="00FC323C"/>
    <w:rsid w:val="00FC39BC"/>
    <w:rsid w:val="00FC48C9"/>
    <w:rsid w:val="00FC4A26"/>
    <w:rsid w:val="00FC4E37"/>
    <w:rsid w:val="00FC526E"/>
    <w:rsid w:val="00FC587B"/>
    <w:rsid w:val="00FC60AE"/>
    <w:rsid w:val="00FC647A"/>
    <w:rsid w:val="00FC7F2B"/>
    <w:rsid w:val="00FD09CA"/>
    <w:rsid w:val="00FD13EC"/>
    <w:rsid w:val="00FD189B"/>
    <w:rsid w:val="00FD2240"/>
    <w:rsid w:val="00FD2D0B"/>
    <w:rsid w:val="00FD2DDC"/>
    <w:rsid w:val="00FD45DF"/>
    <w:rsid w:val="00FD4868"/>
    <w:rsid w:val="00FD5106"/>
    <w:rsid w:val="00FD61B0"/>
    <w:rsid w:val="00FD685C"/>
    <w:rsid w:val="00FD68F0"/>
    <w:rsid w:val="00FD753C"/>
    <w:rsid w:val="00FE246E"/>
    <w:rsid w:val="00FE24C0"/>
    <w:rsid w:val="00FE2E40"/>
    <w:rsid w:val="00FE38FA"/>
    <w:rsid w:val="00FE4638"/>
    <w:rsid w:val="00FE4D52"/>
    <w:rsid w:val="00FE662F"/>
    <w:rsid w:val="00FE6A2D"/>
    <w:rsid w:val="00FE7A27"/>
    <w:rsid w:val="00FF0515"/>
    <w:rsid w:val="00FF0C14"/>
    <w:rsid w:val="00FF13C0"/>
    <w:rsid w:val="00FF33A3"/>
    <w:rsid w:val="00FF425B"/>
    <w:rsid w:val="00FF44F1"/>
    <w:rsid w:val="00FF526E"/>
    <w:rsid w:val="00FF5C20"/>
    <w:rsid w:val="00FF5D58"/>
    <w:rsid w:val="00FF6213"/>
    <w:rsid w:val="00FF6D66"/>
    <w:rsid w:val="00FF77C1"/>
    <w:rsid w:val="01126772"/>
    <w:rsid w:val="0138E6B7"/>
    <w:rsid w:val="01543930"/>
    <w:rsid w:val="01A4A2F7"/>
    <w:rsid w:val="01BB90ED"/>
    <w:rsid w:val="01E084D8"/>
    <w:rsid w:val="022AD22F"/>
    <w:rsid w:val="02757D25"/>
    <w:rsid w:val="0387B52C"/>
    <w:rsid w:val="03AFB241"/>
    <w:rsid w:val="03D41254"/>
    <w:rsid w:val="03E2764E"/>
    <w:rsid w:val="03F2AF0E"/>
    <w:rsid w:val="040ADA9A"/>
    <w:rsid w:val="046EEA99"/>
    <w:rsid w:val="0486B8C5"/>
    <w:rsid w:val="04D98BA1"/>
    <w:rsid w:val="04F05A42"/>
    <w:rsid w:val="052B14D9"/>
    <w:rsid w:val="05440289"/>
    <w:rsid w:val="05731650"/>
    <w:rsid w:val="05E9AEA4"/>
    <w:rsid w:val="065F198B"/>
    <w:rsid w:val="066F9084"/>
    <w:rsid w:val="0678141A"/>
    <w:rsid w:val="07055CAE"/>
    <w:rsid w:val="073B38E9"/>
    <w:rsid w:val="07954F35"/>
    <w:rsid w:val="07D60C10"/>
    <w:rsid w:val="08498D3E"/>
    <w:rsid w:val="084D741D"/>
    <w:rsid w:val="088DC548"/>
    <w:rsid w:val="08A6A881"/>
    <w:rsid w:val="08FD1F9A"/>
    <w:rsid w:val="0913DD32"/>
    <w:rsid w:val="09315ADB"/>
    <w:rsid w:val="094110D9"/>
    <w:rsid w:val="0A4468AC"/>
    <w:rsid w:val="0A5220F2"/>
    <w:rsid w:val="0A80BB27"/>
    <w:rsid w:val="0AD366C7"/>
    <w:rsid w:val="0AEB1B7F"/>
    <w:rsid w:val="0B020E30"/>
    <w:rsid w:val="0B0284D6"/>
    <w:rsid w:val="0B1FAA0A"/>
    <w:rsid w:val="0B789662"/>
    <w:rsid w:val="0B7B4546"/>
    <w:rsid w:val="0C16E0DB"/>
    <w:rsid w:val="0C419E3F"/>
    <w:rsid w:val="0C547383"/>
    <w:rsid w:val="0C872D53"/>
    <w:rsid w:val="0CEDBFAA"/>
    <w:rsid w:val="0DCBE292"/>
    <w:rsid w:val="0EB7AD00"/>
    <w:rsid w:val="0F1940DF"/>
    <w:rsid w:val="0F2E9804"/>
    <w:rsid w:val="0F550E96"/>
    <w:rsid w:val="0FA69D68"/>
    <w:rsid w:val="0FEFCDCF"/>
    <w:rsid w:val="102AA084"/>
    <w:rsid w:val="103DEDAB"/>
    <w:rsid w:val="105F5CEA"/>
    <w:rsid w:val="106DDD24"/>
    <w:rsid w:val="108329D5"/>
    <w:rsid w:val="1093686F"/>
    <w:rsid w:val="10F959F7"/>
    <w:rsid w:val="1115858E"/>
    <w:rsid w:val="122CCF29"/>
    <w:rsid w:val="1230F877"/>
    <w:rsid w:val="1293AD95"/>
    <w:rsid w:val="12972AF5"/>
    <w:rsid w:val="12F5D8CB"/>
    <w:rsid w:val="1467C590"/>
    <w:rsid w:val="148002D8"/>
    <w:rsid w:val="148E2214"/>
    <w:rsid w:val="1525F1CE"/>
    <w:rsid w:val="154FCC73"/>
    <w:rsid w:val="155D271C"/>
    <w:rsid w:val="15AFA35C"/>
    <w:rsid w:val="160A38EC"/>
    <w:rsid w:val="16231600"/>
    <w:rsid w:val="163B37E4"/>
    <w:rsid w:val="16B06234"/>
    <w:rsid w:val="16D825F2"/>
    <w:rsid w:val="16E20BCA"/>
    <w:rsid w:val="17486120"/>
    <w:rsid w:val="1756FE06"/>
    <w:rsid w:val="17A8F443"/>
    <w:rsid w:val="17C4A699"/>
    <w:rsid w:val="17C6E633"/>
    <w:rsid w:val="17C8A865"/>
    <w:rsid w:val="17CCF726"/>
    <w:rsid w:val="17F1214F"/>
    <w:rsid w:val="182073C0"/>
    <w:rsid w:val="1848DBF3"/>
    <w:rsid w:val="18B2BBA0"/>
    <w:rsid w:val="18BFDE03"/>
    <w:rsid w:val="18EB9C7A"/>
    <w:rsid w:val="19045244"/>
    <w:rsid w:val="193599F8"/>
    <w:rsid w:val="19780A20"/>
    <w:rsid w:val="19B0D2C7"/>
    <w:rsid w:val="19E9BAAD"/>
    <w:rsid w:val="1A8192CD"/>
    <w:rsid w:val="1A8AEBA6"/>
    <w:rsid w:val="1AC2648A"/>
    <w:rsid w:val="1AE096F3"/>
    <w:rsid w:val="1B38DAD2"/>
    <w:rsid w:val="1B55DD1F"/>
    <w:rsid w:val="1B985830"/>
    <w:rsid w:val="1BBF9859"/>
    <w:rsid w:val="1C1CC940"/>
    <w:rsid w:val="1C4C5A81"/>
    <w:rsid w:val="1C925784"/>
    <w:rsid w:val="1D1A67AC"/>
    <w:rsid w:val="1D49D8FD"/>
    <w:rsid w:val="1DA99DDF"/>
    <w:rsid w:val="1DBE9B0A"/>
    <w:rsid w:val="1DDE7446"/>
    <w:rsid w:val="1DF4A0F2"/>
    <w:rsid w:val="1E5C7720"/>
    <w:rsid w:val="1E71EFE4"/>
    <w:rsid w:val="1EA1ED5F"/>
    <w:rsid w:val="1EB176AA"/>
    <w:rsid w:val="1EC1738A"/>
    <w:rsid w:val="1EC41DC3"/>
    <w:rsid w:val="1EE7FC41"/>
    <w:rsid w:val="1F1722E1"/>
    <w:rsid w:val="1F9171F5"/>
    <w:rsid w:val="1F9515ED"/>
    <w:rsid w:val="20D5DD1D"/>
    <w:rsid w:val="212CCD99"/>
    <w:rsid w:val="214EA5CD"/>
    <w:rsid w:val="216DCE7D"/>
    <w:rsid w:val="2179199B"/>
    <w:rsid w:val="2186BF89"/>
    <w:rsid w:val="21D0C873"/>
    <w:rsid w:val="21FFF037"/>
    <w:rsid w:val="2214EA6C"/>
    <w:rsid w:val="222725DA"/>
    <w:rsid w:val="223CFA7F"/>
    <w:rsid w:val="224E442E"/>
    <w:rsid w:val="2257CCAF"/>
    <w:rsid w:val="2287785E"/>
    <w:rsid w:val="230C7230"/>
    <w:rsid w:val="23443105"/>
    <w:rsid w:val="235B8015"/>
    <w:rsid w:val="2380BDC1"/>
    <w:rsid w:val="23EB4366"/>
    <w:rsid w:val="24077DFF"/>
    <w:rsid w:val="24166AEB"/>
    <w:rsid w:val="24301AAC"/>
    <w:rsid w:val="249B2040"/>
    <w:rsid w:val="25503A74"/>
    <w:rsid w:val="25FA3741"/>
    <w:rsid w:val="26623837"/>
    <w:rsid w:val="26792D48"/>
    <w:rsid w:val="26CDD797"/>
    <w:rsid w:val="26F2CA6B"/>
    <w:rsid w:val="2705DCD3"/>
    <w:rsid w:val="273E92DC"/>
    <w:rsid w:val="2782598D"/>
    <w:rsid w:val="27F01E50"/>
    <w:rsid w:val="281804A4"/>
    <w:rsid w:val="28239483"/>
    <w:rsid w:val="29009B3B"/>
    <w:rsid w:val="29A67E30"/>
    <w:rsid w:val="29CD65E0"/>
    <w:rsid w:val="2A3EFCC4"/>
    <w:rsid w:val="2ACD58EC"/>
    <w:rsid w:val="2AD3AFDF"/>
    <w:rsid w:val="2AF42D4F"/>
    <w:rsid w:val="2BC33A5C"/>
    <w:rsid w:val="2BD7F73D"/>
    <w:rsid w:val="2C058AA5"/>
    <w:rsid w:val="2C72256A"/>
    <w:rsid w:val="2C94D1C1"/>
    <w:rsid w:val="2D346DFB"/>
    <w:rsid w:val="2D5AAB07"/>
    <w:rsid w:val="2D5CA88D"/>
    <w:rsid w:val="2D72E700"/>
    <w:rsid w:val="2D72F907"/>
    <w:rsid w:val="2D8D5E18"/>
    <w:rsid w:val="2DEABCEA"/>
    <w:rsid w:val="2F11BAC4"/>
    <w:rsid w:val="2F320563"/>
    <w:rsid w:val="2F6386E2"/>
    <w:rsid w:val="3074C17B"/>
    <w:rsid w:val="30C0C0AD"/>
    <w:rsid w:val="30FD6D80"/>
    <w:rsid w:val="31B2A0AD"/>
    <w:rsid w:val="31CFA1C8"/>
    <w:rsid w:val="32430707"/>
    <w:rsid w:val="32BB7735"/>
    <w:rsid w:val="32ED898B"/>
    <w:rsid w:val="33571051"/>
    <w:rsid w:val="33B5387C"/>
    <w:rsid w:val="33F25768"/>
    <w:rsid w:val="34226821"/>
    <w:rsid w:val="34500E2E"/>
    <w:rsid w:val="34CECBAD"/>
    <w:rsid w:val="3501DC24"/>
    <w:rsid w:val="351DF93A"/>
    <w:rsid w:val="351E9AEE"/>
    <w:rsid w:val="35298DB7"/>
    <w:rsid w:val="3587C716"/>
    <w:rsid w:val="3592F7D7"/>
    <w:rsid w:val="35D9B90C"/>
    <w:rsid w:val="35EBE42A"/>
    <w:rsid w:val="36038425"/>
    <w:rsid w:val="360F0A30"/>
    <w:rsid w:val="3648939D"/>
    <w:rsid w:val="372EC838"/>
    <w:rsid w:val="3738A364"/>
    <w:rsid w:val="37683AE2"/>
    <w:rsid w:val="379A397A"/>
    <w:rsid w:val="37AADA91"/>
    <w:rsid w:val="37BDAA0C"/>
    <w:rsid w:val="3909908A"/>
    <w:rsid w:val="392DF503"/>
    <w:rsid w:val="39781705"/>
    <w:rsid w:val="39978D12"/>
    <w:rsid w:val="39A5ABD2"/>
    <w:rsid w:val="3AD01F67"/>
    <w:rsid w:val="3B13E766"/>
    <w:rsid w:val="3B1DD8D5"/>
    <w:rsid w:val="3B3C636F"/>
    <w:rsid w:val="3BB34168"/>
    <w:rsid w:val="3BB6F244"/>
    <w:rsid w:val="3BC0CE80"/>
    <w:rsid w:val="3BE0E70A"/>
    <w:rsid w:val="3C2E94CD"/>
    <w:rsid w:val="3CB83FC0"/>
    <w:rsid w:val="3CBB8440"/>
    <w:rsid w:val="3CF66552"/>
    <w:rsid w:val="3D14B154"/>
    <w:rsid w:val="3D99E46D"/>
    <w:rsid w:val="3DA46A1E"/>
    <w:rsid w:val="3DCBDDD2"/>
    <w:rsid w:val="3DCBDDFF"/>
    <w:rsid w:val="3E204026"/>
    <w:rsid w:val="3E666B5A"/>
    <w:rsid w:val="3E915E97"/>
    <w:rsid w:val="3E93E337"/>
    <w:rsid w:val="3EAAA193"/>
    <w:rsid w:val="3EDB9AC1"/>
    <w:rsid w:val="3EE8E684"/>
    <w:rsid w:val="3F3A7624"/>
    <w:rsid w:val="3F3C2D59"/>
    <w:rsid w:val="3F512552"/>
    <w:rsid w:val="3F757828"/>
    <w:rsid w:val="4040EEE6"/>
    <w:rsid w:val="4077EDDA"/>
    <w:rsid w:val="40C515E0"/>
    <w:rsid w:val="40E338D6"/>
    <w:rsid w:val="41238815"/>
    <w:rsid w:val="41D9071C"/>
    <w:rsid w:val="41DCBF47"/>
    <w:rsid w:val="41DDC13A"/>
    <w:rsid w:val="422854E5"/>
    <w:rsid w:val="426A7FC2"/>
    <w:rsid w:val="428AC479"/>
    <w:rsid w:val="4386DC9D"/>
    <w:rsid w:val="4414453D"/>
    <w:rsid w:val="459BC94E"/>
    <w:rsid w:val="45A27171"/>
    <w:rsid w:val="45E15313"/>
    <w:rsid w:val="45F800EA"/>
    <w:rsid w:val="461B4B79"/>
    <w:rsid w:val="4639C518"/>
    <w:rsid w:val="4679BBBD"/>
    <w:rsid w:val="46D3475B"/>
    <w:rsid w:val="473C698D"/>
    <w:rsid w:val="47909DF8"/>
    <w:rsid w:val="47A0C581"/>
    <w:rsid w:val="47B05D44"/>
    <w:rsid w:val="47B1E149"/>
    <w:rsid w:val="488EA434"/>
    <w:rsid w:val="48F8894D"/>
    <w:rsid w:val="491272A8"/>
    <w:rsid w:val="4944991E"/>
    <w:rsid w:val="495238B9"/>
    <w:rsid w:val="49AE28A2"/>
    <w:rsid w:val="49D3C86D"/>
    <w:rsid w:val="49E931E5"/>
    <w:rsid w:val="4A3E35C3"/>
    <w:rsid w:val="4A8243A8"/>
    <w:rsid w:val="4AA9D1AD"/>
    <w:rsid w:val="4ABBBB51"/>
    <w:rsid w:val="4ACDF150"/>
    <w:rsid w:val="4B22FC03"/>
    <w:rsid w:val="4B283A94"/>
    <w:rsid w:val="4B31F8B6"/>
    <w:rsid w:val="4BADF0CE"/>
    <w:rsid w:val="4BDAD3BC"/>
    <w:rsid w:val="4C0F816F"/>
    <w:rsid w:val="4C6EEB98"/>
    <w:rsid w:val="4C9E7EC8"/>
    <w:rsid w:val="4CA9BFD2"/>
    <w:rsid w:val="4CD84533"/>
    <w:rsid w:val="4CEC8047"/>
    <w:rsid w:val="4D1AA0FE"/>
    <w:rsid w:val="4D63D4CD"/>
    <w:rsid w:val="4E111FAD"/>
    <w:rsid w:val="4E413C5A"/>
    <w:rsid w:val="4ED01EF9"/>
    <w:rsid w:val="4F7611E8"/>
    <w:rsid w:val="4F937833"/>
    <w:rsid w:val="4FA85F7D"/>
    <w:rsid w:val="50132BF0"/>
    <w:rsid w:val="502D1A65"/>
    <w:rsid w:val="5042527F"/>
    <w:rsid w:val="505C64ED"/>
    <w:rsid w:val="50998AFC"/>
    <w:rsid w:val="5105D41C"/>
    <w:rsid w:val="5115D099"/>
    <w:rsid w:val="51555A56"/>
    <w:rsid w:val="51C5D151"/>
    <w:rsid w:val="51C87545"/>
    <w:rsid w:val="51EE1221"/>
    <w:rsid w:val="5229F995"/>
    <w:rsid w:val="524E1A81"/>
    <w:rsid w:val="528C0345"/>
    <w:rsid w:val="5299A1C7"/>
    <w:rsid w:val="52B4A2E2"/>
    <w:rsid w:val="5333B0BC"/>
    <w:rsid w:val="5374667F"/>
    <w:rsid w:val="53AADF33"/>
    <w:rsid w:val="53F06FA6"/>
    <w:rsid w:val="549F09D4"/>
    <w:rsid w:val="54C13B9E"/>
    <w:rsid w:val="54CB3C3B"/>
    <w:rsid w:val="55070E69"/>
    <w:rsid w:val="5548E842"/>
    <w:rsid w:val="557A2184"/>
    <w:rsid w:val="558AE73E"/>
    <w:rsid w:val="55C031D4"/>
    <w:rsid w:val="55C7F8A9"/>
    <w:rsid w:val="561D0D3E"/>
    <w:rsid w:val="564692FB"/>
    <w:rsid w:val="566DDEEC"/>
    <w:rsid w:val="57077BBE"/>
    <w:rsid w:val="571209B9"/>
    <w:rsid w:val="575E4BAA"/>
    <w:rsid w:val="57AC24FF"/>
    <w:rsid w:val="57DBF927"/>
    <w:rsid w:val="583F8392"/>
    <w:rsid w:val="58597FCF"/>
    <w:rsid w:val="58A88E0C"/>
    <w:rsid w:val="58CC5BDC"/>
    <w:rsid w:val="58FE0C00"/>
    <w:rsid w:val="58FF6A7E"/>
    <w:rsid w:val="59A57FAE"/>
    <w:rsid w:val="59CE4E82"/>
    <w:rsid w:val="5A1A7657"/>
    <w:rsid w:val="5A5771ED"/>
    <w:rsid w:val="5A6A092A"/>
    <w:rsid w:val="5A83821E"/>
    <w:rsid w:val="5AC1AE71"/>
    <w:rsid w:val="5AC1B29F"/>
    <w:rsid w:val="5AF0BEC4"/>
    <w:rsid w:val="5B482175"/>
    <w:rsid w:val="5B6FF806"/>
    <w:rsid w:val="5BF38F24"/>
    <w:rsid w:val="5C05D98B"/>
    <w:rsid w:val="5C1920C9"/>
    <w:rsid w:val="5D52D5CF"/>
    <w:rsid w:val="5D6EB060"/>
    <w:rsid w:val="5DA0E839"/>
    <w:rsid w:val="5E19EBC1"/>
    <w:rsid w:val="5ED18CC2"/>
    <w:rsid w:val="5F0362E2"/>
    <w:rsid w:val="5F28EBC5"/>
    <w:rsid w:val="5F29C2EE"/>
    <w:rsid w:val="5F92AA84"/>
    <w:rsid w:val="60026546"/>
    <w:rsid w:val="6012013E"/>
    <w:rsid w:val="603A8B59"/>
    <w:rsid w:val="603C4EF7"/>
    <w:rsid w:val="60407FD9"/>
    <w:rsid w:val="60A0018E"/>
    <w:rsid w:val="60F62839"/>
    <w:rsid w:val="61107D8F"/>
    <w:rsid w:val="61284903"/>
    <w:rsid w:val="62B77797"/>
    <w:rsid w:val="62E7D7AF"/>
    <w:rsid w:val="634FB5A5"/>
    <w:rsid w:val="63837A53"/>
    <w:rsid w:val="63E06AAF"/>
    <w:rsid w:val="64B90174"/>
    <w:rsid w:val="64E59D7A"/>
    <w:rsid w:val="656E31FF"/>
    <w:rsid w:val="6585D15D"/>
    <w:rsid w:val="65B5C795"/>
    <w:rsid w:val="65D70257"/>
    <w:rsid w:val="6612E2D5"/>
    <w:rsid w:val="661982AA"/>
    <w:rsid w:val="66DE0567"/>
    <w:rsid w:val="6780A64D"/>
    <w:rsid w:val="67A25263"/>
    <w:rsid w:val="68809094"/>
    <w:rsid w:val="68CD68FA"/>
    <w:rsid w:val="691C52BF"/>
    <w:rsid w:val="695CE8B9"/>
    <w:rsid w:val="696FEB9B"/>
    <w:rsid w:val="6977103D"/>
    <w:rsid w:val="69B37D47"/>
    <w:rsid w:val="69CDFA57"/>
    <w:rsid w:val="69F9A1AB"/>
    <w:rsid w:val="6A401A23"/>
    <w:rsid w:val="6A5D1CD1"/>
    <w:rsid w:val="6B25B544"/>
    <w:rsid w:val="6B765F93"/>
    <w:rsid w:val="6B9D7F5A"/>
    <w:rsid w:val="6BD1909C"/>
    <w:rsid w:val="6BE07373"/>
    <w:rsid w:val="6BF18D87"/>
    <w:rsid w:val="6BF6CDB6"/>
    <w:rsid w:val="6C23C322"/>
    <w:rsid w:val="6C48A95E"/>
    <w:rsid w:val="6C64A7B3"/>
    <w:rsid w:val="6C940199"/>
    <w:rsid w:val="6C9D7BC6"/>
    <w:rsid w:val="6D256E63"/>
    <w:rsid w:val="6D7192ED"/>
    <w:rsid w:val="6DE479BF"/>
    <w:rsid w:val="6E260D47"/>
    <w:rsid w:val="6E42990B"/>
    <w:rsid w:val="6EA0154C"/>
    <w:rsid w:val="6EBEAD14"/>
    <w:rsid w:val="6ED51584"/>
    <w:rsid w:val="6EE3AED5"/>
    <w:rsid w:val="6F488EBE"/>
    <w:rsid w:val="6F53707D"/>
    <w:rsid w:val="6F6C8F8E"/>
    <w:rsid w:val="6F8B5ED4"/>
    <w:rsid w:val="6FB98710"/>
    <w:rsid w:val="6FEF6733"/>
    <w:rsid w:val="700D59B2"/>
    <w:rsid w:val="702183C8"/>
    <w:rsid w:val="7056092E"/>
    <w:rsid w:val="70A97B6A"/>
    <w:rsid w:val="70B3E496"/>
    <w:rsid w:val="718B1181"/>
    <w:rsid w:val="71D1CF33"/>
    <w:rsid w:val="71F5C18E"/>
    <w:rsid w:val="72138830"/>
    <w:rsid w:val="724F86CB"/>
    <w:rsid w:val="72A781DC"/>
    <w:rsid w:val="72C9D9D7"/>
    <w:rsid w:val="72E3509E"/>
    <w:rsid w:val="73226207"/>
    <w:rsid w:val="7377ED87"/>
    <w:rsid w:val="737AFA43"/>
    <w:rsid w:val="737B3697"/>
    <w:rsid w:val="73B5130B"/>
    <w:rsid w:val="73BBEACD"/>
    <w:rsid w:val="73F80075"/>
    <w:rsid w:val="74DB4B41"/>
    <w:rsid w:val="74EC891E"/>
    <w:rsid w:val="74FB88FB"/>
    <w:rsid w:val="751E131A"/>
    <w:rsid w:val="75565C22"/>
    <w:rsid w:val="75772814"/>
    <w:rsid w:val="75B8E5B1"/>
    <w:rsid w:val="7666D454"/>
    <w:rsid w:val="76D2B00C"/>
    <w:rsid w:val="76E34E97"/>
    <w:rsid w:val="76EA1242"/>
    <w:rsid w:val="7701EE12"/>
    <w:rsid w:val="775B9164"/>
    <w:rsid w:val="776D5AE9"/>
    <w:rsid w:val="77843801"/>
    <w:rsid w:val="7793498B"/>
    <w:rsid w:val="780F49CF"/>
    <w:rsid w:val="782D4350"/>
    <w:rsid w:val="7860E2C4"/>
    <w:rsid w:val="7869D972"/>
    <w:rsid w:val="78C06269"/>
    <w:rsid w:val="78C25B12"/>
    <w:rsid w:val="78C99D28"/>
    <w:rsid w:val="78CAB70A"/>
    <w:rsid w:val="7940CC98"/>
    <w:rsid w:val="7956A752"/>
    <w:rsid w:val="79674FD0"/>
    <w:rsid w:val="7A208000"/>
    <w:rsid w:val="7A57F8C2"/>
    <w:rsid w:val="7A64F524"/>
    <w:rsid w:val="7A837598"/>
    <w:rsid w:val="7B9E4C2B"/>
    <w:rsid w:val="7C3157B8"/>
    <w:rsid w:val="7C3BF7F3"/>
    <w:rsid w:val="7CCC7684"/>
    <w:rsid w:val="7CDA93F2"/>
    <w:rsid w:val="7D240B02"/>
    <w:rsid w:val="7DA86FB1"/>
    <w:rsid w:val="7DB5F3A3"/>
    <w:rsid w:val="7DDECA4E"/>
    <w:rsid w:val="7E77289C"/>
    <w:rsid w:val="7EB41469"/>
    <w:rsid w:val="7EDB37FF"/>
    <w:rsid w:val="7F71DF3B"/>
    <w:rsid w:val="7F72DF0E"/>
    <w:rsid w:val="7FB209C4"/>
  </w:rsids>
  <m:mathPr>
    <m:mathFont m:val="Cambria Math"/>
    <m:brkBin m:val="before"/>
    <m:brkBinSub m:val="--"/>
    <m:smallFrac m:val="0"/>
    <m:dispDef/>
    <m:lMargin m:val="0"/>
    <m:rMargin m:val="0"/>
    <m:defJc m:val="centerGroup"/>
    <m:wrapIndent m:val="1440"/>
    <m:intLim m:val="subSup"/>
    <m:naryLim m:val="undOvr"/>
  </m:mathPr>
  <w:themeFontLang w:val="en-US" w:eastAsia="zh-CN" w:bidi="p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DD50C1"/>
  <w15:docId w15:val="{5F751685-4501-46D2-BB2C-E2AD72E10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pa-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60FF"/>
    <w:pPr>
      <w:spacing w:after="0" w:line="240" w:lineRule="auto"/>
    </w:pPr>
    <w:rPr>
      <w:rFonts w:ascii="Times New Roman" w:eastAsia="Times New Roman" w:hAnsi="Times New Roman" w:cs="Times New Roman"/>
      <w:color w:val="000000"/>
      <w:kern w:val="28"/>
      <w:sz w:val="20"/>
      <w:szCs w:val="20"/>
      <w14:ligatures w14:val="standard"/>
      <w14:cntxtAlts/>
    </w:rPr>
  </w:style>
  <w:style w:type="paragraph" w:styleId="Heading1">
    <w:name w:val="heading 1"/>
    <w:basedOn w:val="Normal"/>
    <w:link w:val="Heading1Char"/>
    <w:autoRedefine/>
    <w:uiPriority w:val="9"/>
    <w:qFormat/>
    <w:rsid w:val="00BE4002"/>
    <w:pPr>
      <w:outlineLvl w:val="0"/>
    </w:pPr>
    <w:rPr>
      <w:rFonts w:asciiTheme="minorHAnsi" w:eastAsia="Calibri" w:hAnsiTheme="minorHAnsi" w:cstheme="minorHAnsi"/>
      <w:b/>
      <w:bCs/>
      <w:color w:val="auto"/>
      <w:kern w:val="2"/>
      <w:sz w:val="32"/>
      <w:szCs w:val="32"/>
      <w:u w:val="single"/>
    </w:rPr>
  </w:style>
  <w:style w:type="paragraph" w:styleId="Heading2">
    <w:name w:val="heading 2"/>
    <w:basedOn w:val="Normal"/>
    <w:link w:val="Heading2Char"/>
    <w:uiPriority w:val="9"/>
    <w:qFormat/>
    <w:rsid w:val="00B519DB"/>
    <w:pPr>
      <w:outlineLvl w:val="1"/>
    </w:pPr>
    <w:rPr>
      <w:rFonts w:asciiTheme="minorHAnsi" w:hAnsiTheme="minorHAnsi"/>
      <w:b/>
      <w:sz w:val="28"/>
      <w:u w:val="words"/>
    </w:rPr>
  </w:style>
  <w:style w:type="paragraph" w:styleId="Heading3">
    <w:name w:val="heading 3"/>
    <w:basedOn w:val="Normal"/>
    <w:next w:val="Normal"/>
    <w:link w:val="Heading3Char"/>
    <w:uiPriority w:val="9"/>
    <w:unhideWhenUsed/>
    <w:qFormat/>
    <w:rsid w:val="00E270BF"/>
    <w:pPr>
      <w:keepNext/>
      <w:keepLines/>
      <w:spacing w:before="40"/>
      <w:outlineLvl w:val="2"/>
    </w:pPr>
    <w:rPr>
      <w:rFonts w:asciiTheme="minorHAnsi" w:eastAsiaTheme="majorEastAsia" w:hAnsiTheme="minorHAnsi" w:cstheme="majorBidi"/>
      <w:b/>
      <w:color w:val="auto"/>
      <w:sz w:val="24"/>
      <w:szCs w:val="24"/>
      <w:u w:val="single"/>
    </w:rPr>
  </w:style>
  <w:style w:type="paragraph" w:styleId="Heading4">
    <w:name w:val="heading 4"/>
    <w:basedOn w:val="Normal"/>
    <w:next w:val="Normal"/>
    <w:link w:val="Heading4Char"/>
    <w:uiPriority w:val="9"/>
    <w:unhideWhenUsed/>
    <w:qFormat/>
    <w:rsid w:val="00A20E1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60FF"/>
    <w:rPr>
      <w:rFonts w:ascii="Tahoma" w:hAnsi="Tahoma" w:cs="Tahoma"/>
      <w:sz w:val="16"/>
      <w:szCs w:val="16"/>
    </w:rPr>
  </w:style>
  <w:style w:type="character" w:customStyle="1" w:styleId="BalloonTextChar">
    <w:name w:val="Balloon Text Char"/>
    <w:basedOn w:val="DefaultParagraphFont"/>
    <w:link w:val="BalloonText"/>
    <w:uiPriority w:val="99"/>
    <w:semiHidden/>
    <w:rsid w:val="00EB60FF"/>
    <w:rPr>
      <w:rFonts w:ascii="Tahoma" w:eastAsia="Times New Roman" w:hAnsi="Tahoma" w:cs="Tahoma"/>
      <w:color w:val="000000"/>
      <w:kern w:val="28"/>
      <w:sz w:val="16"/>
      <w:szCs w:val="16"/>
      <w14:ligatures w14:val="standard"/>
      <w14:cntxtAlts/>
    </w:rPr>
  </w:style>
  <w:style w:type="character" w:customStyle="1" w:styleId="Heading1Char">
    <w:name w:val="Heading 1 Char"/>
    <w:basedOn w:val="DefaultParagraphFont"/>
    <w:link w:val="Heading1"/>
    <w:uiPriority w:val="9"/>
    <w:rsid w:val="00BE4002"/>
    <w:rPr>
      <w:rFonts w:eastAsia="Calibri" w:cstheme="minorHAnsi"/>
      <w:b/>
      <w:bCs/>
      <w:kern w:val="2"/>
      <w:sz w:val="32"/>
      <w:szCs w:val="32"/>
      <w:u w:val="single"/>
      <w14:ligatures w14:val="standard"/>
      <w14:cntxtAlts/>
    </w:rPr>
  </w:style>
  <w:style w:type="character" w:customStyle="1" w:styleId="Heading2Char">
    <w:name w:val="Heading 2 Char"/>
    <w:basedOn w:val="DefaultParagraphFont"/>
    <w:link w:val="Heading2"/>
    <w:uiPriority w:val="9"/>
    <w:rsid w:val="00B519DB"/>
    <w:rPr>
      <w:rFonts w:eastAsia="Times New Roman" w:cs="Times New Roman"/>
      <w:b/>
      <w:color w:val="000000"/>
      <w:kern w:val="28"/>
      <w:sz w:val="28"/>
      <w:szCs w:val="20"/>
      <w:u w:val="words"/>
      <w14:ligatures w14:val="standard"/>
      <w14:cntxtAlts/>
    </w:rPr>
  </w:style>
  <w:style w:type="paragraph" w:styleId="Index1">
    <w:name w:val="index 1"/>
    <w:basedOn w:val="Normal"/>
    <w:next w:val="Normal"/>
    <w:autoRedefine/>
    <w:uiPriority w:val="99"/>
    <w:semiHidden/>
    <w:unhideWhenUsed/>
    <w:rsid w:val="00EB60FF"/>
    <w:pPr>
      <w:ind w:left="200" w:hanging="200"/>
    </w:pPr>
  </w:style>
  <w:style w:type="paragraph" w:styleId="IndexHeading">
    <w:name w:val="index heading"/>
    <w:basedOn w:val="Normal"/>
    <w:uiPriority w:val="99"/>
    <w:unhideWhenUsed/>
    <w:rsid w:val="00EB60FF"/>
  </w:style>
  <w:style w:type="paragraph" w:styleId="ListParagraph">
    <w:name w:val="List Paragraph"/>
    <w:basedOn w:val="Normal"/>
    <w:uiPriority w:val="34"/>
    <w:qFormat/>
    <w:rsid w:val="00234606"/>
    <w:pPr>
      <w:ind w:left="720"/>
      <w:contextualSpacing/>
    </w:pPr>
  </w:style>
  <w:style w:type="character" w:styleId="Hyperlink">
    <w:name w:val="Hyperlink"/>
    <w:uiPriority w:val="99"/>
    <w:rsid w:val="006211B2"/>
    <w:rPr>
      <w:color w:val="0000FF"/>
      <w:u w:val="single"/>
    </w:rPr>
  </w:style>
  <w:style w:type="table" w:styleId="TableGrid">
    <w:name w:val="Table Grid"/>
    <w:basedOn w:val="TableNormal"/>
    <w:uiPriority w:val="39"/>
    <w:rsid w:val="000811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B0683"/>
    <w:pPr>
      <w:spacing w:after="0" w:line="240" w:lineRule="auto"/>
    </w:pPr>
  </w:style>
  <w:style w:type="paragraph" w:styleId="BodyText">
    <w:name w:val="Body Text"/>
    <w:basedOn w:val="Normal"/>
    <w:link w:val="BodyTextChar"/>
    <w:rsid w:val="00FF13C0"/>
    <w:pPr>
      <w:widowControl w:val="0"/>
      <w:tabs>
        <w:tab w:val="left" w:pos="5400"/>
        <w:tab w:val="left" w:pos="7560"/>
      </w:tabs>
      <w:autoSpaceDE w:val="0"/>
      <w:autoSpaceDN w:val="0"/>
      <w:adjustRightInd w:val="0"/>
    </w:pPr>
    <w:rPr>
      <w:b/>
      <w:color w:val="auto"/>
      <w:kern w:val="0"/>
      <w:sz w:val="24"/>
      <w:lang w:eastAsia="en-US" w:bidi="ar-SA"/>
      <w14:ligatures w14:val="none"/>
      <w14:cntxtAlts w14:val="0"/>
    </w:rPr>
  </w:style>
  <w:style w:type="character" w:customStyle="1" w:styleId="BodyTextChar">
    <w:name w:val="Body Text Char"/>
    <w:basedOn w:val="DefaultParagraphFont"/>
    <w:link w:val="BodyText"/>
    <w:rsid w:val="00FF13C0"/>
    <w:rPr>
      <w:rFonts w:ascii="Times New Roman" w:eastAsia="Times New Roman" w:hAnsi="Times New Roman" w:cs="Times New Roman"/>
      <w:b/>
      <w:sz w:val="24"/>
      <w:szCs w:val="20"/>
      <w:lang w:eastAsia="en-US" w:bidi="ar-SA"/>
    </w:rPr>
  </w:style>
  <w:style w:type="paragraph" w:customStyle="1" w:styleId="MediumGrid21">
    <w:name w:val="Medium Grid 21"/>
    <w:link w:val="MediumGrid21Char"/>
    <w:qFormat/>
    <w:rsid w:val="00FF13C0"/>
    <w:pPr>
      <w:spacing w:after="0" w:line="240" w:lineRule="auto"/>
    </w:pPr>
    <w:rPr>
      <w:rFonts w:ascii="Cambria" w:eastAsia="Cambria" w:hAnsi="Cambria" w:cs="Times New Roman"/>
      <w:sz w:val="24"/>
      <w:szCs w:val="24"/>
      <w:lang w:eastAsia="en-US" w:bidi="ar-SA"/>
    </w:rPr>
  </w:style>
  <w:style w:type="character" w:styleId="FollowedHyperlink">
    <w:name w:val="FollowedHyperlink"/>
    <w:basedOn w:val="DefaultParagraphFont"/>
    <w:uiPriority w:val="99"/>
    <w:semiHidden/>
    <w:unhideWhenUsed/>
    <w:rsid w:val="00FF13C0"/>
    <w:rPr>
      <w:color w:val="954F72" w:themeColor="followedHyperlink"/>
      <w:u w:val="single"/>
    </w:rPr>
  </w:style>
  <w:style w:type="paragraph" w:styleId="Header">
    <w:name w:val="header"/>
    <w:basedOn w:val="Normal"/>
    <w:link w:val="HeaderChar"/>
    <w:uiPriority w:val="99"/>
    <w:unhideWhenUsed/>
    <w:rsid w:val="003055F1"/>
    <w:pPr>
      <w:tabs>
        <w:tab w:val="center" w:pos="4680"/>
        <w:tab w:val="right" w:pos="9360"/>
      </w:tabs>
    </w:pPr>
  </w:style>
  <w:style w:type="character" w:customStyle="1" w:styleId="HeaderChar">
    <w:name w:val="Header Char"/>
    <w:basedOn w:val="DefaultParagraphFont"/>
    <w:link w:val="Header"/>
    <w:uiPriority w:val="99"/>
    <w:rsid w:val="003055F1"/>
    <w:rPr>
      <w:rFonts w:ascii="Times New Roman" w:eastAsia="Times New Roman" w:hAnsi="Times New Roman" w:cs="Times New Roman"/>
      <w:color w:val="000000"/>
      <w:kern w:val="28"/>
      <w:sz w:val="20"/>
      <w:szCs w:val="20"/>
      <w14:ligatures w14:val="standard"/>
      <w14:cntxtAlts/>
    </w:rPr>
  </w:style>
  <w:style w:type="paragraph" w:styleId="Footer">
    <w:name w:val="footer"/>
    <w:basedOn w:val="Normal"/>
    <w:link w:val="FooterChar"/>
    <w:unhideWhenUsed/>
    <w:rsid w:val="003055F1"/>
    <w:pPr>
      <w:tabs>
        <w:tab w:val="center" w:pos="4680"/>
        <w:tab w:val="right" w:pos="9360"/>
      </w:tabs>
    </w:pPr>
  </w:style>
  <w:style w:type="character" w:customStyle="1" w:styleId="FooterChar">
    <w:name w:val="Footer Char"/>
    <w:basedOn w:val="DefaultParagraphFont"/>
    <w:link w:val="Footer"/>
    <w:rsid w:val="003055F1"/>
    <w:rPr>
      <w:rFonts w:ascii="Times New Roman" w:eastAsia="Times New Roman" w:hAnsi="Times New Roman" w:cs="Times New Roman"/>
      <w:color w:val="000000"/>
      <w:kern w:val="28"/>
      <w:sz w:val="20"/>
      <w:szCs w:val="20"/>
      <w14:ligatures w14:val="standard"/>
      <w14:cntxtAlts/>
    </w:rPr>
  </w:style>
  <w:style w:type="character" w:styleId="PageNumber">
    <w:name w:val="page number"/>
    <w:basedOn w:val="DefaultParagraphFont"/>
    <w:rsid w:val="00200F58"/>
  </w:style>
  <w:style w:type="paragraph" w:customStyle="1" w:styleId="Copy">
    <w:name w:val="Copy"/>
    <w:rsid w:val="00D97A7C"/>
    <w:pPr>
      <w:spacing w:after="0" w:line="240" w:lineRule="auto"/>
    </w:pPr>
    <w:rPr>
      <w:rFonts w:ascii="Times New Roman" w:eastAsia="ヒラギノ角ゴ Pro W3" w:hAnsi="Times New Roman" w:cs="Times New Roman"/>
      <w:color w:val="000000"/>
      <w:sz w:val="24"/>
      <w:szCs w:val="24"/>
      <w:lang w:eastAsia="en-US" w:bidi="ar-SA"/>
    </w:rPr>
  </w:style>
  <w:style w:type="paragraph" w:customStyle="1" w:styleId="BodyA">
    <w:name w:val="Body A"/>
    <w:rsid w:val="00D97A7C"/>
    <w:pPr>
      <w:spacing w:after="0" w:line="240" w:lineRule="auto"/>
    </w:pPr>
    <w:rPr>
      <w:rFonts w:ascii="Times New Roman" w:eastAsia="ヒラギノ角ゴ Pro W3" w:hAnsi="Times New Roman" w:cs="Times New Roman"/>
      <w:color w:val="000000"/>
      <w:sz w:val="24"/>
      <w:szCs w:val="24"/>
      <w:lang w:eastAsia="en-US" w:bidi="ar-SA"/>
    </w:rPr>
  </w:style>
  <w:style w:type="paragraph" w:customStyle="1" w:styleId="Bullet">
    <w:name w:val="Bullet"/>
    <w:autoRedefine/>
    <w:rsid w:val="00D97A7C"/>
    <w:pPr>
      <w:numPr>
        <w:numId w:val="4"/>
      </w:num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300"/>
        <w:tab w:val="left" w:pos="10300"/>
      </w:tabs>
      <w:spacing w:after="0" w:line="240" w:lineRule="auto"/>
    </w:pPr>
    <w:rPr>
      <w:rFonts w:eastAsia="ヒラギノ角ゴ Pro W3" w:cs="Times New Roman"/>
      <w:i/>
      <w:color w:val="000000"/>
      <w:sz w:val="24"/>
      <w:szCs w:val="24"/>
      <w:lang w:eastAsia="en-US" w:bidi="ar-SA"/>
    </w:rPr>
  </w:style>
  <w:style w:type="paragraph" w:customStyle="1" w:styleId="Sub-heading">
    <w:name w:val="Sub-heading"/>
    <w:next w:val="Normal"/>
    <w:rsid w:val="00F45003"/>
    <w:pPr>
      <w:keepNext/>
      <w:spacing w:before="360" w:after="0" w:line="240" w:lineRule="auto"/>
    </w:pPr>
    <w:rPr>
      <w:rFonts w:ascii="Futura" w:eastAsia="ヒラギノ角ゴ Pro W3" w:hAnsi="Futura" w:cs="Times New Roman"/>
      <w:color w:val="000000"/>
      <w:sz w:val="24"/>
      <w:szCs w:val="24"/>
      <w:lang w:eastAsia="en-US" w:bidi="ar-SA"/>
    </w:rPr>
  </w:style>
  <w:style w:type="paragraph" w:customStyle="1" w:styleId="Default">
    <w:name w:val="Default"/>
    <w:autoRedefine/>
    <w:rsid w:val="008C5162"/>
    <w:pPr>
      <w:spacing w:after="0" w:line="240" w:lineRule="auto"/>
    </w:pPr>
    <w:rPr>
      <w:rFonts w:asciiTheme="majorHAnsi" w:eastAsia="ヒラギノ角ゴ Pro W3" w:hAnsiTheme="majorHAnsi" w:cs="Times New Roman"/>
      <w:color w:val="000000"/>
      <w:sz w:val="20"/>
      <w:szCs w:val="20"/>
      <w:lang w:eastAsia="en-US" w:bidi="ar-SA"/>
    </w:rPr>
  </w:style>
  <w:style w:type="paragraph" w:styleId="NormalWeb">
    <w:name w:val="Normal (Web)"/>
    <w:basedOn w:val="Normal"/>
    <w:uiPriority w:val="99"/>
    <w:unhideWhenUsed/>
    <w:rsid w:val="00CD70E6"/>
    <w:pPr>
      <w:spacing w:before="100" w:beforeAutospacing="1" w:after="100" w:afterAutospacing="1"/>
    </w:pPr>
    <w:rPr>
      <w:rFonts w:ascii="Calibri" w:eastAsiaTheme="minorHAnsi" w:hAnsi="Calibri" w:cs="Calibri"/>
      <w:color w:val="auto"/>
      <w:kern w:val="0"/>
      <w:sz w:val="22"/>
      <w:szCs w:val="22"/>
      <w:lang w:val="en-CA" w:eastAsia="en-CA" w:bidi="ar-SA"/>
      <w14:ligatures w14:val="none"/>
      <w14:cntxtAlts w14:val="0"/>
    </w:rPr>
  </w:style>
  <w:style w:type="paragraph" w:customStyle="1" w:styleId="paragraph">
    <w:name w:val="paragraph"/>
    <w:basedOn w:val="Normal"/>
    <w:rsid w:val="00FC526E"/>
    <w:pPr>
      <w:spacing w:before="100" w:beforeAutospacing="1" w:after="100" w:afterAutospacing="1"/>
    </w:pPr>
    <w:rPr>
      <w:color w:val="auto"/>
      <w:kern w:val="0"/>
      <w:sz w:val="24"/>
      <w:szCs w:val="24"/>
      <w:lang w:val="en-CA" w:eastAsia="en-CA" w:bidi="ar-SA"/>
      <w14:ligatures w14:val="none"/>
      <w14:cntxtAlts w14:val="0"/>
    </w:rPr>
  </w:style>
  <w:style w:type="character" w:customStyle="1" w:styleId="normaltextrun">
    <w:name w:val="normaltextrun"/>
    <w:basedOn w:val="DefaultParagraphFont"/>
    <w:rsid w:val="00FC526E"/>
  </w:style>
  <w:style w:type="character" w:customStyle="1" w:styleId="eop">
    <w:name w:val="eop"/>
    <w:basedOn w:val="DefaultParagraphFont"/>
    <w:rsid w:val="00FC526E"/>
  </w:style>
  <w:style w:type="character" w:styleId="UnresolvedMention">
    <w:name w:val="Unresolved Mention"/>
    <w:basedOn w:val="DefaultParagraphFont"/>
    <w:uiPriority w:val="99"/>
    <w:semiHidden/>
    <w:unhideWhenUsed/>
    <w:rsid w:val="00761200"/>
    <w:rPr>
      <w:color w:val="605E5C"/>
      <w:shd w:val="clear" w:color="auto" w:fill="E1DFDD"/>
    </w:rPr>
  </w:style>
  <w:style w:type="paragraph" w:styleId="TOCHeading">
    <w:name w:val="TOC Heading"/>
    <w:basedOn w:val="Heading1"/>
    <w:next w:val="Normal"/>
    <w:uiPriority w:val="39"/>
    <w:unhideWhenUsed/>
    <w:qFormat/>
    <w:rsid w:val="0082644B"/>
    <w:pPr>
      <w:keepNext/>
      <w:keepLines/>
      <w:spacing w:before="240" w:line="259" w:lineRule="auto"/>
      <w:outlineLvl w:val="9"/>
    </w:pPr>
    <w:rPr>
      <w:rFonts w:asciiTheme="majorHAnsi" w:eastAsiaTheme="majorEastAsia" w:hAnsiTheme="majorHAnsi" w:cstheme="majorBidi"/>
      <w:b w:val="0"/>
      <w:bCs w:val="0"/>
      <w:color w:val="2E74B5" w:themeColor="accent1" w:themeShade="BF"/>
      <w:kern w:val="0"/>
      <w:lang w:eastAsia="en-US" w:bidi="ar-SA"/>
      <w14:ligatures w14:val="none"/>
      <w14:cntxtAlts w14:val="0"/>
    </w:rPr>
  </w:style>
  <w:style w:type="paragraph" w:styleId="TOC2">
    <w:name w:val="toc 2"/>
    <w:basedOn w:val="Normal"/>
    <w:next w:val="Normal"/>
    <w:autoRedefine/>
    <w:uiPriority w:val="39"/>
    <w:unhideWhenUsed/>
    <w:rsid w:val="0082644B"/>
    <w:pPr>
      <w:spacing w:after="100"/>
      <w:ind w:left="200"/>
    </w:pPr>
  </w:style>
  <w:style w:type="paragraph" w:styleId="TOC1">
    <w:name w:val="toc 1"/>
    <w:basedOn w:val="Normal"/>
    <w:next w:val="Normal"/>
    <w:autoRedefine/>
    <w:uiPriority w:val="39"/>
    <w:unhideWhenUsed/>
    <w:rsid w:val="0082644B"/>
    <w:pPr>
      <w:spacing w:after="100"/>
    </w:pPr>
  </w:style>
  <w:style w:type="paragraph" w:customStyle="1" w:styleId="Heading10">
    <w:name w:val="Heading1"/>
    <w:basedOn w:val="MediumGrid21"/>
    <w:link w:val="Heading1Char0"/>
    <w:qFormat/>
    <w:rsid w:val="00B169FA"/>
    <w:rPr>
      <w:rFonts w:asciiTheme="minorHAnsi" w:eastAsiaTheme="minorEastAsia" w:hAnsiTheme="minorHAnsi" w:cstheme="minorBidi"/>
      <w:b/>
      <w:bCs/>
      <w:color w:val="44546A" w:themeColor="text2"/>
      <w:sz w:val="40"/>
      <w:szCs w:val="40"/>
    </w:rPr>
  </w:style>
  <w:style w:type="character" w:customStyle="1" w:styleId="Heading3Char">
    <w:name w:val="Heading 3 Char"/>
    <w:basedOn w:val="DefaultParagraphFont"/>
    <w:link w:val="Heading3"/>
    <w:uiPriority w:val="9"/>
    <w:rsid w:val="00E270BF"/>
    <w:rPr>
      <w:rFonts w:eastAsiaTheme="majorEastAsia" w:cstheme="majorBidi"/>
      <w:b/>
      <w:kern w:val="28"/>
      <w:sz w:val="24"/>
      <w:szCs w:val="24"/>
      <w:u w:val="single"/>
      <w14:ligatures w14:val="standard"/>
      <w14:cntxtAlts/>
    </w:rPr>
  </w:style>
  <w:style w:type="character" w:customStyle="1" w:styleId="MediumGrid21Char">
    <w:name w:val="Medium Grid 21 Char"/>
    <w:basedOn w:val="DefaultParagraphFont"/>
    <w:link w:val="MediumGrid21"/>
    <w:rsid w:val="007F4430"/>
    <w:rPr>
      <w:rFonts w:ascii="Cambria" w:eastAsia="Cambria" w:hAnsi="Cambria" w:cs="Times New Roman"/>
      <w:sz w:val="24"/>
      <w:szCs w:val="24"/>
      <w:lang w:eastAsia="en-US" w:bidi="ar-SA"/>
    </w:rPr>
  </w:style>
  <w:style w:type="character" w:customStyle="1" w:styleId="Heading1Char0">
    <w:name w:val="Heading1 Char"/>
    <w:basedOn w:val="MediumGrid21Char"/>
    <w:link w:val="Heading10"/>
    <w:rsid w:val="00B169FA"/>
    <w:rPr>
      <w:rFonts w:ascii="Cambria" w:eastAsia="Cambria" w:hAnsi="Cambria" w:cs="Times New Roman"/>
      <w:b/>
      <w:bCs/>
      <w:color w:val="44546A" w:themeColor="text2"/>
      <w:sz w:val="40"/>
      <w:szCs w:val="40"/>
      <w:lang w:eastAsia="en-US" w:bidi="ar-SA"/>
    </w:rPr>
  </w:style>
  <w:style w:type="paragraph" w:styleId="TOC3">
    <w:name w:val="toc 3"/>
    <w:basedOn w:val="Normal"/>
    <w:next w:val="Normal"/>
    <w:autoRedefine/>
    <w:uiPriority w:val="39"/>
    <w:unhideWhenUsed/>
    <w:rsid w:val="00E85AD5"/>
    <w:pPr>
      <w:spacing w:after="100"/>
      <w:ind w:left="400"/>
    </w:pPr>
  </w:style>
  <w:style w:type="character" w:styleId="CommentReference">
    <w:name w:val="annotation reference"/>
    <w:basedOn w:val="DefaultParagraphFont"/>
    <w:uiPriority w:val="99"/>
    <w:semiHidden/>
    <w:unhideWhenUsed/>
    <w:rsid w:val="00D677DA"/>
    <w:rPr>
      <w:sz w:val="16"/>
      <w:szCs w:val="16"/>
    </w:rPr>
  </w:style>
  <w:style w:type="paragraph" w:styleId="CommentText">
    <w:name w:val="annotation text"/>
    <w:basedOn w:val="Normal"/>
    <w:link w:val="CommentTextChar"/>
    <w:uiPriority w:val="99"/>
    <w:unhideWhenUsed/>
    <w:rsid w:val="00D677DA"/>
  </w:style>
  <w:style w:type="character" w:customStyle="1" w:styleId="CommentTextChar">
    <w:name w:val="Comment Text Char"/>
    <w:basedOn w:val="DefaultParagraphFont"/>
    <w:link w:val="CommentText"/>
    <w:uiPriority w:val="99"/>
    <w:rsid w:val="00D677DA"/>
    <w:rPr>
      <w:rFonts w:ascii="Times New Roman" w:eastAsia="Times New Roman" w:hAnsi="Times New Roman" w:cs="Times New Roman"/>
      <w:color w:val="000000"/>
      <w:kern w:val="28"/>
      <w:sz w:val="20"/>
      <w:szCs w:val="20"/>
      <w14:ligatures w14:val="standard"/>
      <w14:cntxtAlts/>
    </w:rPr>
  </w:style>
  <w:style w:type="paragraph" w:styleId="CommentSubject">
    <w:name w:val="annotation subject"/>
    <w:basedOn w:val="CommentText"/>
    <w:next w:val="CommentText"/>
    <w:link w:val="CommentSubjectChar"/>
    <w:uiPriority w:val="99"/>
    <w:semiHidden/>
    <w:unhideWhenUsed/>
    <w:rsid w:val="00D677DA"/>
    <w:rPr>
      <w:b/>
      <w:bCs/>
    </w:rPr>
  </w:style>
  <w:style w:type="character" w:customStyle="1" w:styleId="CommentSubjectChar">
    <w:name w:val="Comment Subject Char"/>
    <w:basedOn w:val="CommentTextChar"/>
    <w:link w:val="CommentSubject"/>
    <w:uiPriority w:val="99"/>
    <w:semiHidden/>
    <w:rsid w:val="00D677DA"/>
    <w:rPr>
      <w:rFonts w:ascii="Times New Roman" w:eastAsia="Times New Roman" w:hAnsi="Times New Roman" w:cs="Times New Roman"/>
      <w:b/>
      <w:bCs/>
      <w:color w:val="000000"/>
      <w:kern w:val="28"/>
      <w:sz w:val="20"/>
      <w:szCs w:val="20"/>
      <w14:ligatures w14:val="standard"/>
      <w14:cntxtAlts/>
    </w:rPr>
  </w:style>
  <w:style w:type="character" w:customStyle="1" w:styleId="apple-converted-space">
    <w:name w:val="apple-converted-space"/>
    <w:basedOn w:val="DefaultParagraphFont"/>
    <w:rsid w:val="00F74D16"/>
  </w:style>
  <w:style w:type="character" w:customStyle="1" w:styleId="Heading4Char">
    <w:name w:val="Heading 4 Char"/>
    <w:basedOn w:val="DefaultParagraphFont"/>
    <w:link w:val="Heading4"/>
    <w:uiPriority w:val="9"/>
    <w:rsid w:val="00A20E1F"/>
    <w:rPr>
      <w:rFonts w:asciiTheme="majorHAnsi" w:eastAsiaTheme="majorEastAsia" w:hAnsiTheme="majorHAnsi" w:cstheme="majorBidi"/>
      <w:i/>
      <w:iCs/>
      <w:color w:val="2E74B5" w:themeColor="accent1" w:themeShade="BF"/>
      <w:kern w:val="28"/>
      <w:sz w:val="20"/>
      <w:szCs w:val="20"/>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207929">
      <w:bodyDiv w:val="1"/>
      <w:marLeft w:val="0"/>
      <w:marRight w:val="0"/>
      <w:marTop w:val="0"/>
      <w:marBottom w:val="0"/>
      <w:divBdr>
        <w:top w:val="none" w:sz="0" w:space="0" w:color="auto"/>
        <w:left w:val="none" w:sz="0" w:space="0" w:color="auto"/>
        <w:bottom w:val="none" w:sz="0" w:space="0" w:color="auto"/>
        <w:right w:val="none" w:sz="0" w:space="0" w:color="auto"/>
      </w:divBdr>
    </w:div>
    <w:div w:id="136146724">
      <w:bodyDiv w:val="1"/>
      <w:marLeft w:val="0"/>
      <w:marRight w:val="0"/>
      <w:marTop w:val="0"/>
      <w:marBottom w:val="0"/>
      <w:divBdr>
        <w:top w:val="none" w:sz="0" w:space="0" w:color="auto"/>
        <w:left w:val="none" w:sz="0" w:space="0" w:color="auto"/>
        <w:bottom w:val="none" w:sz="0" w:space="0" w:color="auto"/>
        <w:right w:val="none" w:sz="0" w:space="0" w:color="auto"/>
      </w:divBdr>
    </w:div>
    <w:div w:id="182209081">
      <w:bodyDiv w:val="1"/>
      <w:marLeft w:val="0"/>
      <w:marRight w:val="0"/>
      <w:marTop w:val="0"/>
      <w:marBottom w:val="0"/>
      <w:divBdr>
        <w:top w:val="none" w:sz="0" w:space="0" w:color="auto"/>
        <w:left w:val="none" w:sz="0" w:space="0" w:color="auto"/>
        <w:bottom w:val="none" w:sz="0" w:space="0" w:color="auto"/>
        <w:right w:val="none" w:sz="0" w:space="0" w:color="auto"/>
      </w:divBdr>
    </w:div>
    <w:div w:id="190534533">
      <w:bodyDiv w:val="1"/>
      <w:marLeft w:val="0"/>
      <w:marRight w:val="0"/>
      <w:marTop w:val="0"/>
      <w:marBottom w:val="0"/>
      <w:divBdr>
        <w:top w:val="none" w:sz="0" w:space="0" w:color="auto"/>
        <w:left w:val="none" w:sz="0" w:space="0" w:color="auto"/>
        <w:bottom w:val="none" w:sz="0" w:space="0" w:color="auto"/>
        <w:right w:val="none" w:sz="0" w:space="0" w:color="auto"/>
      </w:divBdr>
    </w:div>
    <w:div w:id="289093275">
      <w:bodyDiv w:val="1"/>
      <w:marLeft w:val="0"/>
      <w:marRight w:val="0"/>
      <w:marTop w:val="0"/>
      <w:marBottom w:val="0"/>
      <w:divBdr>
        <w:top w:val="none" w:sz="0" w:space="0" w:color="auto"/>
        <w:left w:val="none" w:sz="0" w:space="0" w:color="auto"/>
        <w:bottom w:val="none" w:sz="0" w:space="0" w:color="auto"/>
        <w:right w:val="none" w:sz="0" w:space="0" w:color="auto"/>
      </w:divBdr>
    </w:div>
    <w:div w:id="318005493">
      <w:bodyDiv w:val="1"/>
      <w:marLeft w:val="0"/>
      <w:marRight w:val="0"/>
      <w:marTop w:val="0"/>
      <w:marBottom w:val="0"/>
      <w:divBdr>
        <w:top w:val="none" w:sz="0" w:space="0" w:color="auto"/>
        <w:left w:val="none" w:sz="0" w:space="0" w:color="auto"/>
        <w:bottom w:val="none" w:sz="0" w:space="0" w:color="auto"/>
        <w:right w:val="none" w:sz="0" w:space="0" w:color="auto"/>
      </w:divBdr>
    </w:div>
    <w:div w:id="347367221">
      <w:bodyDiv w:val="1"/>
      <w:marLeft w:val="0"/>
      <w:marRight w:val="0"/>
      <w:marTop w:val="0"/>
      <w:marBottom w:val="0"/>
      <w:divBdr>
        <w:top w:val="none" w:sz="0" w:space="0" w:color="auto"/>
        <w:left w:val="none" w:sz="0" w:space="0" w:color="auto"/>
        <w:bottom w:val="none" w:sz="0" w:space="0" w:color="auto"/>
        <w:right w:val="none" w:sz="0" w:space="0" w:color="auto"/>
      </w:divBdr>
    </w:div>
    <w:div w:id="359403847">
      <w:bodyDiv w:val="1"/>
      <w:marLeft w:val="0"/>
      <w:marRight w:val="0"/>
      <w:marTop w:val="0"/>
      <w:marBottom w:val="0"/>
      <w:divBdr>
        <w:top w:val="none" w:sz="0" w:space="0" w:color="auto"/>
        <w:left w:val="none" w:sz="0" w:space="0" w:color="auto"/>
        <w:bottom w:val="none" w:sz="0" w:space="0" w:color="auto"/>
        <w:right w:val="none" w:sz="0" w:space="0" w:color="auto"/>
      </w:divBdr>
      <w:divsChild>
        <w:div w:id="1344471847">
          <w:marLeft w:val="360"/>
          <w:marRight w:val="0"/>
          <w:marTop w:val="0"/>
          <w:marBottom w:val="120"/>
          <w:divBdr>
            <w:top w:val="none" w:sz="0" w:space="0" w:color="auto"/>
            <w:left w:val="none" w:sz="0" w:space="0" w:color="auto"/>
            <w:bottom w:val="none" w:sz="0" w:space="0" w:color="auto"/>
            <w:right w:val="none" w:sz="0" w:space="0" w:color="auto"/>
          </w:divBdr>
        </w:div>
        <w:div w:id="1505317049">
          <w:marLeft w:val="360"/>
          <w:marRight w:val="0"/>
          <w:marTop w:val="0"/>
          <w:marBottom w:val="120"/>
          <w:divBdr>
            <w:top w:val="none" w:sz="0" w:space="0" w:color="auto"/>
            <w:left w:val="none" w:sz="0" w:space="0" w:color="auto"/>
            <w:bottom w:val="none" w:sz="0" w:space="0" w:color="auto"/>
            <w:right w:val="none" w:sz="0" w:space="0" w:color="auto"/>
          </w:divBdr>
        </w:div>
        <w:div w:id="1578902394">
          <w:marLeft w:val="360"/>
          <w:marRight w:val="0"/>
          <w:marTop w:val="0"/>
          <w:marBottom w:val="120"/>
          <w:divBdr>
            <w:top w:val="none" w:sz="0" w:space="0" w:color="auto"/>
            <w:left w:val="none" w:sz="0" w:space="0" w:color="auto"/>
            <w:bottom w:val="none" w:sz="0" w:space="0" w:color="auto"/>
            <w:right w:val="none" w:sz="0" w:space="0" w:color="auto"/>
          </w:divBdr>
        </w:div>
      </w:divsChild>
    </w:div>
    <w:div w:id="360865110">
      <w:bodyDiv w:val="1"/>
      <w:marLeft w:val="0"/>
      <w:marRight w:val="0"/>
      <w:marTop w:val="0"/>
      <w:marBottom w:val="0"/>
      <w:divBdr>
        <w:top w:val="none" w:sz="0" w:space="0" w:color="auto"/>
        <w:left w:val="none" w:sz="0" w:space="0" w:color="auto"/>
        <w:bottom w:val="none" w:sz="0" w:space="0" w:color="auto"/>
        <w:right w:val="none" w:sz="0" w:space="0" w:color="auto"/>
      </w:divBdr>
      <w:divsChild>
        <w:div w:id="228620237">
          <w:marLeft w:val="0"/>
          <w:marRight w:val="0"/>
          <w:marTop w:val="0"/>
          <w:marBottom w:val="0"/>
          <w:divBdr>
            <w:top w:val="none" w:sz="0" w:space="0" w:color="auto"/>
            <w:left w:val="none" w:sz="0" w:space="0" w:color="auto"/>
            <w:bottom w:val="none" w:sz="0" w:space="0" w:color="auto"/>
            <w:right w:val="none" w:sz="0" w:space="0" w:color="auto"/>
          </w:divBdr>
          <w:divsChild>
            <w:div w:id="1991713665">
              <w:marLeft w:val="3600"/>
              <w:marRight w:val="0"/>
              <w:marTop w:val="0"/>
              <w:marBottom w:val="150"/>
              <w:divBdr>
                <w:top w:val="single" w:sz="6" w:space="0" w:color="B5B5B5"/>
                <w:left w:val="single" w:sz="6" w:space="0" w:color="B5B5B5"/>
                <w:bottom w:val="single" w:sz="6" w:space="0" w:color="B5B5B5"/>
                <w:right w:val="single" w:sz="6" w:space="0" w:color="B5B5B5"/>
              </w:divBdr>
              <w:divsChild>
                <w:div w:id="18895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82043">
          <w:marLeft w:val="0"/>
          <w:marRight w:val="0"/>
          <w:marTop w:val="1230"/>
          <w:marBottom w:val="0"/>
          <w:divBdr>
            <w:top w:val="none" w:sz="0" w:space="0" w:color="auto"/>
            <w:left w:val="none" w:sz="0" w:space="0" w:color="auto"/>
            <w:bottom w:val="none" w:sz="0" w:space="0" w:color="auto"/>
            <w:right w:val="none" w:sz="0" w:space="0" w:color="auto"/>
          </w:divBdr>
          <w:divsChild>
            <w:div w:id="31460033">
              <w:marLeft w:val="0"/>
              <w:marRight w:val="0"/>
              <w:marTop w:val="0"/>
              <w:marBottom w:val="0"/>
              <w:divBdr>
                <w:top w:val="none" w:sz="0" w:space="0" w:color="auto"/>
                <w:left w:val="none" w:sz="0" w:space="0" w:color="auto"/>
                <w:bottom w:val="none" w:sz="0" w:space="0" w:color="auto"/>
                <w:right w:val="none" w:sz="0" w:space="0" w:color="auto"/>
              </w:divBdr>
              <w:divsChild>
                <w:div w:id="830826877">
                  <w:marLeft w:val="0"/>
                  <w:marRight w:val="0"/>
                  <w:marTop w:val="0"/>
                  <w:marBottom w:val="0"/>
                  <w:divBdr>
                    <w:top w:val="single" w:sz="6" w:space="0" w:color="B5B5B5"/>
                    <w:left w:val="single" w:sz="6" w:space="0" w:color="B5B5B5"/>
                    <w:bottom w:val="none" w:sz="0" w:space="0" w:color="auto"/>
                    <w:right w:val="single" w:sz="6" w:space="0" w:color="B5B5B5"/>
                  </w:divBdr>
                  <w:divsChild>
                    <w:div w:id="415369710">
                      <w:marLeft w:val="0"/>
                      <w:marRight w:val="0"/>
                      <w:marTop w:val="0"/>
                      <w:marBottom w:val="0"/>
                      <w:divBdr>
                        <w:top w:val="none" w:sz="0" w:space="0" w:color="auto"/>
                        <w:left w:val="none" w:sz="0" w:space="0" w:color="auto"/>
                        <w:bottom w:val="none" w:sz="0" w:space="0" w:color="auto"/>
                        <w:right w:val="none" w:sz="0" w:space="0" w:color="auto"/>
                      </w:divBdr>
                      <w:divsChild>
                        <w:div w:id="1169708842">
                          <w:marLeft w:val="0"/>
                          <w:marRight w:val="0"/>
                          <w:marTop w:val="0"/>
                          <w:marBottom w:val="0"/>
                          <w:divBdr>
                            <w:top w:val="none" w:sz="0" w:space="0" w:color="auto"/>
                            <w:left w:val="none" w:sz="0" w:space="0" w:color="auto"/>
                            <w:bottom w:val="single" w:sz="6" w:space="0" w:color="B5B5B5"/>
                            <w:right w:val="none" w:sz="0" w:space="0" w:color="auto"/>
                          </w:divBdr>
                        </w:div>
                      </w:divsChild>
                    </w:div>
                    <w:div w:id="718673342">
                      <w:marLeft w:val="0"/>
                      <w:marRight w:val="0"/>
                      <w:marTop w:val="0"/>
                      <w:marBottom w:val="0"/>
                      <w:divBdr>
                        <w:top w:val="none" w:sz="0" w:space="0" w:color="auto"/>
                        <w:left w:val="none" w:sz="0" w:space="0" w:color="auto"/>
                        <w:bottom w:val="none" w:sz="0" w:space="0" w:color="auto"/>
                        <w:right w:val="none" w:sz="0" w:space="0" w:color="auto"/>
                      </w:divBdr>
                      <w:divsChild>
                        <w:div w:id="1969973373">
                          <w:marLeft w:val="0"/>
                          <w:marRight w:val="0"/>
                          <w:marTop w:val="0"/>
                          <w:marBottom w:val="0"/>
                          <w:divBdr>
                            <w:top w:val="none" w:sz="0" w:space="0" w:color="auto"/>
                            <w:left w:val="none" w:sz="0" w:space="0" w:color="auto"/>
                            <w:bottom w:val="single" w:sz="6" w:space="0" w:color="B5B5B5"/>
                            <w:right w:val="none" w:sz="0" w:space="0" w:color="auto"/>
                          </w:divBdr>
                        </w:div>
                      </w:divsChild>
                    </w:div>
                    <w:div w:id="723867851">
                      <w:marLeft w:val="0"/>
                      <w:marRight w:val="0"/>
                      <w:marTop w:val="0"/>
                      <w:marBottom w:val="0"/>
                      <w:divBdr>
                        <w:top w:val="none" w:sz="0" w:space="0" w:color="auto"/>
                        <w:left w:val="none" w:sz="0" w:space="0" w:color="auto"/>
                        <w:bottom w:val="none" w:sz="0" w:space="0" w:color="auto"/>
                        <w:right w:val="none" w:sz="0" w:space="0" w:color="auto"/>
                      </w:divBdr>
                      <w:divsChild>
                        <w:div w:id="619339203">
                          <w:marLeft w:val="0"/>
                          <w:marRight w:val="0"/>
                          <w:marTop w:val="0"/>
                          <w:marBottom w:val="0"/>
                          <w:divBdr>
                            <w:top w:val="none" w:sz="0" w:space="0" w:color="auto"/>
                            <w:left w:val="none" w:sz="0" w:space="0" w:color="auto"/>
                            <w:bottom w:val="single" w:sz="6" w:space="0" w:color="B5B5B5"/>
                            <w:right w:val="none" w:sz="0" w:space="0" w:color="auto"/>
                          </w:divBdr>
                        </w:div>
                      </w:divsChild>
                    </w:div>
                    <w:div w:id="1175535442">
                      <w:marLeft w:val="0"/>
                      <w:marRight w:val="0"/>
                      <w:marTop w:val="0"/>
                      <w:marBottom w:val="0"/>
                      <w:divBdr>
                        <w:top w:val="none" w:sz="0" w:space="0" w:color="auto"/>
                        <w:left w:val="none" w:sz="0" w:space="0" w:color="auto"/>
                        <w:bottom w:val="none" w:sz="0" w:space="0" w:color="auto"/>
                        <w:right w:val="none" w:sz="0" w:space="0" w:color="auto"/>
                      </w:divBdr>
                      <w:divsChild>
                        <w:div w:id="116610062">
                          <w:marLeft w:val="0"/>
                          <w:marRight w:val="0"/>
                          <w:marTop w:val="0"/>
                          <w:marBottom w:val="0"/>
                          <w:divBdr>
                            <w:top w:val="none" w:sz="0" w:space="0" w:color="auto"/>
                            <w:left w:val="none" w:sz="0" w:space="0" w:color="auto"/>
                            <w:bottom w:val="single" w:sz="6" w:space="0" w:color="B5B5B5"/>
                            <w:right w:val="none" w:sz="0" w:space="0" w:color="auto"/>
                          </w:divBdr>
                        </w:div>
                      </w:divsChild>
                    </w:div>
                  </w:divsChild>
                </w:div>
                <w:div w:id="998073401">
                  <w:marLeft w:val="0"/>
                  <w:marRight w:val="0"/>
                  <w:marTop w:val="0"/>
                  <w:marBottom w:val="0"/>
                  <w:divBdr>
                    <w:top w:val="single" w:sz="6" w:space="0" w:color="B5B5B5"/>
                    <w:left w:val="single" w:sz="6" w:space="0" w:color="B5B5B5"/>
                    <w:bottom w:val="single" w:sz="6" w:space="27" w:color="B5B5B5"/>
                    <w:right w:val="single" w:sz="6" w:space="0" w:color="B5B5B5"/>
                  </w:divBdr>
                  <w:divsChild>
                    <w:div w:id="1038043002">
                      <w:marLeft w:val="0"/>
                      <w:marRight w:val="0"/>
                      <w:marTop w:val="0"/>
                      <w:marBottom w:val="0"/>
                      <w:divBdr>
                        <w:top w:val="single" w:sz="6" w:space="0" w:color="B5B5B5"/>
                        <w:left w:val="none" w:sz="0" w:space="0" w:color="auto"/>
                        <w:bottom w:val="single" w:sz="6" w:space="11" w:color="B5B5B5"/>
                        <w:right w:val="none" w:sz="0" w:space="0" w:color="auto"/>
                      </w:divBdr>
                      <w:divsChild>
                        <w:div w:id="2572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368806">
      <w:bodyDiv w:val="1"/>
      <w:marLeft w:val="0"/>
      <w:marRight w:val="0"/>
      <w:marTop w:val="0"/>
      <w:marBottom w:val="0"/>
      <w:divBdr>
        <w:top w:val="none" w:sz="0" w:space="0" w:color="auto"/>
        <w:left w:val="none" w:sz="0" w:space="0" w:color="auto"/>
        <w:bottom w:val="none" w:sz="0" w:space="0" w:color="auto"/>
        <w:right w:val="none" w:sz="0" w:space="0" w:color="auto"/>
      </w:divBdr>
      <w:divsChild>
        <w:div w:id="28117793">
          <w:marLeft w:val="0"/>
          <w:marRight w:val="0"/>
          <w:marTop w:val="0"/>
          <w:marBottom w:val="0"/>
          <w:divBdr>
            <w:top w:val="none" w:sz="0" w:space="0" w:color="auto"/>
            <w:left w:val="none" w:sz="0" w:space="0" w:color="auto"/>
            <w:bottom w:val="none" w:sz="0" w:space="0" w:color="auto"/>
            <w:right w:val="none" w:sz="0" w:space="0" w:color="auto"/>
          </w:divBdr>
          <w:divsChild>
            <w:div w:id="821433291">
              <w:marLeft w:val="0"/>
              <w:marRight w:val="0"/>
              <w:marTop w:val="0"/>
              <w:marBottom w:val="0"/>
              <w:divBdr>
                <w:top w:val="none" w:sz="0" w:space="0" w:color="auto"/>
                <w:left w:val="none" w:sz="0" w:space="0" w:color="auto"/>
                <w:bottom w:val="none" w:sz="0" w:space="0" w:color="auto"/>
                <w:right w:val="none" w:sz="0" w:space="0" w:color="auto"/>
              </w:divBdr>
            </w:div>
            <w:div w:id="1649507954">
              <w:marLeft w:val="0"/>
              <w:marRight w:val="0"/>
              <w:marTop w:val="0"/>
              <w:marBottom w:val="0"/>
              <w:divBdr>
                <w:top w:val="none" w:sz="0" w:space="0" w:color="auto"/>
                <w:left w:val="none" w:sz="0" w:space="0" w:color="auto"/>
                <w:bottom w:val="none" w:sz="0" w:space="0" w:color="auto"/>
                <w:right w:val="none" w:sz="0" w:space="0" w:color="auto"/>
              </w:divBdr>
            </w:div>
          </w:divsChild>
        </w:div>
        <w:div w:id="55083007">
          <w:marLeft w:val="0"/>
          <w:marRight w:val="0"/>
          <w:marTop w:val="0"/>
          <w:marBottom w:val="0"/>
          <w:divBdr>
            <w:top w:val="none" w:sz="0" w:space="0" w:color="auto"/>
            <w:left w:val="none" w:sz="0" w:space="0" w:color="auto"/>
            <w:bottom w:val="none" w:sz="0" w:space="0" w:color="auto"/>
            <w:right w:val="none" w:sz="0" w:space="0" w:color="auto"/>
          </w:divBdr>
          <w:divsChild>
            <w:div w:id="173107124">
              <w:marLeft w:val="0"/>
              <w:marRight w:val="0"/>
              <w:marTop w:val="0"/>
              <w:marBottom w:val="0"/>
              <w:divBdr>
                <w:top w:val="none" w:sz="0" w:space="0" w:color="auto"/>
                <w:left w:val="none" w:sz="0" w:space="0" w:color="auto"/>
                <w:bottom w:val="none" w:sz="0" w:space="0" w:color="auto"/>
                <w:right w:val="none" w:sz="0" w:space="0" w:color="auto"/>
              </w:divBdr>
            </w:div>
            <w:div w:id="375081733">
              <w:marLeft w:val="0"/>
              <w:marRight w:val="0"/>
              <w:marTop w:val="0"/>
              <w:marBottom w:val="0"/>
              <w:divBdr>
                <w:top w:val="none" w:sz="0" w:space="0" w:color="auto"/>
                <w:left w:val="none" w:sz="0" w:space="0" w:color="auto"/>
                <w:bottom w:val="none" w:sz="0" w:space="0" w:color="auto"/>
                <w:right w:val="none" w:sz="0" w:space="0" w:color="auto"/>
              </w:divBdr>
            </w:div>
            <w:div w:id="1802922956">
              <w:marLeft w:val="0"/>
              <w:marRight w:val="0"/>
              <w:marTop w:val="0"/>
              <w:marBottom w:val="0"/>
              <w:divBdr>
                <w:top w:val="none" w:sz="0" w:space="0" w:color="auto"/>
                <w:left w:val="none" w:sz="0" w:space="0" w:color="auto"/>
                <w:bottom w:val="none" w:sz="0" w:space="0" w:color="auto"/>
                <w:right w:val="none" w:sz="0" w:space="0" w:color="auto"/>
              </w:divBdr>
            </w:div>
          </w:divsChild>
        </w:div>
        <w:div w:id="85539941">
          <w:marLeft w:val="0"/>
          <w:marRight w:val="0"/>
          <w:marTop w:val="0"/>
          <w:marBottom w:val="0"/>
          <w:divBdr>
            <w:top w:val="none" w:sz="0" w:space="0" w:color="auto"/>
            <w:left w:val="none" w:sz="0" w:space="0" w:color="auto"/>
            <w:bottom w:val="none" w:sz="0" w:space="0" w:color="auto"/>
            <w:right w:val="none" w:sz="0" w:space="0" w:color="auto"/>
          </w:divBdr>
          <w:divsChild>
            <w:div w:id="218135263">
              <w:marLeft w:val="0"/>
              <w:marRight w:val="0"/>
              <w:marTop w:val="0"/>
              <w:marBottom w:val="0"/>
              <w:divBdr>
                <w:top w:val="none" w:sz="0" w:space="0" w:color="auto"/>
                <w:left w:val="none" w:sz="0" w:space="0" w:color="auto"/>
                <w:bottom w:val="none" w:sz="0" w:space="0" w:color="auto"/>
                <w:right w:val="none" w:sz="0" w:space="0" w:color="auto"/>
              </w:divBdr>
            </w:div>
            <w:div w:id="1287394562">
              <w:marLeft w:val="0"/>
              <w:marRight w:val="0"/>
              <w:marTop w:val="0"/>
              <w:marBottom w:val="0"/>
              <w:divBdr>
                <w:top w:val="none" w:sz="0" w:space="0" w:color="auto"/>
                <w:left w:val="none" w:sz="0" w:space="0" w:color="auto"/>
                <w:bottom w:val="none" w:sz="0" w:space="0" w:color="auto"/>
                <w:right w:val="none" w:sz="0" w:space="0" w:color="auto"/>
              </w:divBdr>
            </w:div>
            <w:div w:id="1612321468">
              <w:marLeft w:val="0"/>
              <w:marRight w:val="0"/>
              <w:marTop w:val="0"/>
              <w:marBottom w:val="0"/>
              <w:divBdr>
                <w:top w:val="none" w:sz="0" w:space="0" w:color="auto"/>
                <w:left w:val="none" w:sz="0" w:space="0" w:color="auto"/>
                <w:bottom w:val="none" w:sz="0" w:space="0" w:color="auto"/>
                <w:right w:val="none" w:sz="0" w:space="0" w:color="auto"/>
              </w:divBdr>
            </w:div>
          </w:divsChild>
        </w:div>
        <w:div w:id="172303801">
          <w:marLeft w:val="0"/>
          <w:marRight w:val="0"/>
          <w:marTop w:val="0"/>
          <w:marBottom w:val="0"/>
          <w:divBdr>
            <w:top w:val="none" w:sz="0" w:space="0" w:color="auto"/>
            <w:left w:val="none" w:sz="0" w:space="0" w:color="auto"/>
            <w:bottom w:val="none" w:sz="0" w:space="0" w:color="auto"/>
            <w:right w:val="none" w:sz="0" w:space="0" w:color="auto"/>
          </w:divBdr>
          <w:divsChild>
            <w:div w:id="2075539697">
              <w:marLeft w:val="0"/>
              <w:marRight w:val="0"/>
              <w:marTop w:val="0"/>
              <w:marBottom w:val="0"/>
              <w:divBdr>
                <w:top w:val="none" w:sz="0" w:space="0" w:color="auto"/>
                <w:left w:val="none" w:sz="0" w:space="0" w:color="auto"/>
                <w:bottom w:val="none" w:sz="0" w:space="0" w:color="auto"/>
                <w:right w:val="none" w:sz="0" w:space="0" w:color="auto"/>
              </w:divBdr>
            </w:div>
          </w:divsChild>
        </w:div>
        <w:div w:id="194738937">
          <w:marLeft w:val="0"/>
          <w:marRight w:val="0"/>
          <w:marTop w:val="0"/>
          <w:marBottom w:val="0"/>
          <w:divBdr>
            <w:top w:val="none" w:sz="0" w:space="0" w:color="auto"/>
            <w:left w:val="none" w:sz="0" w:space="0" w:color="auto"/>
            <w:bottom w:val="none" w:sz="0" w:space="0" w:color="auto"/>
            <w:right w:val="none" w:sz="0" w:space="0" w:color="auto"/>
          </w:divBdr>
          <w:divsChild>
            <w:div w:id="1321424108">
              <w:marLeft w:val="0"/>
              <w:marRight w:val="0"/>
              <w:marTop w:val="0"/>
              <w:marBottom w:val="0"/>
              <w:divBdr>
                <w:top w:val="none" w:sz="0" w:space="0" w:color="auto"/>
                <w:left w:val="none" w:sz="0" w:space="0" w:color="auto"/>
                <w:bottom w:val="none" w:sz="0" w:space="0" w:color="auto"/>
                <w:right w:val="none" w:sz="0" w:space="0" w:color="auto"/>
              </w:divBdr>
            </w:div>
            <w:div w:id="1494028269">
              <w:marLeft w:val="0"/>
              <w:marRight w:val="0"/>
              <w:marTop w:val="0"/>
              <w:marBottom w:val="0"/>
              <w:divBdr>
                <w:top w:val="none" w:sz="0" w:space="0" w:color="auto"/>
                <w:left w:val="none" w:sz="0" w:space="0" w:color="auto"/>
                <w:bottom w:val="none" w:sz="0" w:space="0" w:color="auto"/>
                <w:right w:val="none" w:sz="0" w:space="0" w:color="auto"/>
              </w:divBdr>
            </w:div>
            <w:div w:id="1944259263">
              <w:marLeft w:val="0"/>
              <w:marRight w:val="0"/>
              <w:marTop w:val="0"/>
              <w:marBottom w:val="0"/>
              <w:divBdr>
                <w:top w:val="none" w:sz="0" w:space="0" w:color="auto"/>
                <w:left w:val="none" w:sz="0" w:space="0" w:color="auto"/>
                <w:bottom w:val="none" w:sz="0" w:space="0" w:color="auto"/>
                <w:right w:val="none" w:sz="0" w:space="0" w:color="auto"/>
              </w:divBdr>
            </w:div>
          </w:divsChild>
        </w:div>
        <w:div w:id="230775164">
          <w:marLeft w:val="0"/>
          <w:marRight w:val="0"/>
          <w:marTop w:val="0"/>
          <w:marBottom w:val="0"/>
          <w:divBdr>
            <w:top w:val="none" w:sz="0" w:space="0" w:color="auto"/>
            <w:left w:val="none" w:sz="0" w:space="0" w:color="auto"/>
            <w:bottom w:val="none" w:sz="0" w:space="0" w:color="auto"/>
            <w:right w:val="none" w:sz="0" w:space="0" w:color="auto"/>
          </w:divBdr>
          <w:divsChild>
            <w:div w:id="661127300">
              <w:marLeft w:val="0"/>
              <w:marRight w:val="0"/>
              <w:marTop w:val="0"/>
              <w:marBottom w:val="0"/>
              <w:divBdr>
                <w:top w:val="none" w:sz="0" w:space="0" w:color="auto"/>
                <w:left w:val="none" w:sz="0" w:space="0" w:color="auto"/>
                <w:bottom w:val="none" w:sz="0" w:space="0" w:color="auto"/>
                <w:right w:val="none" w:sz="0" w:space="0" w:color="auto"/>
              </w:divBdr>
            </w:div>
            <w:div w:id="1149782139">
              <w:marLeft w:val="0"/>
              <w:marRight w:val="0"/>
              <w:marTop w:val="0"/>
              <w:marBottom w:val="0"/>
              <w:divBdr>
                <w:top w:val="none" w:sz="0" w:space="0" w:color="auto"/>
                <w:left w:val="none" w:sz="0" w:space="0" w:color="auto"/>
                <w:bottom w:val="none" w:sz="0" w:space="0" w:color="auto"/>
                <w:right w:val="none" w:sz="0" w:space="0" w:color="auto"/>
              </w:divBdr>
            </w:div>
            <w:div w:id="1576670480">
              <w:marLeft w:val="0"/>
              <w:marRight w:val="0"/>
              <w:marTop w:val="0"/>
              <w:marBottom w:val="0"/>
              <w:divBdr>
                <w:top w:val="none" w:sz="0" w:space="0" w:color="auto"/>
                <w:left w:val="none" w:sz="0" w:space="0" w:color="auto"/>
                <w:bottom w:val="none" w:sz="0" w:space="0" w:color="auto"/>
                <w:right w:val="none" w:sz="0" w:space="0" w:color="auto"/>
              </w:divBdr>
            </w:div>
          </w:divsChild>
        </w:div>
        <w:div w:id="260649619">
          <w:marLeft w:val="0"/>
          <w:marRight w:val="0"/>
          <w:marTop w:val="0"/>
          <w:marBottom w:val="0"/>
          <w:divBdr>
            <w:top w:val="none" w:sz="0" w:space="0" w:color="auto"/>
            <w:left w:val="none" w:sz="0" w:space="0" w:color="auto"/>
            <w:bottom w:val="none" w:sz="0" w:space="0" w:color="auto"/>
            <w:right w:val="none" w:sz="0" w:space="0" w:color="auto"/>
          </w:divBdr>
          <w:divsChild>
            <w:div w:id="1710186189">
              <w:marLeft w:val="0"/>
              <w:marRight w:val="0"/>
              <w:marTop w:val="0"/>
              <w:marBottom w:val="0"/>
              <w:divBdr>
                <w:top w:val="none" w:sz="0" w:space="0" w:color="auto"/>
                <w:left w:val="none" w:sz="0" w:space="0" w:color="auto"/>
                <w:bottom w:val="none" w:sz="0" w:space="0" w:color="auto"/>
                <w:right w:val="none" w:sz="0" w:space="0" w:color="auto"/>
              </w:divBdr>
            </w:div>
          </w:divsChild>
        </w:div>
        <w:div w:id="328213763">
          <w:marLeft w:val="0"/>
          <w:marRight w:val="0"/>
          <w:marTop w:val="0"/>
          <w:marBottom w:val="0"/>
          <w:divBdr>
            <w:top w:val="none" w:sz="0" w:space="0" w:color="auto"/>
            <w:left w:val="none" w:sz="0" w:space="0" w:color="auto"/>
            <w:bottom w:val="none" w:sz="0" w:space="0" w:color="auto"/>
            <w:right w:val="none" w:sz="0" w:space="0" w:color="auto"/>
          </w:divBdr>
          <w:divsChild>
            <w:div w:id="799151118">
              <w:marLeft w:val="0"/>
              <w:marRight w:val="0"/>
              <w:marTop w:val="0"/>
              <w:marBottom w:val="0"/>
              <w:divBdr>
                <w:top w:val="none" w:sz="0" w:space="0" w:color="auto"/>
                <w:left w:val="none" w:sz="0" w:space="0" w:color="auto"/>
                <w:bottom w:val="none" w:sz="0" w:space="0" w:color="auto"/>
                <w:right w:val="none" w:sz="0" w:space="0" w:color="auto"/>
              </w:divBdr>
            </w:div>
            <w:div w:id="2028829398">
              <w:marLeft w:val="0"/>
              <w:marRight w:val="0"/>
              <w:marTop w:val="0"/>
              <w:marBottom w:val="0"/>
              <w:divBdr>
                <w:top w:val="none" w:sz="0" w:space="0" w:color="auto"/>
                <w:left w:val="none" w:sz="0" w:space="0" w:color="auto"/>
                <w:bottom w:val="none" w:sz="0" w:space="0" w:color="auto"/>
                <w:right w:val="none" w:sz="0" w:space="0" w:color="auto"/>
              </w:divBdr>
            </w:div>
          </w:divsChild>
        </w:div>
        <w:div w:id="345057048">
          <w:marLeft w:val="0"/>
          <w:marRight w:val="0"/>
          <w:marTop w:val="0"/>
          <w:marBottom w:val="0"/>
          <w:divBdr>
            <w:top w:val="none" w:sz="0" w:space="0" w:color="auto"/>
            <w:left w:val="none" w:sz="0" w:space="0" w:color="auto"/>
            <w:bottom w:val="none" w:sz="0" w:space="0" w:color="auto"/>
            <w:right w:val="none" w:sz="0" w:space="0" w:color="auto"/>
          </w:divBdr>
          <w:divsChild>
            <w:div w:id="445973891">
              <w:marLeft w:val="0"/>
              <w:marRight w:val="0"/>
              <w:marTop w:val="0"/>
              <w:marBottom w:val="0"/>
              <w:divBdr>
                <w:top w:val="none" w:sz="0" w:space="0" w:color="auto"/>
                <w:left w:val="none" w:sz="0" w:space="0" w:color="auto"/>
                <w:bottom w:val="none" w:sz="0" w:space="0" w:color="auto"/>
                <w:right w:val="none" w:sz="0" w:space="0" w:color="auto"/>
              </w:divBdr>
            </w:div>
            <w:div w:id="2083017771">
              <w:marLeft w:val="0"/>
              <w:marRight w:val="0"/>
              <w:marTop w:val="0"/>
              <w:marBottom w:val="0"/>
              <w:divBdr>
                <w:top w:val="none" w:sz="0" w:space="0" w:color="auto"/>
                <w:left w:val="none" w:sz="0" w:space="0" w:color="auto"/>
                <w:bottom w:val="none" w:sz="0" w:space="0" w:color="auto"/>
                <w:right w:val="none" w:sz="0" w:space="0" w:color="auto"/>
              </w:divBdr>
            </w:div>
            <w:div w:id="2136949592">
              <w:marLeft w:val="0"/>
              <w:marRight w:val="0"/>
              <w:marTop w:val="0"/>
              <w:marBottom w:val="0"/>
              <w:divBdr>
                <w:top w:val="none" w:sz="0" w:space="0" w:color="auto"/>
                <w:left w:val="none" w:sz="0" w:space="0" w:color="auto"/>
                <w:bottom w:val="none" w:sz="0" w:space="0" w:color="auto"/>
                <w:right w:val="none" w:sz="0" w:space="0" w:color="auto"/>
              </w:divBdr>
            </w:div>
          </w:divsChild>
        </w:div>
        <w:div w:id="400448700">
          <w:marLeft w:val="0"/>
          <w:marRight w:val="0"/>
          <w:marTop w:val="0"/>
          <w:marBottom w:val="0"/>
          <w:divBdr>
            <w:top w:val="none" w:sz="0" w:space="0" w:color="auto"/>
            <w:left w:val="none" w:sz="0" w:space="0" w:color="auto"/>
            <w:bottom w:val="none" w:sz="0" w:space="0" w:color="auto"/>
            <w:right w:val="none" w:sz="0" w:space="0" w:color="auto"/>
          </w:divBdr>
          <w:divsChild>
            <w:div w:id="1370107481">
              <w:marLeft w:val="0"/>
              <w:marRight w:val="0"/>
              <w:marTop w:val="0"/>
              <w:marBottom w:val="0"/>
              <w:divBdr>
                <w:top w:val="none" w:sz="0" w:space="0" w:color="auto"/>
                <w:left w:val="none" w:sz="0" w:space="0" w:color="auto"/>
                <w:bottom w:val="none" w:sz="0" w:space="0" w:color="auto"/>
                <w:right w:val="none" w:sz="0" w:space="0" w:color="auto"/>
              </w:divBdr>
            </w:div>
          </w:divsChild>
        </w:div>
        <w:div w:id="414741043">
          <w:marLeft w:val="0"/>
          <w:marRight w:val="0"/>
          <w:marTop w:val="0"/>
          <w:marBottom w:val="0"/>
          <w:divBdr>
            <w:top w:val="none" w:sz="0" w:space="0" w:color="auto"/>
            <w:left w:val="none" w:sz="0" w:space="0" w:color="auto"/>
            <w:bottom w:val="none" w:sz="0" w:space="0" w:color="auto"/>
            <w:right w:val="none" w:sz="0" w:space="0" w:color="auto"/>
          </w:divBdr>
          <w:divsChild>
            <w:div w:id="1221944271">
              <w:marLeft w:val="0"/>
              <w:marRight w:val="0"/>
              <w:marTop w:val="0"/>
              <w:marBottom w:val="0"/>
              <w:divBdr>
                <w:top w:val="none" w:sz="0" w:space="0" w:color="auto"/>
                <w:left w:val="none" w:sz="0" w:space="0" w:color="auto"/>
                <w:bottom w:val="none" w:sz="0" w:space="0" w:color="auto"/>
                <w:right w:val="none" w:sz="0" w:space="0" w:color="auto"/>
              </w:divBdr>
            </w:div>
          </w:divsChild>
        </w:div>
        <w:div w:id="423914367">
          <w:marLeft w:val="0"/>
          <w:marRight w:val="0"/>
          <w:marTop w:val="0"/>
          <w:marBottom w:val="0"/>
          <w:divBdr>
            <w:top w:val="none" w:sz="0" w:space="0" w:color="auto"/>
            <w:left w:val="none" w:sz="0" w:space="0" w:color="auto"/>
            <w:bottom w:val="none" w:sz="0" w:space="0" w:color="auto"/>
            <w:right w:val="none" w:sz="0" w:space="0" w:color="auto"/>
          </w:divBdr>
          <w:divsChild>
            <w:div w:id="1012681901">
              <w:marLeft w:val="0"/>
              <w:marRight w:val="0"/>
              <w:marTop w:val="0"/>
              <w:marBottom w:val="0"/>
              <w:divBdr>
                <w:top w:val="none" w:sz="0" w:space="0" w:color="auto"/>
                <w:left w:val="none" w:sz="0" w:space="0" w:color="auto"/>
                <w:bottom w:val="none" w:sz="0" w:space="0" w:color="auto"/>
                <w:right w:val="none" w:sz="0" w:space="0" w:color="auto"/>
              </w:divBdr>
            </w:div>
          </w:divsChild>
        </w:div>
        <w:div w:id="445544893">
          <w:marLeft w:val="0"/>
          <w:marRight w:val="0"/>
          <w:marTop w:val="0"/>
          <w:marBottom w:val="0"/>
          <w:divBdr>
            <w:top w:val="none" w:sz="0" w:space="0" w:color="auto"/>
            <w:left w:val="none" w:sz="0" w:space="0" w:color="auto"/>
            <w:bottom w:val="none" w:sz="0" w:space="0" w:color="auto"/>
            <w:right w:val="none" w:sz="0" w:space="0" w:color="auto"/>
          </w:divBdr>
          <w:divsChild>
            <w:div w:id="777263856">
              <w:marLeft w:val="0"/>
              <w:marRight w:val="0"/>
              <w:marTop w:val="0"/>
              <w:marBottom w:val="0"/>
              <w:divBdr>
                <w:top w:val="none" w:sz="0" w:space="0" w:color="auto"/>
                <w:left w:val="none" w:sz="0" w:space="0" w:color="auto"/>
                <w:bottom w:val="none" w:sz="0" w:space="0" w:color="auto"/>
                <w:right w:val="none" w:sz="0" w:space="0" w:color="auto"/>
              </w:divBdr>
            </w:div>
            <w:div w:id="1152941719">
              <w:marLeft w:val="0"/>
              <w:marRight w:val="0"/>
              <w:marTop w:val="0"/>
              <w:marBottom w:val="0"/>
              <w:divBdr>
                <w:top w:val="none" w:sz="0" w:space="0" w:color="auto"/>
                <w:left w:val="none" w:sz="0" w:space="0" w:color="auto"/>
                <w:bottom w:val="none" w:sz="0" w:space="0" w:color="auto"/>
                <w:right w:val="none" w:sz="0" w:space="0" w:color="auto"/>
              </w:divBdr>
            </w:div>
            <w:div w:id="2070884907">
              <w:marLeft w:val="0"/>
              <w:marRight w:val="0"/>
              <w:marTop w:val="0"/>
              <w:marBottom w:val="0"/>
              <w:divBdr>
                <w:top w:val="none" w:sz="0" w:space="0" w:color="auto"/>
                <w:left w:val="none" w:sz="0" w:space="0" w:color="auto"/>
                <w:bottom w:val="none" w:sz="0" w:space="0" w:color="auto"/>
                <w:right w:val="none" w:sz="0" w:space="0" w:color="auto"/>
              </w:divBdr>
            </w:div>
          </w:divsChild>
        </w:div>
        <w:div w:id="453409749">
          <w:marLeft w:val="0"/>
          <w:marRight w:val="0"/>
          <w:marTop w:val="0"/>
          <w:marBottom w:val="0"/>
          <w:divBdr>
            <w:top w:val="none" w:sz="0" w:space="0" w:color="auto"/>
            <w:left w:val="none" w:sz="0" w:space="0" w:color="auto"/>
            <w:bottom w:val="none" w:sz="0" w:space="0" w:color="auto"/>
            <w:right w:val="none" w:sz="0" w:space="0" w:color="auto"/>
          </w:divBdr>
          <w:divsChild>
            <w:div w:id="790318633">
              <w:marLeft w:val="0"/>
              <w:marRight w:val="0"/>
              <w:marTop w:val="0"/>
              <w:marBottom w:val="0"/>
              <w:divBdr>
                <w:top w:val="none" w:sz="0" w:space="0" w:color="auto"/>
                <w:left w:val="none" w:sz="0" w:space="0" w:color="auto"/>
                <w:bottom w:val="none" w:sz="0" w:space="0" w:color="auto"/>
                <w:right w:val="none" w:sz="0" w:space="0" w:color="auto"/>
              </w:divBdr>
            </w:div>
            <w:div w:id="1160196477">
              <w:marLeft w:val="0"/>
              <w:marRight w:val="0"/>
              <w:marTop w:val="0"/>
              <w:marBottom w:val="0"/>
              <w:divBdr>
                <w:top w:val="none" w:sz="0" w:space="0" w:color="auto"/>
                <w:left w:val="none" w:sz="0" w:space="0" w:color="auto"/>
                <w:bottom w:val="none" w:sz="0" w:space="0" w:color="auto"/>
                <w:right w:val="none" w:sz="0" w:space="0" w:color="auto"/>
              </w:divBdr>
            </w:div>
          </w:divsChild>
        </w:div>
        <w:div w:id="475731267">
          <w:marLeft w:val="0"/>
          <w:marRight w:val="0"/>
          <w:marTop w:val="0"/>
          <w:marBottom w:val="0"/>
          <w:divBdr>
            <w:top w:val="none" w:sz="0" w:space="0" w:color="auto"/>
            <w:left w:val="none" w:sz="0" w:space="0" w:color="auto"/>
            <w:bottom w:val="none" w:sz="0" w:space="0" w:color="auto"/>
            <w:right w:val="none" w:sz="0" w:space="0" w:color="auto"/>
          </w:divBdr>
          <w:divsChild>
            <w:div w:id="221215426">
              <w:marLeft w:val="0"/>
              <w:marRight w:val="0"/>
              <w:marTop w:val="0"/>
              <w:marBottom w:val="0"/>
              <w:divBdr>
                <w:top w:val="none" w:sz="0" w:space="0" w:color="auto"/>
                <w:left w:val="none" w:sz="0" w:space="0" w:color="auto"/>
                <w:bottom w:val="none" w:sz="0" w:space="0" w:color="auto"/>
                <w:right w:val="none" w:sz="0" w:space="0" w:color="auto"/>
              </w:divBdr>
            </w:div>
            <w:div w:id="825055976">
              <w:marLeft w:val="0"/>
              <w:marRight w:val="0"/>
              <w:marTop w:val="0"/>
              <w:marBottom w:val="0"/>
              <w:divBdr>
                <w:top w:val="none" w:sz="0" w:space="0" w:color="auto"/>
                <w:left w:val="none" w:sz="0" w:space="0" w:color="auto"/>
                <w:bottom w:val="none" w:sz="0" w:space="0" w:color="auto"/>
                <w:right w:val="none" w:sz="0" w:space="0" w:color="auto"/>
              </w:divBdr>
            </w:div>
            <w:div w:id="1044020230">
              <w:marLeft w:val="0"/>
              <w:marRight w:val="0"/>
              <w:marTop w:val="0"/>
              <w:marBottom w:val="0"/>
              <w:divBdr>
                <w:top w:val="none" w:sz="0" w:space="0" w:color="auto"/>
                <w:left w:val="none" w:sz="0" w:space="0" w:color="auto"/>
                <w:bottom w:val="none" w:sz="0" w:space="0" w:color="auto"/>
                <w:right w:val="none" w:sz="0" w:space="0" w:color="auto"/>
              </w:divBdr>
            </w:div>
          </w:divsChild>
        </w:div>
        <w:div w:id="484903013">
          <w:marLeft w:val="0"/>
          <w:marRight w:val="0"/>
          <w:marTop w:val="0"/>
          <w:marBottom w:val="0"/>
          <w:divBdr>
            <w:top w:val="none" w:sz="0" w:space="0" w:color="auto"/>
            <w:left w:val="none" w:sz="0" w:space="0" w:color="auto"/>
            <w:bottom w:val="none" w:sz="0" w:space="0" w:color="auto"/>
            <w:right w:val="none" w:sz="0" w:space="0" w:color="auto"/>
          </w:divBdr>
          <w:divsChild>
            <w:div w:id="321005011">
              <w:marLeft w:val="0"/>
              <w:marRight w:val="0"/>
              <w:marTop w:val="0"/>
              <w:marBottom w:val="0"/>
              <w:divBdr>
                <w:top w:val="none" w:sz="0" w:space="0" w:color="auto"/>
                <w:left w:val="none" w:sz="0" w:space="0" w:color="auto"/>
                <w:bottom w:val="none" w:sz="0" w:space="0" w:color="auto"/>
                <w:right w:val="none" w:sz="0" w:space="0" w:color="auto"/>
              </w:divBdr>
            </w:div>
          </w:divsChild>
        </w:div>
        <w:div w:id="498082602">
          <w:marLeft w:val="0"/>
          <w:marRight w:val="0"/>
          <w:marTop w:val="0"/>
          <w:marBottom w:val="0"/>
          <w:divBdr>
            <w:top w:val="none" w:sz="0" w:space="0" w:color="auto"/>
            <w:left w:val="none" w:sz="0" w:space="0" w:color="auto"/>
            <w:bottom w:val="none" w:sz="0" w:space="0" w:color="auto"/>
            <w:right w:val="none" w:sz="0" w:space="0" w:color="auto"/>
          </w:divBdr>
          <w:divsChild>
            <w:div w:id="576939554">
              <w:marLeft w:val="0"/>
              <w:marRight w:val="0"/>
              <w:marTop w:val="0"/>
              <w:marBottom w:val="0"/>
              <w:divBdr>
                <w:top w:val="none" w:sz="0" w:space="0" w:color="auto"/>
                <w:left w:val="none" w:sz="0" w:space="0" w:color="auto"/>
                <w:bottom w:val="none" w:sz="0" w:space="0" w:color="auto"/>
                <w:right w:val="none" w:sz="0" w:space="0" w:color="auto"/>
              </w:divBdr>
            </w:div>
            <w:div w:id="1125149978">
              <w:marLeft w:val="0"/>
              <w:marRight w:val="0"/>
              <w:marTop w:val="0"/>
              <w:marBottom w:val="0"/>
              <w:divBdr>
                <w:top w:val="none" w:sz="0" w:space="0" w:color="auto"/>
                <w:left w:val="none" w:sz="0" w:space="0" w:color="auto"/>
                <w:bottom w:val="none" w:sz="0" w:space="0" w:color="auto"/>
                <w:right w:val="none" w:sz="0" w:space="0" w:color="auto"/>
              </w:divBdr>
            </w:div>
            <w:div w:id="2052724011">
              <w:marLeft w:val="0"/>
              <w:marRight w:val="0"/>
              <w:marTop w:val="0"/>
              <w:marBottom w:val="0"/>
              <w:divBdr>
                <w:top w:val="none" w:sz="0" w:space="0" w:color="auto"/>
                <w:left w:val="none" w:sz="0" w:space="0" w:color="auto"/>
                <w:bottom w:val="none" w:sz="0" w:space="0" w:color="auto"/>
                <w:right w:val="none" w:sz="0" w:space="0" w:color="auto"/>
              </w:divBdr>
            </w:div>
          </w:divsChild>
        </w:div>
        <w:div w:id="625350993">
          <w:marLeft w:val="0"/>
          <w:marRight w:val="0"/>
          <w:marTop w:val="0"/>
          <w:marBottom w:val="0"/>
          <w:divBdr>
            <w:top w:val="none" w:sz="0" w:space="0" w:color="auto"/>
            <w:left w:val="none" w:sz="0" w:space="0" w:color="auto"/>
            <w:bottom w:val="none" w:sz="0" w:space="0" w:color="auto"/>
            <w:right w:val="none" w:sz="0" w:space="0" w:color="auto"/>
          </w:divBdr>
          <w:divsChild>
            <w:div w:id="47071034">
              <w:marLeft w:val="0"/>
              <w:marRight w:val="0"/>
              <w:marTop w:val="0"/>
              <w:marBottom w:val="0"/>
              <w:divBdr>
                <w:top w:val="none" w:sz="0" w:space="0" w:color="auto"/>
                <w:left w:val="none" w:sz="0" w:space="0" w:color="auto"/>
                <w:bottom w:val="none" w:sz="0" w:space="0" w:color="auto"/>
                <w:right w:val="none" w:sz="0" w:space="0" w:color="auto"/>
              </w:divBdr>
            </w:div>
            <w:div w:id="991837703">
              <w:marLeft w:val="0"/>
              <w:marRight w:val="0"/>
              <w:marTop w:val="0"/>
              <w:marBottom w:val="0"/>
              <w:divBdr>
                <w:top w:val="none" w:sz="0" w:space="0" w:color="auto"/>
                <w:left w:val="none" w:sz="0" w:space="0" w:color="auto"/>
                <w:bottom w:val="none" w:sz="0" w:space="0" w:color="auto"/>
                <w:right w:val="none" w:sz="0" w:space="0" w:color="auto"/>
              </w:divBdr>
            </w:div>
            <w:div w:id="2131433737">
              <w:marLeft w:val="0"/>
              <w:marRight w:val="0"/>
              <w:marTop w:val="0"/>
              <w:marBottom w:val="0"/>
              <w:divBdr>
                <w:top w:val="none" w:sz="0" w:space="0" w:color="auto"/>
                <w:left w:val="none" w:sz="0" w:space="0" w:color="auto"/>
                <w:bottom w:val="none" w:sz="0" w:space="0" w:color="auto"/>
                <w:right w:val="none" w:sz="0" w:space="0" w:color="auto"/>
              </w:divBdr>
            </w:div>
          </w:divsChild>
        </w:div>
        <w:div w:id="738285366">
          <w:marLeft w:val="0"/>
          <w:marRight w:val="0"/>
          <w:marTop w:val="0"/>
          <w:marBottom w:val="0"/>
          <w:divBdr>
            <w:top w:val="none" w:sz="0" w:space="0" w:color="auto"/>
            <w:left w:val="none" w:sz="0" w:space="0" w:color="auto"/>
            <w:bottom w:val="none" w:sz="0" w:space="0" w:color="auto"/>
            <w:right w:val="none" w:sz="0" w:space="0" w:color="auto"/>
          </w:divBdr>
          <w:divsChild>
            <w:div w:id="502209034">
              <w:marLeft w:val="0"/>
              <w:marRight w:val="0"/>
              <w:marTop w:val="0"/>
              <w:marBottom w:val="0"/>
              <w:divBdr>
                <w:top w:val="none" w:sz="0" w:space="0" w:color="auto"/>
                <w:left w:val="none" w:sz="0" w:space="0" w:color="auto"/>
                <w:bottom w:val="none" w:sz="0" w:space="0" w:color="auto"/>
                <w:right w:val="none" w:sz="0" w:space="0" w:color="auto"/>
              </w:divBdr>
            </w:div>
            <w:div w:id="897476406">
              <w:marLeft w:val="0"/>
              <w:marRight w:val="0"/>
              <w:marTop w:val="0"/>
              <w:marBottom w:val="0"/>
              <w:divBdr>
                <w:top w:val="none" w:sz="0" w:space="0" w:color="auto"/>
                <w:left w:val="none" w:sz="0" w:space="0" w:color="auto"/>
                <w:bottom w:val="none" w:sz="0" w:space="0" w:color="auto"/>
                <w:right w:val="none" w:sz="0" w:space="0" w:color="auto"/>
              </w:divBdr>
            </w:div>
            <w:div w:id="2078743719">
              <w:marLeft w:val="0"/>
              <w:marRight w:val="0"/>
              <w:marTop w:val="0"/>
              <w:marBottom w:val="0"/>
              <w:divBdr>
                <w:top w:val="none" w:sz="0" w:space="0" w:color="auto"/>
                <w:left w:val="none" w:sz="0" w:space="0" w:color="auto"/>
                <w:bottom w:val="none" w:sz="0" w:space="0" w:color="auto"/>
                <w:right w:val="none" w:sz="0" w:space="0" w:color="auto"/>
              </w:divBdr>
            </w:div>
          </w:divsChild>
        </w:div>
        <w:div w:id="738986374">
          <w:marLeft w:val="0"/>
          <w:marRight w:val="0"/>
          <w:marTop w:val="0"/>
          <w:marBottom w:val="0"/>
          <w:divBdr>
            <w:top w:val="none" w:sz="0" w:space="0" w:color="auto"/>
            <w:left w:val="none" w:sz="0" w:space="0" w:color="auto"/>
            <w:bottom w:val="none" w:sz="0" w:space="0" w:color="auto"/>
            <w:right w:val="none" w:sz="0" w:space="0" w:color="auto"/>
          </w:divBdr>
          <w:divsChild>
            <w:div w:id="630746925">
              <w:marLeft w:val="0"/>
              <w:marRight w:val="0"/>
              <w:marTop w:val="0"/>
              <w:marBottom w:val="0"/>
              <w:divBdr>
                <w:top w:val="none" w:sz="0" w:space="0" w:color="auto"/>
                <w:left w:val="none" w:sz="0" w:space="0" w:color="auto"/>
                <w:bottom w:val="none" w:sz="0" w:space="0" w:color="auto"/>
                <w:right w:val="none" w:sz="0" w:space="0" w:color="auto"/>
              </w:divBdr>
            </w:div>
            <w:div w:id="1173953929">
              <w:marLeft w:val="0"/>
              <w:marRight w:val="0"/>
              <w:marTop w:val="0"/>
              <w:marBottom w:val="0"/>
              <w:divBdr>
                <w:top w:val="none" w:sz="0" w:space="0" w:color="auto"/>
                <w:left w:val="none" w:sz="0" w:space="0" w:color="auto"/>
                <w:bottom w:val="none" w:sz="0" w:space="0" w:color="auto"/>
                <w:right w:val="none" w:sz="0" w:space="0" w:color="auto"/>
              </w:divBdr>
            </w:div>
            <w:div w:id="1287858750">
              <w:marLeft w:val="0"/>
              <w:marRight w:val="0"/>
              <w:marTop w:val="0"/>
              <w:marBottom w:val="0"/>
              <w:divBdr>
                <w:top w:val="none" w:sz="0" w:space="0" w:color="auto"/>
                <w:left w:val="none" w:sz="0" w:space="0" w:color="auto"/>
                <w:bottom w:val="none" w:sz="0" w:space="0" w:color="auto"/>
                <w:right w:val="none" w:sz="0" w:space="0" w:color="auto"/>
              </w:divBdr>
            </w:div>
          </w:divsChild>
        </w:div>
        <w:div w:id="812021878">
          <w:marLeft w:val="0"/>
          <w:marRight w:val="0"/>
          <w:marTop w:val="0"/>
          <w:marBottom w:val="0"/>
          <w:divBdr>
            <w:top w:val="none" w:sz="0" w:space="0" w:color="auto"/>
            <w:left w:val="none" w:sz="0" w:space="0" w:color="auto"/>
            <w:bottom w:val="none" w:sz="0" w:space="0" w:color="auto"/>
            <w:right w:val="none" w:sz="0" w:space="0" w:color="auto"/>
          </w:divBdr>
          <w:divsChild>
            <w:div w:id="942611322">
              <w:marLeft w:val="0"/>
              <w:marRight w:val="0"/>
              <w:marTop w:val="0"/>
              <w:marBottom w:val="0"/>
              <w:divBdr>
                <w:top w:val="none" w:sz="0" w:space="0" w:color="auto"/>
                <w:left w:val="none" w:sz="0" w:space="0" w:color="auto"/>
                <w:bottom w:val="none" w:sz="0" w:space="0" w:color="auto"/>
                <w:right w:val="none" w:sz="0" w:space="0" w:color="auto"/>
              </w:divBdr>
            </w:div>
          </w:divsChild>
        </w:div>
        <w:div w:id="864446060">
          <w:marLeft w:val="0"/>
          <w:marRight w:val="0"/>
          <w:marTop w:val="0"/>
          <w:marBottom w:val="0"/>
          <w:divBdr>
            <w:top w:val="none" w:sz="0" w:space="0" w:color="auto"/>
            <w:left w:val="none" w:sz="0" w:space="0" w:color="auto"/>
            <w:bottom w:val="none" w:sz="0" w:space="0" w:color="auto"/>
            <w:right w:val="none" w:sz="0" w:space="0" w:color="auto"/>
          </w:divBdr>
          <w:divsChild>
            <w:div w:id="44719552">
              <w:marLeft w:val="0"/>
              <w:marRight w:val="0"/>
              <w:marTop w:val="0"/>
              <w:marBottom w:val="0"/>
              <w:divBdr>
                <w:top w:val="none" w:sz="0" w:space="0" w:color="auto"/>
                <w:left w:val="none" w:sz="0" w:space="0" w:color="auto"/>
                <w:bottom w:val="none" w:sz="0" w:space="0" w:color="auto"/>
                <w:right w:val="none" w:sz="0" w:space="0" w:color="auto"/>
              </w:divBdr>
            </w:div>
          </w:divsChild>
        </w:div>
        <w:div w:id="885797466">
          <w:marLeft w:val="0"/>
          <w:marRight w:val="0"/>
          <w:marTop w:val="0"/>
          <w:marBottom w:val="0"/>
          <w:divBdr>
            <w:top w:val="none" w:sz="0" w:space="0" w:color="auto"/>
            <w:left w:val="none" w:sz="0" w:space="0" w:color="auto"/>
            <w:bottom w:val="none" w:sz="0" w:space="0" w:color="auto"/>
            <w:right w:val="none" w:sz="0" w:space="0" w:color="auto"/>
          </w:divBdr>
          <w:divsChild>
            <w:div w:id="1458110625">
              <w:marLeft w:val="0"/>
              <w:marRight w:val="0"/>
              <w:marTop w:val="0"/>
              <w:marBottom w:val="0"/>
              <w:divBdr>
                <w:top w:val="none" w:sz="0" w:space="0" w:color="auto"/>
                <w:left w:val="none" w:sz="0" w:space="0" w:color="auto"/>
                <w:bottom w:val="none" w:sz="0" w:space="0" w:color="auto"/>
                <w:right w:val="none" w:sz="0" w:space="0" w:color="auto"/>
              </w:divBdr>
            </w:div>
            <w:div w:id="1527215361">
              <w:marLeft w:val="0"/>
              <w:marRight w:val="0"/>
              <w:marTop w:val="0"/>
              <w:marBottom w:val="0"/>
              <w:divBdr>
                <w:top w:val="none" w:sz="0" w:space="0" w:color="auto"/>
                <w:left w:val="none" w:sz="0" w:space="0" w:color="auto"/>
                <w:bottom w:val="none" w:sz="0" w:space="0" w:color="auto"/>
                <w:right w:val="none" w:sz="0" w:space="0" w:color="auto"/>
              </w:divBdr>
            </w:div>
            <w:div w:id="2147157261">
              <w:marLeft w:val="0"/>
              <w:marRight w:val="0"/>
              <w:marTop w:val="0"/>
              <w:marBottom w:val="0"/>
              <w:divBdr>
                <w:top w:val="none" w:sz="0" w:space="0" w:color="auto"/>
                <w:left w:val="none" w:sz="0" w:space="0" w:color="auto"/>
                <w:bottom w:val="none" w:sz="0" w:space="0" w:color="auto"/>
                <w:right w:val="none" w:sz="0" w:space="0" w:color="auto"/>
              </w:divBdr>
            </w:div>
          </w:divsChild>
        </w:div>
        <w:div w:id="900365567">
          <w:marLeft w:val="0"/>
          <w:marRight w:val="0"/>
          <w:marTop w:val="0"/>
          <w:marBottom w:val="0"/>
          <w:divBdr>
            <w:top w:val="none" w:sz="0" w:space="0" w:color="auto"/>
            <w:left w:val="none" w:sz="0" w:space="0" w:color="auto"/>
            <w:bottom w:val="none" w:sz="0" w:space="0" w:color="auto"/>
            <w:right w:val="none" w:sz="0" w:space="0" w:color="auto"/>
          </w:divBdr>
          <w:divsChild>
            <w:div w:id="1436706004">
              <w:marLeft w:val="0"/>
              <w:marRight w:val="0"/>
              <w:marTop w:val="0"/>
              <w:marBottom w:val="0"/>
              <w:divBdr>
                <w:top w:val="none" w:sz="0" w:space="0" w:color="auto"/>
                <w:left w:val="none" w:sz="0" w:space="0" w:color="auto"/>
                <w:bottom w:val="none" w:sz="0" w:space="0" w:color="auto"/>
                <w:right w:val="none" w:sz="0" w:space="0" w:color="auto"/>
              </w:divBdr>
            </w:div>
          </w:divsChild>
        </w:div>
        <w:div w:id="903371591">
          <w:marLeft w:val="0"/>
          <w:marRight w:val="0"/>
          <w:marTop w:val="0"/>
          <w:marBottom w:val="0"/>
          <w:divBdr>
            <w:top w:val="none" w:sz="0" w:space="0" w:color="auto"/>
            <w:left w:val="none" w:sz="0" w:space="0" w:color="auto"/>
            <w:bottom w:val="none" w:sz="0" w:space="0" w:color="auto"/>
            <w:right w:val="none" w:sz="0" w:space="0" w:color="auto"/>
          </w:divBdr>
          <w:divsChild>
            <w:div w:id="2063170416">
              <w:marLeft w:val="0"/>
              <w:marRight w:val="0"/>
              <w:marTop w:val="0"/>
              <w:marBottom w:val="0"/>
              <w:divBdr>
                <w:top w:val="none" w:sz="0" w:space="0" w:color="auto"/>
                <w:left w:val="none" w:sz="0" w:space="0" w:color="auto"/>
                <w:bottom w:val="none" w:sz="0" w:space="0" w:color="auto"/>
                <w:right w:val="none" w:sz="0" w:space="0" w:color="auto"/>
              </w:divBdr>
            </w:div>
          </w:divsChild>
        </w:div>
        <w:div w:id="917130975">
          <w:marLeft w:val="0"/>
          <w:marRight w:val="0"/>
          <w:marTop w:val="0"/>
          <w:marBottom w:val="0"/>
          <w:divBdr>
            <w:top w:val="none" w:sz="0" w:space="0" w:color="auto"/>
            <w:left w:val="none" w:sz="0" w:space="0" w:color="auto"/>
            <w:bottom w:val="none" w:sz="0" w:space="0" w:color="auto"/>
            <w:right w:val="none" w:sz="0" w:space="0" w:color="auto"/>
          </w:divBdr>
          <w:divsChild>
            <w:div w:id="1176699008">
              <w:marLeft w:val="0"/>
              <w:marRight w:val="0"/>
              <w:marTop w:val="0"/>
              <w:marBottom w:val="0"/>
              <w:divBdr>
                <w:top w:val="none" w:sz="0" w:space="0" w:color="auto"/>
                <w:left w:val="none" w:sz="0" w:space="0" w:color="auto"/>
                <w:bottom w:val="none" w:sz="0" w:space="0" w:color="auto"/>
                <w:right w:val="none" w:sz="0" w:space="0" w:color="auto"/>
              </w:divBdr>
            </w:div>
          </w:divsChild>
        </w:div>
        <w:div w:id="928074480">
          <w:marLeft w:val="0"/>
          <w:marRight w:val="0"/>
          <w:marTop w:val="0"/>
          <w:marBottom w:val="0"/>
          <w:divBdr>
            <w:top w:val="none" w:sz="0" w:space="0" w:color="auto"/>
            <w:left w:val="none" w:sz="0" w:space="0" w:color="auto"/>
            <w:bottom w:val="none" w:sz="0" w:space="0" w:color="auto"/>
            <w:right w:val="none" w:sz="0" w:space="0" w:color="auto"/>
          </w:divBdr>
          <w:divsChild>
            <w:div w:id="65104818">
              <w:marLeft w:val="0"/>
              <w:marRight w:val="0"/>
              <w:marTop w:val="0"/>
              <w:marBottom w:val="0"/>
              <w:divBdr>
                <w:top w:val="none" w:sz="0" w:space="0" w:color="auto"/>
                <w:left w:val="none" w:sz="0" w:space="0" w:color="auto"/>
                <w:bottom w:val="none" w:sz="0" w:space="0" w:color="auto"/>
                <w:right w:val="none" w:sz="0" w:space="0" w:color="auto"/>
              </w:divBdr>
            </w:div>
            <w:div w:id="673000661">
              <w:marLeft w:val="0"/>
              <w:marRight w:val="0"/>
              <w:marTop w:val="0"/>
              <w:marBottom w:val="0"/>
              <w:divBdr>
                <w:top w:val="none" w:sz="0" w:space="0" w:color="auto"/>
                <w:left w:val="none" w:sz="0" w:space="0" w:color="auto"/>
                <w:bottom w:val="none" w:sz="0" w:space="0" w:color="auto"/>
                <w:right w:val="none" w:sz="0" w:space="0" w:color="auto"/>
              </w:divBdr>
            </w:div>
          </w:divsChild>
        </w:div>
        <w:div w:id="944119532">
          <w:marLeft w:val="0"/>
          <w:marRight w:val="0"/>
          <w:marTop w:val="0"/>
          <w:marBottom w:val="0"/>
          <w:divBdr>
            <w:top w:val="none" w:sz="0" w:space="0" w:color="auto"/>
            <w:left w:val="none" w:sz="0" w:space="0" w:color="auto"/>
            <w:bottom w:val="none" w:sz="0" w:space="0" w:color="auto"/>
            <w:right w:val="none" w:sz="0" w:space="0" w:color="auto"/>
          </w:divBdr>
          <w:divsChild>
            <w:div w:id="2108232710">
              <w:marLeft w:val="0"/>
              <w:marRight w:val="0"/>
              <w:marTop w:val="0"/>
              <w:marBottom w:val="0"/>
              <w:divBdr>
                <w:top w:val="none" w:sz="0" w:space="0" w:color="auto"/>
                <w:left w:val="none" w:sz="0" w:space="0" w:color="auto"/>
                <w:bottom w:val="none" w:sz="0" w:space="0" w:color="auto"/>
                <w:right w:val="none" w:sz="0" w:space="0" w:color="auto"/>
              </w:divBdr>
            </w:div>
          </w:divsChild>
        </w:div>
        <w:div w:id="990057760">
          <w:marLeft w:val="0"/>
          <w:marRight w:val="0"/>
          <w:marTop w:val="0"/>
          <w:marBottom w:val="0"/>
          <w:divBdr>
            <w:top w:val="none" w:sz="0" w:space="0" w:color="auto"/>
            <w:left w:val="none" w:sz="0" w:space="0" w:color="auto"/>
            <w:bottom w:val="none" w:sz="0" w:space="0" w:color="auto"/>
            <w:right w:val="none" w:sz="0" w:space="0" w:color="auto"/>
          </w:divBdr>
          <w:divsChild>
            <w:div w:id="26296007">
              <w:marLeft w:val="0"/>
              <w:marRight w:val="0"/>
              <w:marTop w:val="0"/>
              <w:marBottom w:val="0"/>
              <w:divBdr>
                <w:top w:val="none" w:sz="0" w:space="0" w:color="auto"/>
                <w:left w:val="none" w:sz="0" w:space="0" w:color="auto"/>
                <w:bottom w:val="none" w:sz="0" w:space="0" w:color="auto"/>
                <w:right w:val="none" w:sz="0" w:space="0" w:color="auto"/>
              </w:divBdr>
            </w:div>
            <w:div w:id="1070694320">
              <w:marLeft w:val="0"/>
              <w:marRight w:val="0"/>
              <w:marTop w:val="0"/>
              <w:marBottom w:val="0"/>
              <w:divBdr>
                <w:top w:val="none" w:sz="0" w:space="0" w:color="auto"/>
                <w:left w:val="none" w:sz="0" w:space="0" w:color="auto"/>
                <w:bottom w:val="none" w:sz="0" w:space="0" w:color="auto"/>
                <w:right w:val="none" w:sz="0" w:space="0" w:color="auto"/>
              </w:divBdr>
            </w:div>
            <w:div w:id="1999259518">
              <w:marLeft w:val="0"/>
              <w:marRight w:val="0"/>
              <w:marTop w:val="0"/>
              <w:marBottom w:val="0"/>
              <w:divBdr>
                <w:top w:val="none" w:sz="0" w:space="0" w:color="auto"/>
                <w:left w:val="none" w:sz="0" w:space="0" w:color="auto"/>
                <w:bottom w:val="none" w:sz="0" w:space="0" w:color="auto"/>
                <w:right w:val="none" w:sz="0" w:space="0" w:color="auto"/>
              </w:divBdr>
            </w:div>
          </w:divsChild>
        </w:div>
        <w:div w:id="1101024286">
          <w:marLeft w:val="0"/>
          <w:marRight w:val="0"/>
          <w:marTop w:val="0"/>
          <w:marBottom w:val="0"/>
          <w:divBdr>
            <w:top w:val="none" w:sz="0" w:space="0" w:color="auto"/>
            <w:left w:val="none" w:sz="0" w:space="0" w:color="auto"/>
            <w:bottom w:val="none" w:sz="0" w:space="0" w:color="auto"/>
            <w:right w:val="none" w:sz="0" w:space="0" w:color="auto"/>
          </w:divBdr>
          <w:divsChild>
            <w:div w:id="285430084">
              <w:marLeft w:val="0"/>
              <w:marRight w:val="0"/>
              <w:marTop w:val="0"/>
              <w:marBottom w:val="0"/>
              <w:divBdr>
                <w:top w:val="none" w:sz="0" w:space="0" w:color="auto"/>
                <w:left w:val="none" w:sz="0" w:space="0" w:color="auto"/>
                <w:bottom w:val="none" w:sz="0" w:space="0" w:color="auto"/>
                <w:right w:val="none" w:sz="0" w:space="0" w:color="auto"/>
              </w:divBdr>
            </w:div>
            <w:div w:id="801312431">
              <w:marLeft w:val="0"/>
              <w:marRight w:val="0"/>
              <w:marTop w:val="0"/>
              <w:marBottom w:val="0"/>
              <w:divBdr>
                <w:top w:val="none" w:sz="0" w:space="0" w:color="auto"/>
                <w:left w:val="none" w:sz="0" w:space="0" w:color="auto"/>
                <w:bottom w:val="none" w:sz="0" w:space="0" w:color="auto"/>
                <w:right w:val="none" w:sz="0" w:space="0" w:color="auto"/>
              </w:divBdr>
            </w:div>
            <w:div w:id="1496192342">
              <w:marLeft w:val="0"/>
              <w:marRight w:val="0"/>
              <w:marTop w:val="0"/>
              <w:marBottom w:val="0"/>
              <w:divBdr>
                <w:top w:val="none" w:sz="0" w:space="0" w:color="auto"/>
                <w:left w:val="none" w:sz="0" w:space="0" w:color="auto"/>
                <w:bottom w:val="none" w:sz="0" w:space="0" w:color="auto"/>
                <w:right w:val="none" w:sz="0" w:space="0" w:color="auto"/>
              </w:divBdr>
            </w:div>
          </w:divsChild>
        </w:div>
        <w:div w:id="1204711619">
          <w:marLeft w:val="0"/>
          <w:marRight w:val="0"/>
          <w:marTop w:val="0"/>
          <w:marBottom w:val="0"/>
          <w:divBdr>
            <w:top w:val="none" w:sz="0" w:space="0" w:color="auto"/>
            <w:left w:val="none" w:sz="0" w:space="0" w:color="auto"/>
            <w:bottom w:val="none" w:sz="0" w:space="0" w:color="auto"/>
            <w:right w:val="none" w:sz="0" w:space="0" w:color="auto"/>
          </w:divBdr>
          <w:divsChild>
            <w:div w:id="832718464">
              <w:marLeft w:val="0"/>
              <w:marRight w:val="0"/>
              <w:marTop w:val="0"/>
              <w:marBottom w:val="0"/>
              <w:divBdr>
                <w:top w:val="none" w:sz="0" w:space="0" w:color="auto"/>
                <w:left w:val="none" w:sz="0" w:space="0" w:color="auto"/>
                <w:bottom w:val="none" w:sz="0" w:space="0" w:color="auto"/>
                <w:right w:val="none" w:sz="0" w:space="0" w:color="auto"/>
              </w:divBdr>
            </w:div>
          </w:divsChild>
        </w:div>
        <w:div w:id="1234050768">
          <w:marLeft w:val="0"/>
          <w:marRight w:val="0"/>
          <w:marTop w:val="0"/>
          <w:marBottom w:val="0"/>
          <w:divBdr>
            <w:top w:val="none" w:sz="0" w:space="0" w:color="auto"/>
            <w:left w:val="none" w:sz="0" w:space="0" w:color="auto"/>
            <w:bottom w:val="none" w:sz="0" w:space="0" w:color="auto"/>
            <w:right w:val="none" w:sz="0" w:space="0" w:color="auto"/>
          </w:divBdr>
          <w:divsChild>
            <w:div w:id="631055163">
              <w:marLeft w:val="0"/>
              <w:marRight w:val="0"/>
              <w:marTop w:val="0"/>
              <w:marBottom w:val="0"/>
              <w:divBdr>
                <w:top w:val="none" w:sz="0" w:space="0" w:color="auto"/>
                <w:left w:val="none" w:sz="0" w:space="0" w:color="auto"/>
                <w:bottom w:val="none" w:sz="0" w:space="0" w:color="auto"/>
                <w:right w:val="none" w:sz="0" w:space="0" w:color="auto"/>
              </w:divBdr>
            </w:div>
            <w:div w:id="690570527">
              <w:marLeft w:val="0"/>
              <w:marRight w:val="0"/>
              <w:marTop w:val="0"/>
              <w:marBottom w:val="0"/>
              <w:divBdr>
                <w:top w:val="none" w:sz="0" w:space="0" w:color="auto"/>
                <w:left w:val="none" w:sz="0" w:space="0" w:color="auto"/>
                <w:bottom w:val="none" w:sz="0" w:space="0" w:color="auto"/>
                <w:right w:val="none" w:sz="0" w:space="0" w:color="auto"/>
              </w:divBdr>
            </w:div>
            <w:div w:id="1045835904">
              <w:marLeft w:val="0"/>
              <w:marRight w:val="0"/>
              <w:marTop w:val="0"/>
              <w:marBottom w:val="0"/>
              <w:divBdr>
                <w:top w:val="none" w:sz="0" w:space="0" w:color="auto"/>
                <w:left w:val="none" w:sz="0" w:space="0" w:color="auto"/>
                <w:bottom w:val="none" w:sz="0" w:space="0" w:color="auto"/>
                <w:right w:val="none" w:sz="0" w:space="0" w:color="auto"/>
              </w:divBdr>
            </w:div>
          </w:divsChild>
        </w:div>
        <w:div w:id="1300380411">
          <w:marLeft w:val="0"/>
          <w:marRight w:val="0"/>
          <w:marTop w:val="0"/>
          <w:marBottom w:val="0"/>
          <w:divBdr>
            <w:top w:val="none" w:sz="0" w:space="0" w:color="auto"/>
            <w:left w:val="none" w:sz="0" w:space="0" w:color="auto"/>
            <w:bottom w:val="none" w:sz="0" w:space="0" w:color="auto"/>
            <w:right w:val="none" w:sz="0" w:space="0" w:color="auto"/>
          </w:divBdr>
          <w:divsChild>
            <w:div w:id="1341857329">
              <w:marLeft w:val="0"/>
              <w:marRight w:val="0"/>
              <w:marTop w:val="0"/>
              <w:marBottom w:val="0"/>
              <w:divBdr>
                <w:top w:val="none" w:sz="0" w:space="0" w:color="auto"/>
                <w:left w:val="none" w:sz="0" w:space="0" w:color="auto"/>
                <w:bottom w:val="none" w:sz="0" w:space="0" w:color="auto"/>
                <w:right w:val="none" w:sz="0" w:space="0" w:color="auto"/>
              </w:divBdr>
            </w:div>
            <w:div w:id="1833519209">
              <w:marLeft w:val="0"/>
              <w:marRight w:val="0"/>
              <w:marTop w:val="0"/>
              <w:marBottom w:val="0"/>
              <w:divBdr>
                <w:top w:val="none" w:sz="0" w:space="0" w:color="auto"/>
                <w:left w:val="none" w:sz="0" w:space="0" w:color="auto"/>
                <w:bottom w:val="none" w:sz="0" w:space="0" w:color="auto"/>
                <w:right w:val="none" w:sz="0" w:space="0" w:color="auto"/>
              </w:divBdr>
            </w:div>
            <w:div w:id="2032100715">
              <w:marLeft w:val="0"/>
              <w:marRight w:val="0"/>
              <w:marTop w:val="0"/>
              <w:marBottom w:val="0"/>
              <w:divBdr>
                <w:top w:val="none" w:sz="0" w:space="0" w:color="auto"/>
                <w:left w:val="none" w:sz="0" w:space="0" w:color="auto"/>
                <w:bottom w:val="none" w:sz="0" w:space="0" w:color="auto"/>
                <w:right w:val="none" w:sz="0" w:space="0" w:color="auto"/>
              </w:divBdr>
            </w:div>
          </w:divsChild>
        </w:div>
        <w:div w:id="1368335357">
          <w:marLeft w:val="0"/>
          <w:marRight w:val="0"/>
          <w:marTop w:val="0"/>
          <w:marBottom w:val="0"/>
          <w:divBdr>
            <w:top w:val="none" w:sz="0" w:space="0" w:color="auto"/>
            <w:left w:val="none" w:sz="0" w:space="0" w:color="auto"/>
            <w:bottom w:val="none" w:sz="0" w:space="0" w:color="auto"/>
            <w:right w:val="none" w:sz="0" w:space="0" w:color="auto"/>
          </w:divBdr>
          <w:divsChild>
            <w:div w:id="1525750928">
              <w:marLeft w:val="0"/>
              <w:marRight w:val="0"/>
              <w:marTop w:val="0"/>
              <w:marBottom w:val="0"/>
              <w:divBdr>
                <w:top w:val="none" w:sz="0" w:space="0" w:color="auto"/>
                <w:left w:val="none" w:sz="0" w:space="0" w:color="auto"/>
                <w:bottom w:val="none" w:sz="0" w:space="0" w:color="auto"/>
                <w:right w:val="none" w:sz="0" w:space="0" w:color="auto"/>
              </w:divBdr>
            </w:div>
          </w:divsChild>
        </w:div>
        <w:div w:id="1401976450">
          <w:marLeft w:val="0"/>
          <w:marRight w:val="0"/>
          <w:marTop w:val="0"/>
          <w:marBottom w:val="0"/>
          <w:divBdr>
            <w:top w:val="none" w:sz="0" w:space="0" w:color="auto"/>
            <w:left w:val="none" w:sz="0" w:space="0" w:color="auto"/>
            <w:bottom w:val="none" w:sz="0" w:space="0" w:color="auto"/>
            <w:right w:val="none" w:sz="0" w:space="0" w:color="auto"/>
          </w:divBdr>
          <w:divsChild>
            <w:div w:id="222563951">
              <w:marLeft w:val="0"/>
              <w:marRight w:val="0"/>
              <w:marTop w:val="0"/>
              <w:marBottom w:val="0"/>
              <w:divBdr>
                <w:top w:val="none" w:sz="0" w:space="0" w:color="auto"/>
                <w:left w:val="none" w:sz="0" w:space="0" w:color="auto"/>
                <w:bottom w:val="none" w:sz="0" w:space="0" w:color="auto"/>
                <w:right w:val="none" w:sz="0" w:space="0" w:color="auto"/>
              </w:divBdr>
            </w:div>
          </w:divsChild>
        </w:div>
        <w:div w:id="1658729426">
          <w:marLeft w:val="0"/>
          <w:marRight w:val="0"/>
          <w:marTop w:val="0"/>
          <w:marBottom w:val="0"/>
          <w:divBdr>
            <w:top w:val="none" w:sz="0" w:space="0" w:color="auto"/>
            <w:left w:val="none" w:sz="0" w:space="0" w:color="auto"/>
            <w:bottom w:val="none" w:sz="0" w:space="0" w:color="auto"/>
            <w:right w:val="none" w:sz="0" w:space="0" w:color="auto"/>
          </w:divBdr>
          <w:divsChild>
            <w:div w:id="793449056">
              <w:marLeft w:val="0"/>
              <w:marRight w:val="0"/>
              <w:marTop w:val="0"/>
              <w:marBottom w:val="0"/>
              <w:divBdr>
                <w:top w:val="none" w:sz="0" w:space="0" w:color="auto"/>
                <w:left w:val="none" w:sz="0" w:space="0" w:color="auto"/>
                <w:bottom w:val="none" w:sz="0" w:space="0" w:color="auto"/>
                <w:right w:val="none" w:sz="0" w:space="0" w:color="auto"/>
              </w:divBdr>
            </w:div>
            <w:div w:id="960307872">
              <w:marLeft w:val="0"/>
              <w:marRight w:val="0"/>
              <w:marTop w:val="0"/>
              <w:marBottom w:val="0"/>
              <w:divBdr>
                <w:top w:val="none" w:sz="0" w:space="0" w:color="auto"/>
                <w:left w:val="none" w:sz="0" w:space="0" w:color="auto"/>
                <w:bottom w:val="none" w:sz="0" w:space="0" w:color="auto"/>
                <w:right w:val="none" w:sz="0" w:space="0" w:color="auto"/>
              </w:divBdr>
            </w:div>
            <w:div w:id="2146965417">
              <w:marLeft w:val="0"/>
              <w:marRight w:val="0"/>
              <w:marTop w:val="0"/>
              <w:marBottom w:val="0"/>
              <w:divBdr>
                <w:top w:val="none" w:sz="0" w:space="0" w:color="auto"/>
                <w:left w:val="none" w:sz="0" w:space="0" w:color="auto"/>
                <w:bottom w:val="none" w:sz="0" w:space="0" w:color="auto"/>
                <w:right w:val="none" w:sz="0" w:space="0" w:color="auto"/>
              </w:divBdr>
            </w:div>
          </w:divsChild>
        </w:div>
        <w:div w:id="1659118070">
          <w:marLeft w:val="0"/>
          <w:marRight w:val="0"/>
          <w:marTop w:val="0"/>
          <w:marBottom w:val="0"/>
          <w:divBdr>
            <w:top w:val="none" w:sz="0" w:space="0" w:color="auto"/>
            <w:left w:val="none" w:sz="0" w:space="0" w:color="auto"/>
            <w:bottom w:val="none" w:sz="0" w:space="0" w:color="auto"/>
            <w:right w:val="none" w:sz="0" w:space="0" w:color="auto"/>
          </w:divBdr>
          <w:divsChild>
            <w:div w:id="1096436290">
              <w:marLeft w:val="0"/>
              <w:marRight w:val="0"/>
              <w:marTop w:val="0"/>
              <w:marBottom w:val="0"/>
              <w:divBdr>
                <w:top w:val="none" w:sz="0" w:space="0" w:color="auto"/>
                <w:left w:val="none" w:sz="0" w:space="0" w:color="auto"/>
                <w:bottom w:val="none" w:sz="0" w:space="0" w:color="auto"/>
                <w:right w:val="none" w:sz="0" w:space="0" w:color="auto"/>
              </w:divBdr>
            </w:div>
          </w:divsChild>
        </w:div>
        <w:div w:id="1756588735">
          <w:marLeft w:val="0"/>
          <w:marRight w:val="0"/>
          <w:marTop w:val="0"/>
          <w:marBottom w:val="0"/>
          <w:divBdr>
            <w:top w:val="none" w:sz="0" w:space="0" w:color="auto"/>
            <w:left w:val="none" w:sz="0" w:space="0" w:color="auto"/>
            <w:bottom w:val="none" w:sz="0" w:space="0" w:color="auto"/>
            <w:right w:val="none" w:sz="0" w:space="0" w:color="auto"/>
          </w:divBdr>
          <w:divsChild>
            <w:div w:id="613708446">
              <w:marLeft w:val="0"/>
              <w:marRight w:val="0"/>
              <w:marTop w:val="0"/>
              <w:marBottom w:val="0"/>
              <w:divBdr>
                <w:top w:val="none" w:sz="0" w:space="0" w:color="auto"/>
                <w:left w:val="none" w:sz="0" w:space="0" w:color="auto"/>
                <w:bottom w:val="none" w:sz="0" w:space="0" w:color="auto"/>
                <w:right w:val="none" w:sz="0" w:space="0" w:color="auto"/>
              </w:divBdr>
            </w:div>
            <w:div w:id="711268381">
              <w:marLeft w:val="0"/>
              <w:marRight w:val="0"/>
              <w:marTop w:val="0"/>
              <w:marBottom w:val="0"/>
              <w:divBdr>
                <w:top w:val="none" w:sz="0" w:space="0" w:color="auto"/>
                <w:left w:val="none" w:sz="0" w:space="0" w:color="auto"/>
                <w:bottom w:val="none" w:sz="0" w:space="0" w:color="auto"/>
                <w:right w:val="none" w:sz="0" w:space="0" w:color="auto"/>
              </w:divBdr>
            </w:div>
            <w:div w:id="1050766857">
              <w:marLeft w:val="0"/>
              <w:marRight w:val="0"/>
              <w:marTop w:val="0"/>
              <w:marBottom w:val="0"/>
              <w:divBdr>
                <w:top w:val="none" w:sz="0" w:space="0" w:color="auto"/>
                <w:left w:val="none" w:sz="0" w:space="0" w:color="auto"/>
                <w:bottom w:val="none" w:sz="0" w:space="0" w:color="auto"/>
                <w:right w:val="none" w:sz="0" w:space="0" w:color="auto"/>
              </w:divBdr>
            </w:div>
          </w:divsChild>
        </w:div>
        <w:div w:id="1812555324">
          <w:marLeft w:val="0"/>
          <w:marRight w:val="0"/>
          <w:marTop w:val="0"/>
          <w:marBottom w:val="0"/>
          <w:divBdr>
            <w:top w:val="none" w:sz="0" w:space="0" w:color="auto"/>
            <w:left w:val="none" w:sz="0" w:space="0" w:color="auto"/>
            <w:bottom w:val="none" w:sz="0" w:space="0" w:color="auto"/>
            <w:right w:val="none" w:sz="0" w:space="0" w:color="auto"/>
          </w:divBdr>
          <w:divsChild>
            <w:div w:id="530075966">
              <w:marLeft w:val="0"/>
              <w:marRight w:val="0"/>
              <w:marTop w:val="0"/>
              <w:marBottom w:val="0"/>
              <w:divBdr>
                <w:top w:val="none" w:sz="0" w:space="0" w:color="auto"/>
                <w:left w:val="none" w:sz="0" w:space="0" w:color="auto"/>
                <w:bottom w:val="none" w:sz="0" w:space="0" w:color="auto"/>
                <w:right w:val="none" w:sz="0" w:space="0" w:color="auto"/>
              </w:divBdr>
            </w:div>
            <w:div w:id="1362434980">
              <w:marLeft w:val="0"/>
              <w:marRight w:val="0"/>
              <w:marTop w:val="0"/>
              <w:marBottom w:val="0"/>
              <w:divBdr>
                <w:top w:val="none" w:sz="0" w:space="0" w:color="auto"/>
                <w:left w:val="none" w:sz="0" w:space="0" w:color="auto"/>
                <w:bottom w:val="none" w:sz="0" w:space="0" w:color="auto"/>
                <w:right w:val="none" w:sz="0" w:space="0" w:color="auto"/>
              </w:divBdr>
            </w:div>
            <w:div w:id="1760101447">
              <w:marLeft w:val="0"/>
              <w:marRight w:val="0"/>
              <w:marTop w:val="0"/>
              <w:marBottom w:val="0"/>
              <w:divBdr>
                <w:top w:val="none" w:sz="0" w:space="0" w:color="auto"/>
                <w:left w:val="none" w:sz="0" w:space="0" w:color="auto"/>
                <w:bottom w:val="none" w:sz="0" w:space="0" w:color="auto"/>
                <w:right w:val="none" w:sz="0" w:space="0" w:color="auto"/>
              </w:divBdr>
            </w:div>
          </w:divsChild>
        </w:div>
        <w:div w:id="1925996516">
          <w:marLeft w:val="0"/>
          <w:marRight w:val="0"/>
          <w:marTop w:val="0"/>
          <w:marBottom w:val="0"/>
          <w:divBdr>
            <w:top w:val="none" w:sz="0" w:space="0" w:color="auto"/>
            <w:left w:val="none" w:sz="0" w:space="0" w:color="auto"/>
            <w:bottom w:val="none" w:sz="0" w:space="0" w:color="auto"/>
            <w:right w:val="none" w:sz="0" w:space="0" w:color="auto"/>
          </w:divBdr>
          <w:divsChild>
            <w:div w:id="1729643671">
              <w:marLeft w:val="0"/>
              <w:marRight w:val="0"/>
              <w:marTop w:val="0"/>
              <w:marBottom w:val="0"/>
              <w:divBdr>
                <w:top w:val="none" w:sz="0" w:space="0" w:color="auto"/>
                <w:left w:val="none" w:sz="0" w:space="0" w:color="auto"/>
                <w:bottom w:val="none" w:sz="0" w:space="0" w:color="auto"/>
                <w:right w:val="none" w:sz="0" w:space="0" w:color="auto"/>
              </w:divBdr>
            </w:div>
          </w:divsChild>
        </w:div>
        <w:div w:id="2037072138">
          <w:marLeft w:val="0"/>
          <w:marRight w:val="0"/>
          <w:marTop w:val="0"/>
          <w:marBottom w:val="0"/>
          <w:divBdr>
            <w:top w:val="none" w:sz="0" w:space="0" w:color="auto"/>
            <w:left w:val="none" w:sz="0" w:space="0" w:color="auto"/>
            <w:bottom w:val="none" w:sz="0" w:space="0" w:color="auto"/>
            <w:right w:val="none" w:sz="0" w:space="0" w:color="auto"/>
          </w:divBdr>
          <w:divsChild>
            <w:div w:id="41564515">
              <w:marLeft w:val="0"/>
              <w:marRight w:val="0"/>
              <w:marTop w:val="0"/>
              <w:marBottom w:val="0"/>
              <w:divBdr>
                <w:top w:val="none" w:sz="0" w:space="0" w:color="auto"/>
                <w:left w:val="none" w:sz="0" w:space="0" w:color="auto"/>
                <w:bottom w:val="none" w:sz="0" w:space="0" w:color="auto"/>
                <w:right w:val="none" w:sz="0" w:space="0" w:color="auto"/>
              </w:divBdr>
            </w:div>
            <w:div w:id="462386323">
              <w:marLeft w:val="0"/>
              <w:marRight w:val="0"/>
              <w:marTop w:val="0"/>
              <w:marBottom w:val="0"/>
              <w:divBdr>
                <w:top w:val="none" w:sz="0" w:space="0" w:color="auto"/>
                <w:left w:val="none" w:sz="0" w:space="0" w:color="auto"/>
                <w:bottom w:val="none" w:sz="0" w:space="0" w:color="auto"/>
                <w:right w:val="none" w:sz="0" w:space="0" w:color="auto"/>
              </w:divBdr>
            </w:div>
            <w:div w:id="1202355619">
              <w:marLeft w:val="0"/>
              <w:marRight w:val="0"/>
              <w:marTop w:val="0"/>
              <w:marBottom w:val="0"/>
              <w:divBdr>
                <w:top w:val="none" w:sz="0" w:space="0" w:color="auto"/>
                <w:left w:val="none" w:sz="0" w:space="0" w:color="auto"/>
                <w:bottom w:val="none" w:sz="0" w:space="0" w:color="auto"/>
                <w:right w:val="none" w:sz="0" w:space="0" w:color="auto"/>
              </w:divBdr>
            </w:div>
          </w:divsChild>
        </w:div>
        <w:div w:id="2112627728">
          <w:marLeft w:val="0"/>
          <w:marRight w:val="0"/>
          <w:marTop w:val="0"/>
          <w:marBottom w:val="0"/>
          <w:divBdr>
            <w:top w:val="none" w:sz="0" w:space="0" w:color="auto"/>
            <w:left w:val="none" w:sz="0" w:space="0" w:color="auto"/>
            <w:bottom w:val="none" w:sz="0" w:space="0" w:color="auto"/>
            <w:right w:val="none" w:sz="0" w:space="0" w:color="auto"/>
          </w:divBdr>
          <w:divsChild>
            <w:div w:id="390807413">
              <w:marLeft w:val="0"/>
              <w:marRight w:val="0"/>
              <w:marTop w:val="0"/>
              <w:marBottom w:val="0"/>
              <w:divBdr>
                <w:top w:val="none" w:sz="0" w:space="0" w:color="auto"/>
                <w:left w:val="none" w:sz="0" w:space="0" w:color="auto"/>
                <w:bottom w:val="none" w:sz="0" w:space="0" w:color="auto"/>
                <w:right w:val="none" w:sz="0" w:space="0" w:color="auto"/>
              </w:divBdr>
            </w:div>
            <w:div w:id="921255757">
              <w:marLeft w:val="0"/>
              <w:marRight w:val="0"/>
              <w:marTop w:val="0"/>
              <w:marBottom w:val="0"/>
              <w:divBdr>
                <w:top w:val="none" w:sz="0" w:space="0" w:color="auto"/>
                <w:left w:val="none" w:sz="0" w:space="0" w:color="auto"/>
                <w:bottom w:val="none" w:sz="0" w:space="0" w:color="auto"/>
                <w:right w:val="none" w:sz="0" w:space="0" w:color="auto"/>
              </w:divBdr>
            </w:div>
            <w:div w:id="1475369928">
              <w:marLeft w:val="0"/>
              <w:marRight w:val="0"/>
              <w:marTop w:val="0"/>
              <w:marBottom w:val="0"/>
              <w:divBdr>
                <w:top w:val="none" w:sz="0" w:space="0" w:color="auto"/>
                <w:left w:val="none" w:sz="0" w:space="0" w:color="auto"/>
                <w:bottom w:val="none" w:sz="0" w:space="0" w:color="auto"/>
                <w:right w:val="none" w:sz="0" w:space="0" w:color="auto"/>
              </w:divBdr>
            </w:div>
          </w:divsChild>
        </w:div>
        <w:div w:id="2113236965">
          <w:marLeft w:val="0"/>
          <w:marRight w:val="0"/>
          <w:marTop w:val="0"/>
          <w:marBottom w:val="0"/>
          <w:divBdr>
            <w:top w:val="none" w:sz="0" w:space="0" w:color="auto"/>
            <w:left w:val="none" w:sz="0" w:space="0" w:color="auto"/>
            <w:bottom w:val="none" w:sz="0" w:space="0" w:color="auto"/>
            <w:right w:val="none" w:sz="0" w:space="0" w:color="auto"/>
          </w:divBdr>
          <w:divsChild>
            <w:div w:id="1164781787">
              <w:marLeft w:val="0"/>
              <w:marRight w:val="0"/>
              <w:marTop w:val="0"/>
              <w:marBottom w:val="0"/>
              <w:divBdr>
                <w:top w:val="none" w:sz="0" w:space="0" w:color="auto"/>
                <w:left w:val="none" w:sz="0" w:space="0" w:color="auto"/>
                <w:bottom w:val="none" w:sz="0" w:space="0" w:color="auto"/>
                <w:right w:val="none" w:sz="0" w:space="0" w:color="auto"/>
              </w:divBdr>
            </w:div>
            <w:div w:id="1443265308">
              <w:marLeft w:val="0"/>
              <w:marRight w:val="0"/>
              <w:marTop w:val="0"/>
              <w:marBottom w:val="0"/>
              <w:divBdr>
                <w:top w:val="none" w:sz="0" w:space="0" w:color="auto"/>
                <w:left w:val="none" w:sz="0" w:space="0" w:color="auto"/>
                <w:bottom w:val="none" w:sz="0" w:space="0" w:color="auto"/>
                <w:right w:val="none" w:sz="0" w:space="0" w:color="auto"/>
              </w:divBdr>
            </w:div>
            <w:div w:id="1863977470">
              <w:marLeft w:val="0"/>
              <w:marRight w:val="0"/>
              <w:marTop w:val="0"/>
              <w:marBottom w:val="0"/>
              <w:divBdr>
                <w:top w:val="none" w:sz="0" w:space="0" w:color="auto"/>
                <w:left w:val="none" w:sz="0" w:space="0" w:color="auto"/>
                <w:bottom w:val="none" w:sz="0" w:space="0" w:color="auto"/>
                <w:right w:val="none" w:sz="0" w:space="0" w:color="auto"/>
              </w:divBdr>
            </w:div>
          </w:divsChild>
        </w:div>
        <w:div w:id="2123255656">
          <w:marLeft w:val="0"/>
          <w:marRight w:val="0"/>
          <w:marTop w:val="0"/>
          <w:marBottom w:val="0"/>
          <w:divBdr>
            <w:top w:val="none" w:sz="0" w:space="0" w:color="auto"/>
            <w:left w:val="none" w:sz="0" w:space="0" w:color="auto"/>
            <w:bottom w:val="none" w:sz="0" w:space="0" w:color="auto"/>
            <w:right w:val="none" w:sz="0" w:space="0" w:color="auto"/>
          </w:divBdr>
          <w:divsChild>
            <w:div w:id="470829477">
              <w:marLeft w:val="0"/>
              <w:marRight w:val="0"/>
              <w:marTop w:val="0"/>
              <w:marBottom w:val="0"/>
              <w:divBdr>
                <w:top w:val="none" w:sz="0" w:space="0" w:color="auto"/>
                <w:left w:val="none" w:sz="0" w:space="0" w:color="auto"/>
                <w:bottom w:val="none" w:sz="0" w:space="0" w:color="auto"/>
                <w:right w:val="none" w:sz="0" w:space="0" w:color="auto"/>
              </w:divBdr>
            </w:div>
            <w:div w:id="1371758971">
              <w:marLeft w:val="0"/>
              <w:marRight w:val="0"/>
              <w:marTop w:val="0"/>
              <w:marBottom w:val="0"/>
              <w:divBdr>
                <w:top w:val="none" w:sz="0" w:space="0" w:color="auto"/>
                <w:left w:val="none" w:sz="0" w:space="0" w:color="auto"/>
                <w:bottom w:val="none" w:sz="0" w:space="0" w:color="auto"/>
                <w:right w:val="none" w:sz="0" w:space="0" w:color="auto"/>
              </w:divBdr>
            </w:div>
            <w:div w:id="147221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916319">
      <w:bodyDiv w:val="1"/>
      <w:marLeft w:val="0"/>
      <w:marRight w:val="0"/>
      <w:marTop w:val="0"/>
      <w:marBottom w:val="0"/>
      <w:divBdr>
        <w:top w:val="none" w:sz="0" w:space="0" w:color="auto"/>
        <w:left w:val="none" w:sz="0" w:space="0" w:color="auto"/>
        <w:bottom w:val="none" w:sz="0" w:space="0" w:color="auto"/>
        <w:right w:val="none" w:sz="0" w:space="0" w:color="auto"/>
      </w:divBdr>
    </w:div>
    <w:div w:id="534122386">
      <w:bodyDiv w:val="1"/>
      <w:marLeft w:val="0"/>
      <w:marRight w:val="0"/>
      <w:marTop w:val="0"/>
      <w:marBottom w:val="0"/>
      <w:divBdr>
        <w:top w:val="none" w:sz="0" w:space="0" w:color="auto"/>
        <w:left w:val="none" w:sz="0" w:space="0" w:color="auto"/>
        <w:bottom w:val="none" w:sz="0" w:space="0" w:color="auto"/>
        <w:right w:val="none" w:sz="0" w:space="0" w:color="auto"/>
      </w:divBdr>
    </w:div>
    <w:div w:id="544802311">
      <w:bodyDiv w:val="1"/>
      <w:marLeft w:val="0"/>
      <w:marRight w:val="0"/>
      <w:marTop w:val="0"/>
      <w:marBottom w:val="0"/>
      <w:divBdr>
        <w:top w:val="none" w:sz="0" w:space="0" w:color="auto"/>
        <w:left w:val="none" w:sz="0" w:space="0" w:color="auto"/>
        <w:bottom w:val="none" w:sz="0" w:space="0" w:color="auto"/>
        <w:right w:val="none" w:sz="0" w:space="0" w:color="auto"/>
      </w:divBdr>
    </w:div>
    <w:div w:id="553393464">
      <w:bodyDiv w:val="1"/>
      <w:marLeft w:val="0"/>
      <w:marRight w:val="0"/>
      <w:marTop w:val="0"/>
      <w:marBottom w:val="0"/>
      <w:divBdr>
        <w:top w:val="none" w:sz="0" w:space="0" w:color="auto"/>
        <w:left w:val="none" w:sz="0" w:space="0" w:color="auto"/>
        <w:bottom w:val="none" w:sz="0" w:space="0" w:color="auto"/>
        <w:right w:val="none" w:sz="0" w:space="0" w:color="auto"/>
      </w:divBdr>
    </w:div>
    <w:div w:id="595134279">
      <w:bodyDiv w:val="1"/>
      <w:marLeft w:val="0"/>
      <w:marRight w:val="0"/>
      <w:marTop w:val="0"/>
      <w:marBottom w:val="0"/>
      <w:divBdr>
        <w:top w:val="none" w:sz="0" w:space="0" w:color="auto"/>
        <w:left w:val="none" w:sz="0" w:space="0" w:color="auto"/>
        <w:bottom w:val="none" w:sz="0" w:space="0" w:color="auto"/>
        <w:right w:val="none" w:sz="0" w:space="0" w:color="auto"/>
      </w:divBdr>
    </w:div>
    <w:div w:id="596330533">
      <w:bodyDiv w:val="1"/>
      <w:marLeft w:val="0"/>
      <w:marRight w:val="0"/>
      <w:marTop w:val="0"/>
      <w:marBottom w:val="0"/>
      <w:divBdr>
        <w:top w:val="none" w:sz="0" w:space="0" w:color="auto"/>
        <w:left w:val="none" w:sz="0" w:space="0" w:color="auto"/>
        <w:bottom w:val="none" w:sz="0" w:space="0" w:color="auto"/>
        <w:right w:val="none" w:sz="0" w:space="0" w:color="auto"/>
      </w:divBdr>
      <w:divsChild>
        <w:div w:id="276716579">
          <w:blockQuote w:val="1"/>
          <w:marLeft w:val="375"/>
          <w:marRight w:val="150"/>
          <w:marTop w:val="150"/>
          <w:marBottom w:val="150"/>
          <w:divBdr>
            <w:top w:val="none" w:sz="0" w:space="0" w:color="auto"/>
            <w:left w:val="none" w:sz="0" w:space="0" w:color="auto"/>
            <w:bottom w:val="none" w:sz="0" w:space="0" w:color="auto"/>
            <w:right w:val="none" w:sz="0" w:space="0" w:color="auto"/>
          </w:divBdr>
        </w:div>
        <w:div w:id="1262028034">
          <w:blockQuote w:val="1"/>
          <w:marLeft w:val="375"/>
          <w:marRight w:val="150"/>
          <w:marTop w:val="150"/>
          <w:marBottom w:val="150"/>
          <w:divBdr>
            <w:top w:val="none" w:sz="0" w:space="0" w:color="auto"/>
            <w:left w:val="none" w:sz="0" w:space="0" w:color="auto"/>
            <w:bottom w:val="none" w:sz="0" w:space="0" w:color="auto"/>
            <w:right w:val="none" w:sz="0" w:space="0" w:color="auto"/>
          </w:divBdr>
        </w:div>
      </w:divsChild>
    </w:div>
    <w:div w:id="606931039">
      <w:bodyDiv w:val="1"/>
      <w:marLeft w:val="0"/>
      <w:marRight w:val="0"/>
      <w:marTop w:val="0"/>
      <w:marBottom w:val="0"/>
      <w:divBdr>
        <w:top w:val="none" w:sz="0" w:space="0" w:color="auto"/>
        <w:left w:val="none" w:sz="0" w:space="0" w:color="auto"/>
        <w:bottom w:val="none" w:sz="0" w:space="0" w:color="auto"/>
        <w:right w:val="none" w:sz="0" w:space="0" w:color="auto"/>
      </w:divBdr>
    </w:div>
    <w:div w:id="689839953">
      <w:bodyDiv w:val="1"/>
      <w:marLeft w:val="0"/>
      <w:marRight w:val="0"/>
      <w:marTop w:val="0"/>
      <w:marBottom w:val="0"/>
      <w:divBdr>
        <w:top w:val="none" w:sz="0" w:space="0" w:color="auto"/>
        <w:left w:val="none" w:sz="0" w:space="0" w:color="auto"/>
        <w:bottom w:val="none" w:sz="0" w:space="0" w:color="auto"/>
        <w:right w:val="none" w:sz="0" w:space="0" w:color="auto"/>
      </w:divBdr>
    </w:div>
    <w:div w:id="743796115">
      <w:bodyDiv w:val="1"/>
      <w:marLeft w:val="0"/>
      <w:marRight w:val="0"/>
      <w:marTop w:val="0"/>
      <w:marBottom w:val="0"/>
      <w:divBdr>
        <w:top w:val="none" w:sz="0" w:space="0" w:color="auto"/>
        <w:left w:val="none" w:sz="0" w:space="0" w:color="auto"/>
        <w:bottom w:val="none" w:sz="0" w:space="0" w:color="auto"/>
        <w:right w:val="none" w:sz="0" w:space="0" w:color="auto"/>
      </w:divBdr>
    </w:div>
    <w:div w:id="799955281">
      <w:bodyDiv w:val="1"/>
      <w:marLeft w:val="0"/>
      <w:marRight w:val="0"/>
      <w:marTop w:val="0"/>
      <w:marBottom w:val="0"/>
      <w:divBdr>
        <w:top w:val="none" w:sz="0" w:space="0" w:color="auto"/>
        <w:left w:val="none" w:sz="0" w:space="0" w:color="auto"/>
        <w:bottom w:val="none" w:sz="0" w:space="0" w:color="auto"/>
        <w:right w:val="none" w:sz="0" w:space="0" w:color="auto"/>
      </w:divBdr>
      <w:divsChild>
        <w:div w:id="260072119">
          <w:blockQuote w:val="1"/>
          <w:marLeft w:val="375"/>
          <w:marRight w:val="150"/>
          <w:marTop w:val="150"/>
          <w:marBottom w:val="150"/>
          <w:divBdr>
            <w:top w:val="none" w:sz="0" w:space="0" w:color="auto"/>
            <w:left w:val="none" w:sz="0" w:space="0" w:color="auto"/>
            <w:bottom w:val="none" w:sz="0" w:space="0" w:color="auto"/>
            <w:right w:val="none" w:sz="0" w:space="0" w:color="auto"/>
          </w:divBdr>
        </w:div>
      </w:divsChild>
    </w:div>
    <w:div w:id="869224183">
      <w:bodyDiv w:val="1"/>
      <w:marLeft w:val="0"/>
      <w:marRight w:val="0"/>
      <w:marTop w:val="0"/>
      <w:marBottom w:val="0"/>
      <w:divBdr>
        <w:top w:val="none" w:sz="0" w:space="0" w:color="auto"/>
        <w:left w:val="none" w:sz="0" w:space="0" w:color="auto"/>
        <w:bottom w:val="none" w:sz="0" w:space="0" w:color="auto"/>
        <w:right w:val="none" w:sz="0" w:space="0" w:color="auto"/>
      </w:divBdr>
    </w:div>
    <w:div w:id="912087008">
      <w:bodyDiv w:val="1"/>
      <w:marLeft w:val="0"/>
      <w:marRight w:val="0"/>
      <w:marTop w:val="0"/>
      <w:marBottom w:val="0"/>
      <w:divBdr>
        <w:top w:val="none" w:sz="0" w:space="0" w:color="auto"/>
        <w:left w:val="none" w:sz="0" w:space="0" w:color="auto"/>
        <w:bottom w:val="none" w:sz="0" w:space="0" w:color="auto"/>
        <w:right w:val="none" w:sz="0" w:space="0" w:color="auto"/>
      </w:divBdr>
    </w:div>
    <w:div w:id="970018987">
      <w:bodyDiv w:val="1"/>
      <w:marLeft w:val="0"/>
      <w:marRight w:val="0"/>
      <w:marTop w:val="0"/>
      <w:marBottom w:val="0"/>
      <w:divBdr>
        <w:top w:val="none" w:sz="0" w:space="0" w:color="auto"/>
        <w:left w:val="none" w:sz="0" w:space="0" w:color="auto"/>
        <w:bottom w:val="none" w:sz="0" w:space="0" w:color="auto"/>
        <w:right w:val="none" w:sz="0" w:space="0" w:color="auto"/>
      </w:divBdr>
    </w:div>
    <w:div w:id="1036545740">
      <w:bodyDiv w:val="1"/>
      <w:marLeft w:val="0"/>
      <w:marRight w:val="0"/>
      <w:marTop w:val="0"/>
      <w:marBottom w:val="0"/>
      <w:divBdr>
        <w:top w:val="none" w:sz="0" w:space="0" w:color="auto"/>
        <w:left w:val="none" w:sz="0" w:space="0" w:color="auto"/>
        <w:bottom w:val="none" w:sz="0" w:space="0" w:color="auto"/>
        <w:right w:val="none" w:sz="0" w:space="0" w:color="auto"/>
      </w:divBdr>
    </w:div>
    <w:div w:id="1074274801">
      <w:bodyDiv w:val="1"/>
      <w:marLeft w:val="0"/>
      <w:marRight w:val="0"/>
      <w:marTop w:val="0"/>
      <w:marBottom w:val="0"/>
      <w:divBdr>
        <w:top w:val="none" w:sz="0" w:space="0" w:color="auto"/>
        <w:left w:val="none" w:sz="0" w:space="0" w:color="auto"/>
        <w:bottom w:val="none" w:sz="0" w:space="0" w:color="auto"/>
        <w:right w:val="none" w:sz="0" w:space="0" w:color="auto"/>
      </w:divBdr>
    </w:div>
    <w:div w:id="1127310871">
      <w:bodyDiv w:val="1"/>
      <w:marLeft w:val="0"/>
      <w:marRight w:val="0"/>
      <w:marTop w:val="0"/>
      <w:marBottom w:val="0"/>
      <w:divBdr>
        <w:top w:val="none" w:sz="0" w:space="0" w:color="auto"/>
        <w:left w:val="none" w:sz="0" w:space="0" w:color="auto"/>
        <w:bottom w:val="none" w:sz="0" w:space="0" w:color="auto"/>
        <w:right w:val="none" w:sz="0" w:space="0" w:color="auto"/>
      </w:divBdr>
    </w:div>
    <w:div w:id="1139155643">
      <w:bodyDiv w:val="1"/>
      <w:marLeft w:val="0"/>
      <w:marRight w:val="0"/>
      <w:marTop w:val="0"/>
      <w:marBottom w:val="0"/>
      <w:divBdr>
        <w:top w:val="none" w:sz="0" w:space="0" w:color="auto"/>
        <w:left w:val="none" w:sz="0" w:space="0" w:color="auto"/>
        <w:bottom w:val="none" w:sz="0" w:space="0" w:color="auto"/>
        <w:right w:val="none" w:sz="0" w:space="0" w:color="auto"/>
      </w:divBdr>
      <w:divsChild>
        <w:div w:id="30613598">
          <w:marLeft w:val="0"/>
          <w:marRight w:val="0"/>
          <w:marTop w:val="0"/>
          <w:marBottom w:val="0"/>
          <w:divBdr>
            <w:top w:val="none" w:sz="0" w:space="0" w:color="auto"/>
            <w:left w:val="none" w:sz="0" w:space="0" w:color="auto"/>
            <w:bottom w:val="none" w:sz="0" w:space="0" w:color="auto"/>
            <w:right w:val="none" w:sz="0" w:space="0" w:color="auto"/>
          </w:divBdr>
          <w:divsChild>
            <w:div w:id="1967660614">
              <w:marLeft w:val="0"/>
              <w:marRight w:val="0"/>
              <w:marTop w:val="0"/>
              <w:marBottom w:val="0"/>
              <w:divBdr>
                <w:top w:val="none" w:sz="0" w:space="0" w:color="auto"/>
                <w:left w:val="none" w:sz="0" w:space="0" w:color="auto"/>
                <w:bottom w:val="none" w:sz="0" w:space="0" w:color="auto"/>
                <w:right w:val="none" w:sz="0" w:space="0" w:color="auto"/>
              </w:divBdr>
            </w:div>
          </w:divsChild>
        </w:div>
        <w:div w:id="67307931">
          <w:marLeft w:val="0"/>
          <w:marRight w:val="0"/>
          <w:marTop w:val="0"/>
          <w:marBottom w:val="0"/>
          <w:divBdr>
            <w:top w:val="none" w:sz="0" w:space="0" w:color="auto"/>
            <w:left w:val="none" w:sz="0" w:space="0" w:color="auto"/>
            <w:bottom w:val="none" w:sz="0" w:space="0" w:color="auto"/>
            <w:right w:val="none" w:sz="0" w:space="0" w:color="auto"/>
          </w:divBdr>
          <w:divsChild>
            <w:div w:id="1307977154">
              <w:marLeft w:val="0"/>
              <w:marRight w:val="0"/>
              <w:marTop w:val="0"/>
              <w:marBottom w:val="0"/>
              <w:divBdr>
                <w:top w:val="none" w:sz="0" w:space="0" w:color="auto"/>
                <w:left w:val="none" w:sz="0" w:space="0" w:color="auto"/>
                <w:bottom w:val="none" w:sz="0" w:space="0" w:color="auto"/>
                <w:right w:val="none" w:sz="0" w:space="0" w:color="auto"/>
              </w:divBdr>
            </w:div>
          </w:divsChild>
        </w:div>
        <w:div w:id="75907933">
          <w:marLeft w:val="0"/>
          <w:marRight w:val="0"/>
          <w:marTop w:val="0"/>
          <w:marBottom w:val="0"/>
          <w:divBdr>
            <w:top w:val="none" w:sz="0" w:space="0" w:color="auto"/>
            <w:left w:val="none" w:sz="0" w:space="0" w:color="auto"/>
            <w:bottom w:val="none" w:sz="0" w:space="0" w:color="auto"/>
            <w:right w:val="none" w:sz="0" w:space="0" w:color="auto"/>
          </w:divBdr>
          <w:divsChild>
            <w:div w:id="1609695846">
              <w:marLeft w:val="0"/>
              <w:marRight w:val="0"/>
              <w:marTop w:val="0"/>
              <w:marBottom w:val="0"/>
              <w:divBdr>
                <w:top w:val="none" w:sz="0" w:space="0" w:color="auto"/>
                <w:left w:val="none" w:sz="0" w:space="0" w:color="auto"/>
                <w:bottom w:val="none" w:sz="0" w:space="0" w:color="auto"/>
                <w:right w:val="none" w:sz="0" w:space="0" w:color="auto"/>
              </w:divBdr>
            </w:div>
          </w:divsChild>
        </w:div>
        <w:div w:id="137721832">
          <w:marLeft w:val="0"/>
          <w:marRight w:val="0"/>
          <w:marTop w:val="0"/>
          <w:marBottom w:val="0"/>
          <w:divBdr>
            <w:top w:val="none" w:sz="0" w:space="0" w:color="auto"/>
            <w:left w:val="none" w:sz="0" w:space="0" w:color="auto"/>
            <w:bottom w:val="none" w:sz="0" w:space="0" w:color="auto"/>
            <w:right w:val="none" w:sz="0" w:space="0" w:color="auto"/>
          </w:divBdr>
          <w:divsChild>
            <w:div w:id="2104572835">
              <w:marLeft w:val="0"/>
              <w:marRight w:val="0"/>
              <w:marTop w:val="0"/>
              <w:marBottom w:val="0"/>
              <w:divBdr>
                <w:top w:val="none" w:sz="0" w:space="0" w:color="auto"/>
                <w:left w:val="none" w:sz="0" w:space="0" w:color="auto"/>
                <w:bottom w:val="none" w:sz="0" w:space="0" w:color="auto"/>
                <w:right w:val="none" w:sz="0" w:space="0" w:color="auto"/>
              </w:divBdr>
            </w:div>
          </w:divsChild>
        </w:div>
        <w:div w:id="162402890">
          <w:marLeft w:val="0"/>
          <w:marRight w:val="0"/>
          <w:marTop w:val="0"/>
          <w:marBottom w:val="0"/>
          <w:divBdr>
            <w:top w:val="none" w:sz="0" w:space="0" w:color="auto"/>
            <w:left w:val="none" w:sz="0" w:space="0" w:color="auto"/>
            <w:bottom w:val="none" w:sz="0" w:space="0" w:color="auto"/>
            <w:right w:val="none" w:sz="0" w:space="0" w:color="auto"/>
          </w:divBdr>
          <w:divsChild>
            <w:div w:id="289558003">
              <w:marLeft w:val="0"/>
              <w:marRight w:val="0"/>
              <w:marTop w:val="0"/>
              <w:marBottom w:val="0"/>
              <w:divBdr>
                <w:top w:val="none" w:sz="0" w:space="0" w:color="auto"/>
                <w:left w:val="none" w:sz="0" w:space="0" w:color="auto"/>
                <w:bottom w:val="none" w:sz="0" w:space="0" w:color="auto"/>
                <w:right w:val="none" w:sz="0" w:space="0" w:color="auto"/>
              </w:divBdr>
            </w:div>
            <w:div w:id="1075083843">
              <w:marLeft w:val="0"/>
              <w:marRight w:val="0"/>
              <w:marTop w:val="0"/>
              <w:marBottom w:val="0"/>
              <w:divBdr>
                <w:top w:val="none" w:sz="0" w:space="0" w:color="auto"/>
                <w:left w:val="none" w:sz="0" w:space="0" w:color="auto"/>
                <w:bottom w:val="none" w:sz="0" w:space="0" w:color="auto"/>
                <w:right w:val="none" w:sz="0" w:space="0" w:color="auto"/>
              </w:divBdr>
            </w:div>
            <w:div w:id="2052263792">
              <w:marLeft w:val="0"/>
              <w:marRight w:val="0"/>
              <w:marTop w:val="0"/>
              <w:marBottom w:val="0"/>
              <w:divBdr>
                <w:top w:val="none" w:sz="0" w:space="0" w:color="auto"/>
                <w:left w:val="none" w:sz="0" w:space="0" w:color="auto"/>
                <w:bottom w:val="none" w:sz="0" w:space="0" w:color="auto"/>
                <w:right w:val="none" w:sz="0" w:space="0" w:color="auto"/>
              </w:divBdr>
            </w:div>
          </w:divsChild>
        </w:div>
        <w:div w:id="218134439">
          <w:marLeft w:val="0"/>
          <w:marRight w:val="0"/>
          <w:marTop w:val="0"/>
          <w:marBottom w:val="0"/>
          <w:divBdr>
            <w:top w:val="none" w:sz="0" w:space="0" w:color="auto"/>
            <w:left w:val="none" w:sz="0" w:space="0" w:color="auto"/>
            <w:bottom w:val="none" w:sz="0" w:space="0" w:color="auto"/>
            <w:right w:val="none" w:sz="0" w:space="0" w:color="auto"/>
          </w:divBdr>
          <w:divsChild>
            <w:div w:id="711224086">
              <w:marLeft w:val="0"/>
              <w:marRight w:val="0"/>
              <w:marTop w:val="0"/>
              <w:marBottom w:val="0"/>
              <w:divBdr>
                <w:top w:val="none" w:sz="0" w:space="0" w:color="auto"/>
                <w:left w:val="none" w:sz="0" w:space="0" w:color="auto"/>
                <w:bottom w:val="none" w:sz="0" w:space="0" w:color="auto"/>
                <w:right w:val="none" w:sz="0" w:space="0" w:color="auto"/>
              </w:divBdr>
            </w:div>
            <w:div w:id="842283323">
              <w:marLeft w:val="0"/>
              <w:marRight w:val="0"/>
              <w:marTop w:val="0"/>
              <w:marBottom w:val="0"/>
              <w:divBdr>
                <w:top w:val="none" w:sz="0" w:space="0" w:color="auto"/>
                <w:left w:val="none" w:sz="0" w:space="0" w:color="auto"/>
                <w:bottom w:val="none" w:sz="0" w:space="0" w:color="auto"/>
                <w:right w:val="none" w:sz="0" w:space="0" w:color="auto"/>
              </w:divBdr>
            </w:div>
            <w:div w:id="1207718748">
              <w:marLeft w:val="0"/>
              <w:marRight w:val="0"/>
              <w:marTop w:val="0"/>
              <w:marBottom w:val="0"/>
              <w:divBdr>
                <w:top w:val="none" w:sz="0" w:space="0" w:color="auto"/>
                <w:left w:val="none" w:sz="0" w:space="0" w:color="auto"/>
                <w:bottom w:val="none" w:sz="0" w:space="0" w:color="auto"/>
                <w:right w:val="none" w:sz="0" w:space="0" w:color="auto"/>
              </w:divBdr>
            </w:div>
          </w:divsChild>
        </w:div>
        <w:div w:id="220750629">
          <w:marLeft w:val="0"/>
          <w:marRight w:val="0"/>
          <w:marTop w:val="0"/>
          <w:marBottom w:val="0"/>
          <w:divBdr>
            <w:top w:val="none" w:sz="0" w:space="0" w:color="auto"/>
            <w:left w:val="none" w:sz="0" w:space="0" w:color="auto"/>
            <w:bottom w:val="none" w:sz="0" w:space="0" w:color="auto"/>
            <w:right w:val="none" w:sz="0" w:space="0" w:color="auto"/>
          </w:divBdr>
          <w:divsChild>
            <w:div w:id="1895506496">
              <w:marLeft w:val="0"/>
              <w:marRight w:val="0"/>
              <w:marTop w:val="0"/>
              <w:marBottom w:val="0"/>
              <w:divBdr>
                <w:top w:val="none" w:sz="0" w:space="0" w:color="auto"/>
                <w:left w:val="none" w:sz="0" w:space="0" w:color="auto"/>
                <w:bottom w:val="none" w:sz="0" w:space="0" w:color="auto"/>
                <w:right w:val="none" w:sz="0" w:space="0" w:color="auto"/>
              </w:divBdr>
            </w:div>
          </w:divsChild>
        </w:div>
        <w:div w:id="339896334">
          <w:marLeft w:val="0"/>
          <w:marRight w:val="0"/>
          <w:marTop w:val="0"/>
          <w:marBottom w:val="0"/>
          <w:divBdr>
            <w:top w:val="none" w:sz="0" w:space="0" w:color="auto"/>
            <w:left w:val="none" w:sz="0" w:space="0" w:color="auto"/>
            <w:bottom w:val="none" w:sz="0" w:space="0" w:color="auto"/>
            <w:right w:val="none" w:sz="0" w:space="0" w:color="auto"/>
          </w:divBdr>
          <w:divsChild>
            <w:div w:id="1066996186">
              <w:marLeft w:val="0"/>
              <w:marRight w:val="0"/>
              <w:marTop w:val="0"/>
              <w:marBottom w:val="0"/>
              <w:divBdr>
                <w:top w:val="none" w:sz="0" w:space="0" w:color="auto"/>
                <w:left w:val="none" w:sz="0" w:space="0" w:color="auto"/>
                <w:bottom w:val="none" w:sz="0" w:space="0" w:color="auto"/>
                <w:right w:val="none" w:sz="0" w:space="0" w:color="auto"/>
              </w:divBdr>
            </w:div>
            <w:div w:id="1483353212">
              <w:marLeft w:val="0"/>
              <w:marRight w:val="0"/>
              <w:marTop w:val="0"/>
              <w:marBottom w:val="0"/>
              <w:divBdr>
                <w:top w:val="none" w:sz="0" w:space="0" w:color="auto"/>
                <w:left w:val="none" w:sz="0" w:space="0" w:color="auto"/>
                <w:bottom w:val="none" w:sz="0" w:space="0" w:color="auto"/>
                <w:right w:val="none" w:sz="0" w:space="0" w:color="auto"/>
              </w:divBdr>
            </w:div>
            <w:div w:id="1734039086">
              <w:marLeft w:val="0"/>
              <w:marRight w:val="0"/>
              <w:marTop w:val="0"/>
              <w:marBottom w:val="0"/>
              <w:divBdr>
                <w:top w:val="none" w:sz="0" w:space="0" w:color="auto"/>
                <w:left w:val="none" w:sz="0" w:space="0" w:color="auto"/>
                <w:bottom w:val="none" w:sz="0" w:space="0" w:color="auto"/>
                <w:right w:val="none" w:sz="0" w:space="0" w:color="auto"/>
              </w:divBdr>
            </w:div>
          </w:divsChild>
        </w:div>
        <w:div w:id="369456967">
          <w:marLeft w:val="0"/>
          <w:marRight w:val="0"/>
          <w:marTop w:val="0"/>
          <w:marBottom w:val="0"/>
          <w:divBdr>
            <w:top w:val="none" w:sz="0" w:space="0" w:color="auto"/>
            <w:left w:val="none" w:sz="0" w:space="0" w:color="auto"/>
            <w:bottom w:val="none" w:sz="0" w:space="0" w:color="auto"/>
            <w:right w:val="none" w:sz="0" w:space="0" w:color="auto"/>
          </w:divBdr>
          <w:divsChild>
            <w:div w:id="434327471">
              <w:marLeft w:val="0"/>
              <w:marRight w:val="0"/>
              <w:marTop w:val="0"/>
              <w:marBottom w:val="0"/>
              <w:divBdr>
                <w:top w:val="none" w:sz="0" w:space="0" w:color="auto"/>
                <w:left w:val="none" w:sz="0" w:space="0" w:color="auto"/>
                <w:bottom w:val="none" w:sz="0" w:space="0" w:color="auto"/>
                <w:right w:val="none" w:sz="0" w:space="0" w:color="auto"/>
              </w:divBdr>
            </w:div>
            <w:div w:id="498542084">
              <w:marLeft w:val="0"/>
              <w:marRight w:val="0"/>
              <w:marTop w:val="0"/>
              <w:marBottom w:val="0"/>
              <w:divBdr>
                <w:top w:val="none" w:sz="0" w:space="0" w:color="auto"/>
                <w:left w:val="none" w:sz="0" w:space="0" w:color="auto"/>
                <w:bottom w:val="none" w:sz="0" w:space="0" w:color="auto"/>
                <w:right w:val="none" w:sz="0" w:space="0" w:color="auto"/>
              </w:divBdr>
            </w:div>
            <w:div w:id="2000036670">
              <w:marLeft w:val="0"/>
              <w:marRight w:val="0"/>
              <w:marTop w:val="0"/>
              <w:marBottom w:val="0"/>
              <w:divBdr>
                <w:top w:val="none" w:sz="0" w:space="0" w:color="auto"/>
                <w:left w:val="none" w:sz="0" w:space="0" w:color="auto"/>
                <w:bottom w:val="none" w:sz="0" w:space="0" w:color="auto"/>
                <w:right w:val="none" w:sz="0" w:space="0" w:color="auto"/>
              </w:divBdr>
            </w:div>
          </w:divsChild>
        </w:div>
        <w:div w:id="405996180">
          <w:marLeft w:val="0"/>
          <w:marRight w:val="0"/>
          <w:marTop w:val="0"/>
          <w:marBottom w:val="0"/>
          <w:divBdr>
            <w:top w:val="none" w:sz="0" w:space="0" w:color="auto"/>
            <w:left w:val="none" w:sz="0" w:space="0" w:color="auto"/>
            <w:bottom w:val="none" w:sz="0" w:space="0" w:color="auto"/>
            <w:right w:val="none" w:sz="0" w:space="0" w:color="auto"/>
          </w:divBdr>
          <w:divsChild>
            <w:div w:id="138231586">
              <w:marLeft w:val="0"/>
              <w:marRight w:val="0"/>
              <w:marTop w:val="0"/>
              <w:marBottom w:val="0"/>
              <w:divBdr>
                <w:top w:val="none" w:sz="0" w:space="0" w:color="auto"/>
                <w:left w:val="none" w:sz="0" w:space="0" w:color="auto"/>
                <w:bottom w:val="none" w:sz="0" w:space="0" w:color="auto"/>
                <w:right w:val="none" w:sz="0" w:space="0" w:color="auto"/>
              </w:divBdr>
            </w:div>
          </w:divsChild>
        </w:div>
        <w:div w:id="421681351">
          <w:marLeft w:val="0"/>
          <w:marRight w:val="0"/>
          <w:marTop w:val="0"/>
          <w:marBottom w:val="0"/>
          <w:divBdr>
            <w:top w:val="none" w:sz="0" w:space="0" w:color="auto"/>
            <w:left w:val="none" w:sz="0" w:space="0" w:color="auto"/>
            <w:bottom w:val="none" w:sz="0" w:space="0" w:color="auto"/>
            <w:right w:val="none" w:sz="0" w:space="0" w:color="auto"/>
          </w:divBdr>
          <w:divsChild>
            <w:div w:id="331304236">
              <w:marLeft w:val="0"/>
              <w:marRight w:val="0"/>
              <w:marTop w:val="0"/>
              <w:marBottom w:val="0"/>
              <w:divBdr>
                <w:top w:val="none" w:sz="0" w:space="0" w:color="auto"/>
                <w:left w:val="none" w:sz="0" w:space="0" w:color="auto"/>
                <w:bottom w:val="none" w:sz="0" w:space="0" w:color="auto"/>
                <w:right w:val="none" w:sz="0" w:space="0" w:color="auto"/>
              </w:divBdr>
            </w:div>
            <w:div w:id="710808878">
              <w:marLeft w:val="0"/>
              <w:marRight w:val="0"/>
              <w:marTop w:val="0"/>
              <w:marBottom w:val="0"/>
              <w:divBdr>
                <w:top w:val="none" w:sz="0" w:space="0" w:color="auto"/>
                <w:left w:val="none" w:sz="0" w:space="0" w:color="auto"/>
                <w:bottom w:val="none" w:sz="0" w:space="0" w:color="auto"/>
                <w:right w:val="none" w:sz="0" w:space="0" w:color="auto"/>
              </w:divBdr>
            </w:div>
            <w:div w:id="842746652">
              <w:marLeft w:val="0"/>
              <w:marRight w:val="0"/>
              <w:marTop w:val="0"/>
              <w:marBottom w:val="0"/>
              <w:divBdr>
                <w:top w:val="none" w:sz="0" w:space="0" w:color="auto"/>
                <w:left w:val="none" w:sz="0" w:space="0" w:color="auto"/>
                <w:bottom w:val="none" w:sz="0" w:space="0" w:color="auto"/>
                <w:right w:val="none" w:sz="0" w:space="0" w:color="auto"/>
              </w:divBdr>
            </w:div>
          </w:divsChild>
        </w:div>
        <w:div w:id="459156671">
          <w:marLeft w:val="0"/>
          <w:marRight w:val="0"/>
          <w:marTop w:val="0"/>
          <w:marBottom w:val="0"/>
          <w:divBdr>
            <w:top w:val="none" w:sz="0" w:space="0" w:color="auto"/>
            <w:left w:val="none" w:sz="0" w:space="0" w:color="auto"/>
            <w:bottom w:val="none" w:sz="0" w:space="0" w:color="auto"/>
            <w:right w:val="none" w:sz="0" w:space="0" w:color="auto"/>
          </w:divBdr>
          <w:divsChild>
            <w:div w:id="26682139">
              <w:marLeft w:val="0"/>
              <w:marRight w:val="0"/>
              <w:marTop w:val="0"/>
              <w:marBottom w:val="0"/>
              <w:divBdr>
                <w:top w:val="none" w:sz="0" w:space="0" w:color="auto"/>
                <w:left w:val="none" w:sz="0" w:space="0" w:color="auto"/>
                <w:bottom w:val="none" w:sz="0" w:space="0" w:color="auto"/>
                <w:right w:val="none" w:sz="0" w:space="0" w:color="auto"/>
              </w:divBdr>
            </w:div>
            <w:div w:id="438254453">
              <w:marLeft w:val="0"/>
              <w:marRight w:val="0"/>
              <w:marTop w:val="0"/>
              <w:marBottom w:val="0"/>
              <w:divBdr>
                <w:top w:val="none" w:sz="0" w:space="0" w:color="auto"/>
                <w:left w:val="none" w:sz="0" w:space="0" w:color="auto"/>
                <w:bottom w:val="none" w:sz="0" w:space="0" w:color="auto"/>
                <w:right w:val="none" w:sz="0" w:space="0" w:color="auto"/>
              </w:divBdr>
            </w:div>
            <w:div w:id="1256480075">
              <w:marLeft w:val="0"/>
              <w:marRight w:val="0"/>
              <w:marTop w:val="0"/>
              <w:marBottom w:val="0"/>
              <w:divBdr>
                <w:top w:val="none" w:sz="0" w:space="0" w:color="auto"/>
                <w:left w:val="none" w:sz="0" w:space="0" w:color="auto"/>
                <w:bottom w:val="none" w:sz="0" w:space="0" w:color="auto"/>
                <w:right w:val="none" w:sz="0" w:space="0" w:color="auto"/>
              </w:divBdr>
            </w:div>
          </w:divsChild>
        </w:div>
        <w:div w:id="460728038">
          <w:marLeft w:val="0"/>
          <w:marRight w:val="0"/>
          <w:marTop w:val="0"/>
          <w:marBottom w:val="0"/>
          <w:divBdr>
            <w:top w:val="none" w:sz="0" w:space="0" w:color="auto"/>
            <w:left w:val="none" w:sz="0" w:space="0" w:color="auto"/>
            <w:bottom w:val="none" w:sz="0" w:space="0" w:color="auto"/>
            <w:right w:val="none" w:sz="0" w:space="0" w:color="auto"/>
          </w:divBdr>
          <w:divsChild>
            <w:div w:id="568465690">
              <w:marLeft w:val="0"/>
              <w:marRight w:val="0"/>
              <w:marTop w:val="0"/>
              <w:marBottom w:val="0"/>
              <w:divBdr>
                <w:top w:val="none" w:sz="0" w:space="0" w:color="auto"/>
                <w:left w:val="none" w:sz="0" w:space="0" w:color="auto"/>
                <w:bottom w:val="none" w:sz="0" w:space="0" w:color="auto"/>
                <w:right w:val="none" w:sz="0" w:space="0" w:color="auto"/>
              </w:divBdr>
            </w:div>
          </w:divsChild>
        </w:div>
        <w:div w:id="534585420">
          <w:marLeft w:val="0"/>
          <w:marRight w:val="0"/>
          <w:marTop w:val="0"/>
          <w:marBottom w:val="0"/>
          <w:divBdr>
            <w:top w:val="none" w:sz="0" w:space="0" w:color="auto"/>
            <w:left w:val="none" w:sz="0" w:space="0" w:color="auto"/>
            <w:bottom w:val="none" w:sz="0" w:space="0" w:color="auto"/>
            <w:right w:val="none" w:sz="0" w:space="0" w:color="auto"/>
          </w:divBdr>
          <w:divsChild>
            <w:div w:id="509612748">
              <w:marLeft w:val="0"/>
              <w:marRight w:val="0"/>
              <w:marTop w:val="0"/>
              <w:marBottom w:val="0"/>
              <w:divBdr>
                <w:top w:val="none" w:sz="0" w:space="0" w:color="auto"/>
                <w:left w:val="none" w:sz="0" w:space="0" w:color="auto"/>
                <w:bottom w:val="none" w:sz="0" w:space="0" w:color="auto"/>
                <w:right w:val="none" w:sz="0" w:space="0" w:color="auto"/>
              </w:divBdr>
            </w:div>
            <w:div w:id="534123525">
              <w:marLeft w:val="0"/>
              <w:marRight w:val="0"/>
              <w:marTop w:val="0"/>
              <w:marBottom w:val="0"/>
              <w:divBdr>
                <w:top w:val="none" w:sz="0" w:space="0" w:color="auto"/>
                <w:left w:val="none" w:sz="0" w:space="0" w:color="auto"/>
                <w:bottom w:val="none" w:sz="0" w:space="0" w:color="auto"/>
                <w:right w:val="none" w:sz="0" w:space="0" w:color="auto"/>
              </w:divBdr>
            </w:div>
            <w:div w:id="647783989">
              <w:marLeft w:val="0"/>
              <w:marRight w:val="0"/>
              <w:marTop w:val="0"/>
              <w:marBottom w:val="0"/>
              <w:divBdr>
                <w:top w:val="none" w:sz="0" w:space="0" w:color="auto"/>
                <w:left w:val="none" w:sz="0" w:space="0" w:color="auto"/>
                <w:bottom w:val="none" w:sz="0" w:space="0" w:color="auto"/>
                <w:right w:val="none" w:sz="0" w:space="0" w:color="auto"/>
              </w:divBdr>
            </w:div>
          </w:divsChild>
        </w:div>
        <w:div w:id="560556864">
          <w:marLeft w:val="0"/>
          <w:marRight w:val="0"/>
          <w:marTop w:val="0"/>
          <w:marBottom w:val="0"/>
          <w:divBdr>
            <w:top w:val="none" w:sz="0" w:space="0" w:color="auto"/>
            <w:left w:val="none" w:sz="0" w:space="0" w:color="auto"/>
            <w:bottom w:val="none" w:sz="0" w:space="0" w:color="auto"/>
            <w:right w:val="none" w:sz="0" w:space="0" w:color="auto"/>
          </w:divBdr>
          <w:divsChild>
            <w:div w:id="347830772">
              <w:marLeft w:val="0"/>
              <w:marRight w:val="0"/>
              <w:marTop w:val="0"/>
              <w:marBottom w:val="0"/>
              <w:divBdr>
                <w:top w:val="none" w:sz="0" w:space="0" w:color="auto"/>
                <w:left w:val="none" w:sz="0" w:space="0" w:color="auto"/>
                <w:bottom w:val="none" w:sz="0" w:space="0" w:color="auto"/>
                <w:right w:val="none" w:sz="0" w:space="0" w:color="auto"/>
              </w:divBdr>
            </w:div>
            <w:div w:id="883098828">
              <w:marLeft w:val="0"/>
              <w:marRight w:val="0"/>
              <w:marTop w:val="0"/>
              <w:marBottom w:val="0"/>
              <w:divBdr>
                <w:top w:val="none" w:sz="0" w:space="0" w:color="auto"/>
                <w:left w:val="none" w:sz="0" w:space="0" w:color="auto"/>
                <w:bottom w:val="none" w:sz="0" w:space="0" w:color="auto"/>
                <w:right w:val="none" w:sz="0" w:space="0" w:color="auto"/>
              </w:divBdr>
            </w:div>
            <w:div w:id="1046875135">
              <w:marLeft w:val="0"/>
              <w:marRight w:val="0"/>
              <w:marTop w:val="0"/>
              <w:marBottom w:val="0"/>
              <w:divBdr>
                <w:top w:val="none" w:sz="0" w:space="0" w:color="auto"/>
                <w:left w:val="none" w:sz="0" w:space="0" w:color="auto"/>
                <w:bottom w:val="none" w:sz="0" w:space="0" w:color="auto"/>
                <w:right w:val="none" w:sz="0" w:space="0" w:color="auto"/>
              </w:divBdr>
            </w:div>
          </w:divsChild>
        </w:div>
        <w:div w:id="688062812">
          <w:marLeft w:val="0"/>
          <w:marRight w:val="0"/>
          <w:marTop w:val="0"/>
          <w:marBottom w:val="0"/>
          <w:divBdr>
            <w:top w:val="none" w:sz="0" w:space="0" w:color="auto"/>
            <w:left w:val="none" w:sz="0" w:space="0" w:color="auto"/>
            <w:bottom w:val="none" w:sz="0" w:space="0" w:color="auto"/>
            <w:right w:val="none" w:sz="0" w:space="0" w:color="auto"/>
          </w:divBdr>
          <w:divsChild>
            <w:div w:id="801577340">
              <w:marLeft w:val="0"/>
              <w:marRight w:val="0"/>
              <w:marTop w:val="0"/>
              <w:marBottom w:val="0"/>
              <w:divBdr>
                <w:top w:val="none" w:sz="0" w:space="0" w:color="auto"/>
                <w:left w:val="none" w:sz="0" w:space="0" w:color="auto"/>
                <w:bottom w:val="none" w:sz="0" w:space="0" w:color="auto"/>
                <w:right w:val="none" w:sz="0" w:space="0" w:color="auto"/>
              </w:divBdr>
            </w:div>
          </w:divsChild>
        </w:div>
        <w:div w:id="717632221">
          <w:marLeft w:val="0"/>
          <w:marRight w:val="0"/>
          <w:marTop w:val="0"/>
          <w:marBottom w:val="0"/>
          <w:divBdr>
            <w:top w:val="none" w:sz="0" w:space="0" w:color="auto"/>
            <w:left w:val="none" w:sz="0" w:space="0" w:color="auto"/>
            <w:bottom w:val="none" w:sz="0" w:space="0" w:color="auto"/>
            <w:right w:val="none" w:sz="0" w:space="0" w:color="auto"/>
          </w:divBdr>
          <w:divsChild>
            <w:div w:id="733503359">
              <w:marLeft w:val="0"/>
              <w:marRight w:val="0"/>
              <w:marTop w:val="0"/>
              <w:marBottom w:val="0"/>
              <w:divBdr>
                <w:top w:val="none" w:sz="0" w:space="0" w:color="auto"/>
                <w:left w:val="none" w:sz="0" w:space="0" w:color="auto"/>
                <w:bottom w:val="none" w:sz="0" w:space="0" w:color="auto"/>
                <w:right w:val="none" w:sz="0" w:space="0" w:color="auto"/>
              </w:divBdr>
            </w:div>
            <w:div w:id="1175608088">
              <w:marLeft w:val="0"/>
              <w:marRight w:val="0"/>
              <w:marTop w:val="0"/>
              <w:marBottom w:val="0"/>
              <w:divBdr>
                <w:top w:val="none" w:sz="0" w:space="0" w:color="auto"/>
                <w:left w:val="none" w:sz="0" w:space="0" w:color="auto"/>
                <w:bottom w:val="none" w:sz="0" w:space="0" w:color="auto"/>
                <w:right w:val="none" w:sz="0" w:space="0" w:color="auto"/>
              </w:divBdr>
            </w:div>
            <w:div w:id="1487472405">
              <w:marLeft w:val="0"/>
              <w:marRight w:val="0"/>
              <w:marTop w:val="0"/>
              <w:marBottom w:val="0"/>
              <w:divBdr>
                <w:top w:val="none" w:sz="0" w:space="0" w:color="auto"/>
                <w:left w:val="none" w:sz="0" w:space="0" w:color="auto"/>
                <w:bottom w:val="none" w:sz="0" w:space="0" w:color="auto"/>
                <w:right w:val="none" w:sz="0" w:space="0" w:color="auto"/>
              </w:divBdr>
            </w:div>
          </w:divsChild>
        </w:div>
        <w:div w:id="796487049">
          <w:marLeft w:val="0"/>
          <w:marRight w:val="0"/>
          <w:marTop w:val="0"/>
          <w:marBottom w:val="0"/>
          <w:divBdr>
            <w:top w:val="none" w:sz="0" w:space="0" w:color="auto"/>
            <w:left w:val="none" w:sz="0" w:space="0" w:color="auto"/>
            <w:bottom w:val="none" w:sz="0" w:space="0" w:color="auto"/>
            <w:right w:val="none" w:sz="0" w:space="0" w:color="auto"/>
          </w:divBdr>
          <w:divsChild>
            <w:div w:id="743575896">
              <w:marLeft w:val="0"/>
              <w:marRight w:val="0"/>
              <w:marTop w:val="0"/>
              <w:marBottom w:val="0"/>
              <w:divBdr>
                <w:top w:val="none" w:sz="0" w:space="0" w:color="auto"/>
                <w:left w:val="none" w:sz="0" w:space="0" w:color="auto"/>
                <w:bottom w:val="none" w:sz="0" w:space="0" w:color="auto"/>
                <w:right w:val="none" w:sz="0" w:space="0" w:color="auto"/>
              </w:divBdr>
            </w:div>
            <w:div w:id="1492134394">
              <w:marLeft w:val="0"/>
              <w:marRight w:val="0"/>
              <w:marTop w:val="0"/>
              <w:marBottom w:val="0"/>
              <w:divBdr>
                <w:top w:val="none" w:sz="0" w:space="0" w:color="auto"/>
                <w:left w:val="none" w:sz="0" w:space="0" w:color="auto"/>
                <w:bottom w:val="none" w:sz="0" w:space="0" w:color="auto"/>
                <w:right w:val="none" w:sz="0" w:space="0" w:color="auto"/>
              </w:divBdr>
            </w:div>
            <w:div w:id="2029477712">
              <w:marLeft w:val="0"/>
              <w:marRight w:val="0"/>
              <w:marTop w:val="0"/>
              <w:marBottom w:val="0"/>
              <w:divBdr>
                <w:top w:val="none" w:sz="0" w:space="0" w:color="auto"/>
                <w:left w:val="none" w:sz="0" w:space="0" w:color="auto"/>
                <w:bottom w:val="none" w:sz="0" w:space="0" w:color="auto"/>
                <w:right w:val="none" w:sz="0" w:space="0" w:color="auto"/>
              </w:divBdr>
            </w:div>
          </w:divsChild>
        </w:div>
        <w:div w:id="813377788">
          <w:marLeft w:val="0"/>
          <w:marRight w:val="0"/>
          <w:marTop w:val="0"/>
          <w:marBottom w:val="0"/>
          <w:divBdr>
            <w:top w:val="none" w:sz="0" w:space="0" w:color="auto"/>
            <w:left w:val="none" w:sz="0" w:space="0" w:color="auto"/>
            <w:bottom w:val="none" w:sz="0" w:space="0" w:color="auto"/>
            <w:right w:val="none" w:sz="0" w:space="0" w:color="auto"/>
          </w:divBdr>
          <w:divsChild>
            <w:div w:id="422071279">
              <w:marLeft w:val="0"/>
              <w:marRight w:val="0"/>
              <w:marTop w:val="0"/>
              <w:marBottom w:val="0"/>
              <w:divBdr>
                <w:top w:val="none" w:sz="0" w:space="0" w:color="auto"/>
                <w:left w:val="none" w:sz="0" w:space="0" w:color="auto"/>
                <w:bottom w:val="none" w:sz="0" w:space="0" w:color="auto"/>
                <w:right w:val="none" w:sz="0" w:space="0" w:color="auto"/>
              </w:divBdr>
            </w:div>
            <w:div w:id="602962148">
              <w:marLeft w:val="0"/>
              <w:marRight w:val="0"/>
              <w:marTop w:val="0"/>
              <w:marBottom w:val="0"/>
              <w:divBdr>
                <w:top w:val="none" w:sz="0" w:space="0" w:color="auto"/>
                <w:left w:val="none" w:sz="0" w:space="0" w:color="auto"/>
                <w:bottom w:val="none" w:sz="0" w:space="0" w:color="auto"/>
                <w:right w:val="none" w:sz="0" w:space="0" w:color="auto"/>
              </w:divBdr>
            </w:div>
            <w:div w:id="2128969074">
              <w:marLeft w:val="0"/>
              <w:marRight w:val="0"/>
              <w:marTop w:val="0"/>
              <w:marBottom w:val="0"/>
              <w:divBdr>
                <w:top w:val="none" w:sz="0" w:space="0" w:color="auto"/>
                <w:left w:val="none" w:sz="0" w:space="0" w:color="auto"/>
                <w:bottom w:val="none" w:sz="0" w:space="0" w:color="auto"/>
                <w:right w:val="none" w:sz="0" w:space="0" w:color="auto"/>
              </w:divBdr>
            </w:div>
          </w:divsChild>
        </w:div>
        <w:div w:id="869805629">
          <w:marLeft w:val="0"/>
          <w:marRight w:val="0"/>
          <w:marTop w:val="0"/>
          <w:marBottom w:val="0"/>
          <w:divBdr>
            <w:top w:val="none" w:sz="0" w:space="0" w:color="auto"/>
            <w:left w:val="none" w:sz="0" w:space="0" w:color="auto"/>
            <w:bottom w:val="none" w:sz="0" w:space="0" w:color="auto"/>
            <w:right w:val="none" w:sz="0" w:space="0" w:color="auto"/>
          </w:divBdr>
          <w:divsChild>
            <w:div w:id="10491860">
              <w:marLeft w:val="0"/>
              <w:marRight w:val="0"/>
              <w:marTop w:val="0"/>
              <w:marBottom w:val="0"/>
              <w:divBdr>
                <w:top w:val="none" w:sz="0" w:space="0" w:color="auto"/>
                <w:left w:val="none" w:sz="0" w:space="0" w:color="auto"/>
                <w:bottom w:val="none" w:sz="0" w:space="0" w:color="auto"/>
                <w:right w:val="none" w:sz="0" w:space="0" w:color="auto"/>
              </w:divBdr>
            </w:div>
            <w:div w:id="774861328">
              <w:marLeft w:val="0"/>
              <w:marRight w:val="0"/>
              <w:marTop w:val="0"/>
              <w:marBottom w:val="0"/>
              <w:divBdr>
                <w:top w:val="none" w:sz="0" w:space="0" w:color="auto"/>
                <w:left w:val="none" w:sz="0" w:space="0" w:color="auto"/>
                <w:bottom w:val="none" w:sz="0" w:space="0" w:color="auto"/>
                <w:right w:val="none" w:sz="0" w:space="0" w:color="auto"/>
              </w:divBdr>
            </w:div>
            <w:div w:id="813326918">
              <w:marLeft w:val="0"/>
              <w:marRight w:val="0"/>
              <w:marTop w:val="0"/>
              <w:marBottom w:val="0"/>
              <w:divBdr>
                <w:top w:val="none" w:sz="0" w:space="0" w:color="auto"/>
                <w:left w:val="none" w:sz="0" w:space="0" w:color="auto"/>
                <w:bottom w:val="none" w:sz="0" w:space="0" w:color="auto"/>
                <w:right w:val="none" w:sz="0" w:space="0" w:color="auto"/>
              </w:divBdr>
            </w:div>
          </w:divsChild>
        </w:div>
        <w:div w:id="887378901">
          <w:marLeft w:val="0"/>
          <w:marRight w:val="0"/>
          <w:marTop w:val="0"/>
          <w:marBottom w:val="0"/>
          <w:divBdr>
            <w:top w:val="none" w:sz="0" w:space="0" w:color="auto"/>
            <w:left w:val="none" w:sz="0" w:space="0" w:color="auto"/>
            <w:bottom w:val="none" w:sz="0" w:space="0" w:color="auto"/>
            <w:right w:val="none" w:sz="0" w:space="0" w:color="auto"/>
          </w:divBdr>
          <w:divsChild>
            <w:div w:id="527452937">
              <w:marLeft w:val="0"/>
              <w:marRight w:val="0"/>
              <w:marTop w:val="0"/>
              <w:marBottom w:val="0"/>
              <w:divBdr>
                <w:top w:val="none" w:sz="0" w:space="0" w:color="auto"/>
                <w:left w:val="none" w:sz="0" w:space="0" w:color="auto"/>
                <w:bottom w:val="none" w:sz="0" w:space="0" w:color="auto"/>
                <w:right w:val="none" w:sz="0" w:space="0" w:color="auto"/>
              </w:divBdr>
            </w:div>
            <w:div w:id="898634003">
              <w:marLeft w:val="0"/>
              <w:marRight w:val="0"/>
              <w:marTop w:val="0"/>
              <w:marBottom w:val="0"/>
              <w:divBdr>
                <w:top w:val="none" w:sz="0" w:space="0" w:color="auto"/>
                <w:left w:val="none" w:sz="0" w:space="0" w:color="auto"/>
                <w:bottom w:val="none" w:sz="0" w:space="0" w:color="auto"/>
                <w:right w:val="none" w:sz="0" w:space="0" w:color="auto"/>
              </w:divBdr>
            </w:div>
            <w:div w:id="1708873645">
              <w:marLeft w:val="0"/>
              <w:marRight w:val="0"/>
              <w:marTop w:val="0"/>
              <w:marBottom w:val="0"/>
              <w:divBdr>
                <w:top w:val="none" w:sz="0" w:space="0" w:color="auto"/>
                <w:left w:val="none" w:sz="0" w:space="0" w:color="auto"/>
                <w:bottom w:val="none" w:sz="0" w:space="0" w:color="auto"/>
                <w:right w:val="none" w:sz="0" w:space="0" w:color="auto"/>
              </w:divBdr>
            </w:div>
          </w:divsChild>
        </w:div>
        <w:div w:id="895895275">
          <w:marLeft w:val="0"/>
          <w:marRight w:val="0"/>
          <w:marTop w:val="0"/>
          <w:marBottom w:val="0"/>
          <w:divBdr>
            <w:top w:val="none" w:sz="0" w:space="0" w:color="auto"/>
            <w:left w:val="none" w:sz="0" w:space="0" w:color="auto"/>
            <w:bottom w:val="none" w:sz="0" w:space="0" w:color="auto"/>
            <w:right w:val="none" w:sz="0" w:space="0" w:color="auto"/>
          </w:divBdr>
          <w:divsChild>
            <w:div w:id="1871725704">
              <w:marLeft w:val="0"/>
              <w:marRight w:val="0"/>
              <w:marTop w:val="0"/>
              <w:marBottom w:val="0"/>
              <w:divBdr>
                <w:top w:val="none" w:sz="0" w:space="0" w:color="auto"/>
                <w:left w:val="none" w:sz="0" w:space="0" w:color="auto"/>
                <w:bottom w:val="none" w:sz="0" w:space="0" w:color="auto"/>
                <w:right w:val="none" w:sz="0" w:space="0" w:color="auto"/>
              </w:divBdr>
            </w:div>
          </w:divsChild>
        </w:div>
        <w:div w:id="922564613">
          <w:marLeft w:val="0"/>
          <w:marRight w:val="0"/>
          <w:marTop w:val="0"/>
          <w:marBottom w:val="0"/>
          <w:divBdr>
            <w:top w:val="none" w:sz="0" w:space="0" w:color="auto"/>
            <w:left w:val="none" w:sz="0" w:space="0" w:color="auto"/>
            <w:bottom w:val="none" w:sz="0" w:space="0" w:color="auto"/>
            <w:right w:val="none" w:sz="0" w:space="0" w:color="auto"/>
          </w:divBdr>
          <w:divsChild>
            <w:div w:id="516623102">
              <w:marLeft w:val="0"/>
              <w:marRight w:val="0"/>
              <w:marTop w:val="0"/>
              <w:marBottom w:val="0"/>
              <w:divBdr>
                <w:top w:val="none" w:sz="0" w:space="0" w:color="auto"/>
                <w:left w:val="none" w:sz="0" w:space="0" w:color="auto"/>
                <w:bottom w:val="none" w:sz="0" w:space="0" w:color="auto"/>
                <w:right w:val="none" w:sz="0" w:space="0" w:color="auto"/>
              </w:divBdr>
            </w:div>
          </w:divsChild>
        </w:div>
        <w:div w:id="979532681">
          <w:marLeft w:val="0"/>
          <w:marRight w:val="0"/>
          <w:marTop w:val="0"/>
          <w:marBottom w:val="0"/>
          <w:divBdr>
            <w:top w:val="none" w:sz="0" w:space="0" w:color="auto"/>
            <w:left w:val="none" w:sz="0" w:space="0" w:color="auto"/>
            <w:bottom w:val="none" w:sz="0" w:space="0" w:color="auto"/>
            <w:right w:val="none" w:sz="0" w:space="0" w:color="auto"/>
          </w:divBdr>
          <w:divsChild>
            <w:div w:id="415328191">
              <w:marLeft w:val="0"/>
              <w:marRight w:val="0"/>
              <w:marTop w:val="0"/>
              <w:marBottom w:val="0"/>
              <w:divBdr>
                <w:top w:val="none" w:sz="0" w:space="0" w:color="auto"/>
                <w:left w:val="none" w:sz="0" w:space="0" w:color="auto"/>
                <w:bottom w:val="none" w:sz="0" w:space="0" w:color="auto"/>
                <w:right w:val="none" w:sz="0" w:space="0" w:color="auto"/>
              </w:divBdr>
            </w:div>
          </w:divsChild>
        </w:div>
        <w:div w:id="1013530359">
          <w:marLeft w:val="0"/>
          <w:marRight w:val="0"/>
          <w:marTop w:val="0"/>
          <w:marBottom w:val="0"/>
          <w:divBdr>
            <w:top w:val="none" w:sz="0" w:space="0" w:color="auto"/>
            <w:left w:val="none" w:sz="0" w:space="0" w:color="auto"/>
            <w:bottom w:val="none" w:sz="0" w:space="0" w:color="auto"/>
            <w:right w:val="none" w:sz="0" w:space="0" w:color="auto"/>
          </w:divBdr>
          <w:divsChild>
            <w:div w:id="448085788">
              <w:marLeft w:val="0"/>
              <w:marRight w:val="0"/>
              <w:marTop w:val="0"/>
              <w:marBottom w:val="0"/>
              <w:divBdr>
                <w:top w:val="none" w:sz="0" w:space="0" w:color="auto"/>
                <w:left w:val="none" w:sz="0" w:space="0" w:color="auto"/>
                <w:bottom w:val="none" w:sz="0" w:space="0" w:color="auto"/>
                <w:right w:val="none" w:sz="0" w:space="0" w:color="auto"/>
              </w:divBdr>
            </w:div>
            <w:div w:id="619923596">
              <w:marLeft w:val="0"/>
              <w:marRight w:val="0"/>
              <w:marTop w:val="0"/>
              <w:marBottom w:val="0"/>
              <w:divBdr>
                <w:top w:val="none" w:sz="0" w:space="0" w:color="auto"/>
                <w:left w:val="none" w:sz="0" w:space="0" w:color="auto"/>
                <w:bottom w:val="none" w:sz="0" w:space="0" w:color="auto"/>
                <w:right w:val="none" w:sz="0" w:space="0" w:color="auto"/>
              </w:divBdr>
            </w:div>
            <w:div w:id="2048482758">
              <w:marLeft w:val="0"/>
              <w:marRight w:val="0"/>
              <w:marTop w:val="0"/>
              <w:marBottom w:val="0"/>
              <w:divBdr>
                <w:top w:val="none" w:sz="0" w:space="0" w:color="auto"/>
                <w:left w:val="none" w:sz="0" w:space="0" w:color="auto"/>
                <w:bottom w:val="none" w:sz="0" w:space="0" w:color="auto"/>
                <w:right w:val="none" w:sz="0" w:space="0" w:color="auto"/>
              </w:divBdr>
            </w:div>
          </w:divsChild>
        </w:div>
        <w:div w:id="1116875263">
          <w:marLeft w:val="0"/>
          <w:marRight w:val="0"/>
          <w:marTop w:val="0"/>
          <w:marBottom w:val="0"/>
          <w:divBdr>
            <w:top w:val="none" w:sz="0" w:space="0" w:color="auto"/>
            <w:left w:val="none" w:sz="0" w:space="0" w:color="auto"/>
            <w:bottom w:val="none" w:sz="0" w:space="0" w:color="auto"/>
            <w:right w:val="none" w:sz="0" w:space="0" w:color="auto"/>
          </w:divBdr>
          <w:divsChild>
            <w:div w:id="892615466">
              <w:marLeft w:val="0"/>
              <w:marRight w:val="0"/>
              <w:marTop w:val="0"/>
              <w:marBottom w:val="0"/>
              <w:divBdr>
                <w:top w:val="none" w:sz="0" w:space="0" w:color="auto"/>
                <w:left w:val="none" w:sz="0" w:space="0" w:color="auto"/>
                <w:bottom w:val="none" w:sz="0" w:space="0" w:color="auto"/>
                <w:right w:val="none" w:sz="0" w:space="0" w:color="auto"/>
              </w:divBdr>
            </w:div>
          </w:divsChild>
        </w:div>
        <w:div w:id="1210412582">
          <w:marLeft w:val="0"/>
          <w:marRight w:val="0"/>
          <w:marTop w:val="0"/>
          <w:marBottom w:val="0"/>
          <w:divBdr>
            <w:top w:val="none" w:sz="0" w:space="0" w:color="auto"/>
            <w:left w:val="none" w:sz="0" w:space="0" w:color="auto"/>
            <w:bottom w:val="none" w:sz="0" w:space="0" w:color="auto"/>
            <w:right w:val="none" w:sz="0" w:space="0" w:color="auto"/>
          </w:divBdr>
          <w:divsChild>
            <w:div w:id="312755819">
              <w:marLeft w:val="0"/>
              <w:marRight w:val="0"/>
              <w:marTop w:val="0"/>
              <w:marBottom w:val="0"/>
              <w:divBdr>
                <w:top w:val="none" w:sz="0" w:space="0" w:color="auto"/>
                <w:left w:val="none" w:sz="0" w:space="0" w:color="auto"/>
                <w:bottom w:val="none" w:sz="0" w:space="0" w:color="auto"/>
                <w:right w:val="none" w:sz="0" w:space="0" w:color="auto"/>
              </w:divBdr>
            </w:div>
            <w:div w:id="503787842">
              <w:marLeft w:val="0"/>
              <w:marRight w:val="0"/>
              <w:marTop w:val="0"/>
              <w:marBottom w:val="0"/>
              <w:divBdr>
                <w:top w:val="none" w:sz="0" w:space="0" w:color="auto"/>
                <w:left w:val="none" w:sz="0" w:space="0" w:color="auto"/>
                <w:bottom w:val="none" w:sz="0" w:space="0" w:color="auto"/>
                <w:right w:val="none" w:sz="0" w:space="0" w:color="auto"/>
              </w:divBdr>
            </w:div>
            <w:div w:id="1883394558">
              <w:marLeft w:val="0"/>
              <w:marRight w:val="0"/>
              <w:marTop w:val="0"/>
              <w:marBottom w:val="0"/>
              <w:divBdr>
                <w:top w:val="none" w:sz="0" w:space="0" w:color="auto"/>
                <w:left w:val="none" w:sz="0" w:space="0" w:color="auto"/>
                <w:bottom w:val="none" w:sz="0" w:space="0" w:color="auto"/>
                <w:right w:val="none" w:sz="0" w:space="0" w:color="auto"/>
              </w:divBdr>
            </w:div>
          </w:divsChild>
        </w:div>
        <w:div w:id="1210991393">
          <w:marLeft w:val="0"/>
          <w:marRight w:val="0"/>
          <w:marTop w:val="0"/>
          <w:marBottom w:val="0"/>
          <w:divBdr>
            <w:top w:val="none" w:sz="0" w:space="0" w:color="auto"/>
            <w:left w:val="none" w:sz="0" w:space="0" w:color="auto"/>
            <w:bottom w:val="none" w:sz="0" w:space="0" w:color="auto"/>
            <w:right w:val="none" w:sz="0" w:space="0" w:color="auto"/>
          </w:divBdr>
          <w:divsChild>
            <w:div w:id="586890887">
              <w:marLeft w:val="0"/>
              <w:marRight w:val="0"/>
              <w:marTop w:val="0"/>
              <w:marBottom w:val="0"/>
              <w:divBdr>
                <w:top w:val="none" w:sz="0" w:space="0" w:color="auto"/>
                <w:left w:val="none" w:sz="0" w:space="0" w:color="auto"/>
                <w:bottom w:val="none" w:sz="0" w:space="0" w:color="auto"/>
                <w:right w:val="none" w:sz="0" w:space="0" w:color="auto"/>
              </w:divBdr>
            </w:div>
            <w:div w:id="842477283">
              <w:marLeft w:val="0"/>
              <w:marRight w:val="0"/>
              <w:marTop w:val="0"/>
              <w:marBottom w:val="0"/>
              <w:divBdr>
                <w:top w:val="none" w:sz="0" w:space="0" w:color="auto"/>
                <w:left w:val="none" w:sz="0" w:space="0" w:color="auto"/>
                <w:bottom w:val="none" w:sz="0" w:space="0" w:color="auto"/>
                <w:right w:val="none" w:sz="0" w:space="0" w:color="auto"/>
              </w:divBdr>
            </w:div>
            <w:div w:id="1482698313">
              <w:marLeft w:val="0"/>
              <w:marRight w:val="0"/>
              <w:marTop w:val="0"/>
              <w:marBottom w:val="0"/>
              <w:divBdr>
                <w:top w:val="none" w:sz="0" w:space="0" w:color="auto"/>
                <w:left w:val="none" w:sz="0" w:space="0" w:color="auto"/>
                <w:bottom w:val="none" w:sz="0" w:space="0" w:color="auto"/>
                <w:right w:val="none" w:sz="0" w:space="0" w:color="auto"/>
              </w:divBdr>
            </w:div>
          </w:divsChild>
        </w:div>
        <w:div w:id="1219627441">
          <w:marLeft w:val="0"/>
          <w:marRight w:val="0"/>
          <w:marTop w:val="0"/>
          <w:marBottom w:val="0"/>
          <w:divBdr>
            <w:top w:val="none" w:sz="0" w:space="0" w:color="auto"/>
            <w:left w:val="none" w:sz="0" w:space="0" w:color="auto"/>
            <w:bottom w:val="none" w:sz="0" w:space="0" w:color="auto"/>
            <w:right w:val="none" w:sz="0" w:space="0" w:color="auto"/>
          </w:divBdr>
          <w:divsChild>
            <w:div w:id="73669515">
              <w:marLeft w:val="0"/>
              <w:marRight w:val="0"/>
              <w:marTop w:val="0"/>
              <w:marBottom w:val="0"/>
              <w:divBdr>
                <w:top w:val="none" w:sz="0" w:space="0" w:color="auto"/>
                <w:left w:val="none" w:sz="0" w:space="0" w:color="auto"/>
                <w:bottom w:val="none" w:sz="0" w:space="0" w:color="auto"/>
                <w:right w:val="none" w:sz="0" w:space="0" w:color="auto"/>
              </w:divBdr>
            </w:div>
            <w:div w:id="721826151">
              <w:marLeft w:val="0"/>
              <w:marRight w:val="0"/>
              <w:marTop w:val="0"/>
              <w:marBottom w:val="0"/>
              <w:divBdr>
                <w:top w:val="none" w:sz="0" w:space="0" w:color="auto"/>
                <w:left w:val="none" w:sz="0" w:space="0" w:color="auto"/>
                <w:bottom w:val="none" w:sz="0" w:space="0" w:color="auto"/>
                <w:right w:val="none" w:sz="0" w:space="0" w:color="auto"/>
              </w:divBdr>
            </w:div>
          </w:divsChild>
        </w:div>
        <w:div w:id="1288438063">
          <w:marLeft w:val="0"/>
          <w:marRight w:val="0"/>
          <w:marTop w:val="0"/>
          <w:marBottom w:val="0"/>
          <w:divBdr>
            <w:top w:val="none" w:sz="0" w:space="0" w:color="auto"/>
            <w:left w:val="none" w:sz="0" w:space="0" w:color="auto"/>
            <w:bottom w:val="none" w:sz="0" w:space="0" w:color="auto"/>
            <w:right w:val="none" w:sz="0" w:space="0" w:color="auto"/>
          </w:divBdr>
          <w:divsChild>
            <w:div w:id="841356735">
              <w:marLeft w:val="0"/>
              <w:marRight w:val="0"/>
              <w:marTop w:val="0"/>
              <w:marBottom w:val="0"/>
              <w:divBdr>
                <w:top w:val="none" w:sz="0" w:space="0" w:color="auto"/>
                <w:left w:val="none" w:sz="0" w:space="0" w:color="auto"/>
                <w:bottom w:val="none" w:sz="0" w:space="0" w:color="auto"/>
                <w:right w:val="none" w:sz="0" w:space="0" w:color="auto"/>
              </w:divBdr>
            </w:div>
            <w:div w:id="1045563311">
              <w:marLeft w:val="0"/>
              <w:marRight w:val="0"/>
              <w:marTop w:val="0"/>
              <w:marBottom w:val="0"/>
              <w:divBdr>
                <w:top w:val="none" w:sz="0" w:space="0" w:color="auto"/>
                <w:left w:val="none" w:sz="0" w:space="0" w:color="auto"/>
                <w:bottom w:val="none" w:sz="0" w:space="0" w:color="auto"/>
                <w:right w:val="none" w:sz="0" w:space="0" w:color="auto"/>
              </w:divBdr>
            </w:div>
          </w:divsChild>
        </w:div>
        <w:div w:id="1377386825">
          <w:marLeft w:val="0"/>
          <w:marRight w:val="0"/>
          <w:marTop w:val="0"/>
          <w:marBottom w:val="0"/>
          <w:divBdr>
            <w:top w:val="none" w:sz="0" w:space="0" w:color="auto"/>
            <w:left w:val="none" w:sz="0" w:space="0" w:color="auto"/>
            <w:bottom w:val="none" w:sz="0" w:space="0" w:color="auto"/>
            <w:right w:val="none" w:sz="0" w:space="0" w:color="auto"/>
          </w:divBdr>
          <w:divsChild>
            <w:div w:id="725951419">
              <w:marLeft w:val="0"/>
              <w:marRight w:val="0"/>
              <w:marTop w:val="0"/>
              <w:marBottom w:val="0"/>
              <w:divBdr>
                <w:top w:val="none" w:sz="0" w:space="0" w:color="auto"/>
                <w:left w:val="none" w:sz="0" w:space="0" w:color="auto"/>
                <w:bottom w:val="none" w:sz="0" w:space="0" w:color="auto"/>
                <w:right w:val="none" w:sz="0" w:space="0" w:color="auto"/>
              </w:divBdr>
            </w:div>
            <w:div w:id="1031346035">
              <w:marLeft w:val="0"/>
              <w:marRight w:val="0"/>
              <w:marTop w:val="0"/>
              <w:marBottom w:val="0"/>
              <w:divBdr>
                <w:top w:val="none" w:sz="0" w:space="0" w:color="auto"/>
                <w:left w:val="none" w:sz="0" w:space="0" w:color="auto"/>
                <w:bottom w:val="none" w:sz="0" w:space="0" w:color="auto"/>
                <w:right w:val="none" w:sz="0" w:space="0" w:color="auto"/>
              </w:divBdr>
            </w:div>
            <w:div w:id="1919974250">
              <w:marLeft w:val="0"/>
              <w:marRight w:val="0"/>
              <w:marTop w:val="0"/>
              <w:marBottom w:val="0"/>
              <w:divBdr>
                <w:top w:val="none" w:sz="0" w:space="0" w:color="auto"/>
                <w:left w:val="none" w:sz="0" w:space="0" w:color="auto"/>
                <w:bottom w:val="none" w:sz="0" w:space="0" w:color="auto"/>
                <w:right w:val="none" w:sz="0" w:space="0" w:color="auto"/>
              </w:divBdr>
            </w:div>
          </w:divsChild>
        </w:div>
        <w:div w:id="1399475099">
          <w:marLeft w:val="0"/>
          <w:marRight w:val="0"/>
          <w:marTop w:val="0"/>
          <w:marBottom w:val="0"/>
          <w:divBdr>
            <w:top w:val="none" w:sz="0" w:space="0" w:color="auto"/>
            <w:left w:val="none" w:sz="0" w:space="0" w:color="auto"/>
            <w:bottom w:val="none" w:sz="0" w:space="0" w:color="auto"/>
            <w:right w:val="none" w:sz="0" w:space="0" w:color="auto"/>
          </w:divBdr>
          <w:divsChild>
            <w:div w:id="565264654">
              <w:marLeft w:val="0"/>
              <w:marRight w:val="0"/>
              <w:marTop w:val="0"/>
              <w:marBottom w:val="0"/>
              <w:divBdr>
                <w:top w:val="none" w:sz="0" w:space="0" w:color="auto"/>
                <w:left w:val="none" w:sz="0" w:space="0" w:color="auto"/>
                <w:bottom w:val="none" w:sz="0" w:space="0" w:color="auto"/>
                <w:right w:val="none" w:sz="0" w:space="0" w:color="auto"/>
              </w:divBdr>
            </w:div>
            <w:div w:id="911811681">
              <w:marLeft w:val="0"/>
              <w:marRight w:val="0"/>
              <w:marTop w:val="0"/>
              <w:marBottom w:val="0"/>
              <w:divBdr>
                <w:top w:val="none" w:sz="0" w:space="0" w:color="auto"/>
                <w:left w:val="none" w:sz="0" w:space="0" w:color="auto"/>
                <w:bottom w:val="none" w:sz="0" w:space="0" w:color="auto"/>
                <w:right w:val="none" w:sz="0" w:space="0" w:color="auto"/>
              </w:divBdr>
            </w:div>
            <w:div w:id="1552577432">
              <w:marLeft w:val="0"/>
              <w:marRight w:val="0"/>
              <w:marTop w:val="0"/>
              <w:marBottom w:val="0"/>
              <w:divBdr>
                <w:top w:val="none" w:sz="0" w:space="0" w:color="auto"/>
                <w:left w:val="none" w:sz="0" w:space="0" w:color="auto"/>
                <w:bottom w:val="none" w:sz="0" w:space="0" w:color="auto"/>
                <w:right w:val="none" w:sz="0" w:space="0" w:color="auto"/>
              </w:divBdr>
            </w:div>
          </w:divsChild>
        </w:div>
        <w:div w:id="1454326586">
          <w:marLeft w:val="0"/>
          <w:marRight w:val="0"/>
          <w:marTop w:val="0"/>
          <w:marBottom w:val="0"/>
          <w:divBdr>
            <w:top w:val="none" w:sz="0" w:space="0" w:color="auto"/>
            <w:left w:val="none" w:sz="0" w:space="0" w:color="auto"/>
            <w:bottom w:val="none" w:sz="0" w:space="0" w:color="auto"/>
            <w:right w:val="none" w:sz="0" w:space="0" w:color="auto"/>
          </w:divBdr>
          <w:divsChild>
            <w:div w:id="870217551">
              <w:marLeft w:val="0"/>
              <w:marRight w:val="0"/>
              <w:marTop w:val="0"/>
              <w:marBottom w:val="0"/>
              <w:divBdr>
                <w:top w:val="none" w:sz="0" w:space="0" w:color="auto"/>
                <w:left w:val="none" w:sz="0" w:space="0" w:color="auto"/>
                <w:bottom w:val="none" w:sz="0" w:space="0" w:color="auto"/>
                <w:right w:val="none" w:sz="0" w:space="0" w:color="auto"/>
              </w:divBdr>
            </w:div>
            <w:div w:id="1187980940">
              <w:marLeft w:val="0"/>
              <w:marRight w:val="0"/>
              <w:marTop w:val="0"/>
              <w:marBottom w:val="0"/>
              <w:divBdr>
                <w:top w:val="none" w:sz="0" w:space="0" w:color="auto"/>
                <w:left w:val="none" w:sz="0" w:space="0" w:color="auto"/>
                <w:bottom w:val="none" w:sz="0" w:space="0" w:color="auto"/>
                <w:right w:val="none" w:sz="0" w:space="0" w:color="auto"/>
              </w:divBdr>
            </w:div>
            <w:div w:id="1286888436">
              <w:marLeft w:val="0"/>
              <w:marRight w:val="0"/>
              <w:marTop w:val="0"/>
              <w:marBottom w:val="0"/>
              <w:divBdr>
                <w:top w:val="none" w:sz="0" w:space="0" w:color="auto"/>
                <w:left w:val="none" w:sz="0" w:space="0" w:color="auto"/>
                <w:bottom w:val="none" w:sz="0" w:space="0" w:color="auto"/>
                <w:right w:val="none" w:sz="0" w:space="0" w:color="auto"/>
              </w:divBdr>
            </w:div>
          </w:divsChild>
        </w:div>
        <w:div w:id="1465274968">
          <w:marLeft w:val="0"/>
          <w:marRight w:val="0"/>
          <w:marTop w:val="0"/>
          <w:marBottom w:val="0"/>
          <w:divBdr>
            <w:top w:val="none" w:sz="0" w:space="0" w:color="auto"/>
            <w:left w:val="none" w:sz="0" w:space="0" w:color="auto"/>
            <w:bottom w:val="none" w:sz="0" w:space="0" w:color="auto"/>
            <w:right w:val="none" w:sz="0" w:space="0" w:color="auto"/>
          </w:divBdr>
          <w:divsChild>
            <w:div w:id="762336908">
              <w:marLeft w:val="0"/>
              <w:marRight w:val="0"/>
              <w:marTop w:val="0"/>
              <w:marBottom w:val="0"/>
              <w:divBdr>
                <w:top w:val="none" w:sz="0" w:space="0" w:color="auto"/>
                <w:left w:val="none" w:sz="0" w:space="0" w:color="auto"/>
                <w:bottom w:val="none" w:sz="0" w:space="0" w:color="auto"/>
                <w:right w:val="none" w:sz="0" w:space="0" w:color="auto"/>
              </w:divBdr>
            </w:div>
            <w:div w:id="1327128752">
              <w:marLeft w:val="0"/>
              <w:marRight w:val="0"/>
              <w:marTop w:val="0"/>
              <w:marBottom w:val="0"/>
              <w:divBdr>
                <w:top w:val="none" w:sz="0" w:space="0" w:color="auto"/>
                <w:left w:val="none" w:sz="0" w:space="0" w:color="auto"/>
                <w:bottom w:val="none" w:sz="0" w:space="0" w:color="auto"/>
                <w:right w:val="none" w:sz="0" w:space="0" w:color="auto"/>
              </w:divBdr>
            </w:div>
          </w:divsChild>
        </w:div>
        <w:div w:id="1465536006">
          <w:marLeft w:val="0"/>
          <w:marRight w:val="0"/>
          <w:marTop w:val="0"/>
          <w:marBottom w:val="0"/>
          <w:divBdr>
            <w:top w:val="none" w:sz="0" w:space="0" w:color="auto"/>
            <w:left w:val="none" w:sz="0" w:space="0" w:color="auto"/>
            <w:bottom w:val="none" w:sz="0" w:space="0" w:color="auto"/>
            <w:right w:val="none" w:sz="0" w:space="0" w:color="auto"/>
          </w:divBdr>
          <w:divsChild>
            <w:div w:id="281812039">
              <w:marLeft w:val="0"/>
              <w:marRight w:val="0"/>
              <w:marTop w:val="0"/>
              <w:marBottom w:val="0"/>
              <w:divBdr>
                <w:top w:val="none" w:sz="0" w:space="0" w:color="auto"/>
                <w:left w:val="none" w:sz="0" w:space="0" w:color="auto"/>
                <w:bottom w:val="none" w:sz="0" w:space="0" w:color="auto"/>
                <w:right w:val="none" w:sz="0" w:space="0" w:color="auto"/>
              </w:divBdr>
            </w:div>
          </w:divsChild>
        </w:div>
        <w:div w:id="1528904343">
          <w:marLeft w:val="0"/>
          <w:marRight w:val="0"/>
          <w:marTop w:val="0"/>
          <w:marBottom w:val="0"/>
          <w:divBdr>
            <w:top w:val="none" w:sz="0" w:space="0" w:color="auto"/>
            <w:left w:val="none" w:sz="0" w:space="0" w:color="auto"/>
            <w:bottom w:val="none" w:sz="0" w:space="0" w:color="auto"/>
            <w:right w:val="none" w:sz="0" w:space="0" w:color="auto"/>
          </w:divBdr>
          <w:divsChild>
            <w:div w:id="530993657">
              <w:marLeft w:val="0"/>
              <w:marRight w:val="0"/>
              <w:marTop w:val="0"/>
              <w:marBottom w:val="0"/>
              <w:divBdr>
                <w:top w:val="none" w:sz="0" w:space="0" w:color="auto"/>
                <w:left w:val="none" w:sz="0" w:space="0" w:color="auto"/>
                <w:bottom w:val="none" w:sz="0" w:space="0" w:color="auto"/>
                <w:right w:val="none" w:sz="0" w:space="0" w:color="auto"/>
              </w:divBdr>
            </w:div>
          </w:divsChild>
        </w:div>
        <w:div w:id="1536625061">
          <w:marLeft w:val="0"/>
          <w:marRight w:val="0"/>
          <w:marTop w:val="0"/>
          <w:marBottom w:val="0"/>
          <w:divBdr>
            <w:top w:val="none" w:sz="0" w:space="0" w:color="auto"/>
            <w:left w:val="none" w:sz="0" w:space="0" w:color="auto"/>
            <w:bottom w:val="none" w:sz="0" w:space="0" w:color="auto"/>
            <w:right w:val="none" w:sz="0" w:space="0" w:color="auto"/>
          </w:divBdr>
          <w:divsChild>
            <w:div w:id="23750008">
              <w:marLeft w:val="0"/>
              <w:marRight w:val="0"/>
              <w:marTop w:val="0"/>
              <w:marBottom w:val="0"/>
              <w:divBdr>
                <w:top w:val="none" w:sz="0" w:space="0" w:color="auto"/>
                <w:left w:val="none" w:sz="0" w:space="0" w:color="auto"/>
                <w:bottom w:val="none" w:sz="0" w:space="0" w:color="auto"/>
                <w:right w:val="none" w:sz="0" w:space="0" w:color="auto"/>
              </w:divBdr>
            </w:div>
            <w:div w:id="1332677492">
              <w:marLeft w:val="0"/>
              <w:marRight w:val="0"/>
              <w:marTop w:val="0"/>
              <w:marBottom w:val="0"/>
              <w:divBdr>
                <w:top w:val="none" w:sz="0" w:space="0" w:color="auto"/>
                <w:left w:val="none" w:sz="0" w:space="0" w:color="auto"/>
                <w:bottom w:val="none" w:sz="0" w:space="0" w:color="auto"/>
                <w:right w:val="none" w:sz="0" w:space="0" w:color="auto"/>
              </w:divBdr>
            </w:div>
            <w:div w:id="2044868038">
              <w:marLeft w:val="0"/>
              <w:marRight w:val="0"/>
              <w:marTop w:val="0"/>
              <w:marBottom w:val="0"/>
              <w:divBdr>
                <w:top w:val="none" w:sz="0" w:space="0" w:color="auto"/>
                <w:left w:val="none" w:sz="0" w:space="0" w:color="auto"/>
                <w:bottom w:val="none" w:sz="0" w:space="0" w:color="auto"/>
                <w:right w:val="none" w:sz="0" w:space="0" w:color="auto"/>
              </w:divBdr>
            </w:div>
          </w:divsChild>
        </w:div>
        <w:div w:id="1538618410">
          <w:marLeft w:val="0"/>
          <w:marRight w:val="0"/>
          <w:marTop w:val="0"/>
          <w:marBottom w:val="0"/>
          <w:divBdr>
            <w:top w:val="none" w:sz="0" w:space="0" w:color="auto"/>
            <w:left w:val="none" w:sz="0" w:space="0" w:color="auto"/>
            <w:bottom w:val="none" w:sz="0" w:space="0" w:color="auto"/>
            <w:right w:val="none" w:sz="0" w:space="0" w:color="auto"/>
          </w:divBdr>
          <w:divsChild>
            <w:div w:id="1213730122">
              <w:marLeft w:val="0"/>
              <w:marRight w:val="0"/>
              <w:marTop w:val="0"/>
              <w:marBottom w:val="0"/>
              <w:divBdr>
                <w:top w:val="none" w:sz="0" w:space="0" w:color="auto"/>
                <w:left w:val="none" w:sz="0" w:space="0" w:color="auto"/>
                <w:bottom w:val="none" w:sz="0" w:space="0" w:color="auto"/>
                <w:right w:val="none" w:sz="0" w:space="0" w:color="auto"/>
              </w:divBdr>
            </w:div>
            <w:div w:id="1997294442">
              <w:marLeft w:val="0"/>
              <w:marRight w:val="0"/>
              <w:marTop w:val="0"/>
              <w:marBottom w:val="0"/>
              <w:divBdr>
                <w:top w:val="none" w:sz="0" w:space="0" w:color="auto"/>
                <w:left w:val="none" w:sz="0" w:space="0" w:color="auto"/>
                <w:bottom w:val="none" w:sz="0" w:space="0" w:color="auto"/>
                <w:right w:val="none" w:sz="0" w:space="0" w:color="auto"/>
              </w:divBdr>
            </w:div>
          </w:divsChild>
        </w:div>
        <w:div w:id="1702895852">
          <w:marLeft w:val="0"/>
          <w:marRight w:val="0"/>
          <w:marTop w:val="0"/>
          <w:marBottom w:val="0"/>
          <w:divBdr>
            <w:top w:val="none" w:sz="0" w:space="0" w:color="auto"/>
            <w:left w:val="none" w:sz="0" w:space="0" w:color="auto"/>
            <w:bottom w:val="none" w:sz="0" w:space="0" w:color="auto"/>
            <w:right w:val="none" w:sz="0" w:space="0" w:color="auto"/>
          </w:divBdr>
          <w:divsChild>
            <w:div w:id="1288076309">
              <w:marLeft w:val="0"/>
              <w:marRight w:val="0"/>
              <w:marTop w:val="0"/>
              <w:marBottom w:val="0"/>
              <w:divBdr>
                <w:top w:val="none" w:sz="0" w:space="0" w:color="auto"/>
                <w:left w:val="none" w:sz="0" w:space="0" w:color="auto"/>
                <w:bottom w:val="none" w:sz="0" w:space="0" w:color="auto"/>
                <w:right w:val="none" w:sz="0" w:space="0" w:color="auto"/>
              </w:divBdr>
            </w:div>
          </w:divsChild>
        </w:div>
        <w:div w:id="1711495502">
          <w:marLeft w:val="0"/>
          <w:marRight w:val="0"/>
          <w:marTop w:val="0"/>
          <w:marBottom w:val="0"/>
          <w:divBdr>
            <w:top w:val="none" w:sz="0" w:space="0" w:color="auto"/>
            <w:left w:val="none" w:sz="0" w:space="0" w:color="auto"/>
            <w:bottom w:val="none" w:sz="0" w:space="0" w:color="auto"/>
            <w:right w:val="none" w:sz="0" w:space="0" w:color="auto"/>
          </w:divBdr>
          <w:divsChild>
            <w:div w:id="735934912">
              <w:marLeft w:val="0"/>
              <w:marRight w:val="0"/>
              <w:marTop w:val="0"/>
              <w:marBottom w:val="0"/>
              <w:divBdr>
                <w:top w:val="none" w:sz="0" w:space="0" w:color="auto"/>
                <w:left w:val="none" w:sz="0" w:space="0" w:color="auto"/>
                <w:bottom w:val="none" w:sz="0" w:space="0" w:color="auto"/>
                <w:right w:val="none" w:sz="0" w:space="0" w:color="auto"/>
              </w:divBdr>
            </w:div>
          </w:divsChild>
        </w:div>
        <w:div w:id="1731462037">
          <w:marLeft w:val="0"/>
          <w:marRight w:val="0"/>
          <w:marTop w:val="0"/>
          <w:marBottom w:val="0"/>
          <w:divBdr>
            <w:top w:val="none" w:sz="0" w:space="0" w:color="auto"/>
            <w:left w:val="none" w:sz="0" w:space="0" w:color="auto"/>
            <w:bottom w:val="none" w:sz="0" w:space="0" w:color="auto"/>
            <w:right w:val="none" w:sz="0" w:space="0" w:color="auto"/>
          </w:divBdr>
          <w:divsChild>
            <w:div w:id="212734949">
              <w:marLeft w:val="0"/>
              <w:marRight w:val="0"/>
              <w:marTop w:val="0"/>
              <w:marBottom w:val="0"/>
              <w:divBdr>
                <w:top w:val="none" w:sz="0" w:space="0" w:color="auto"/>
                <w:left w:val="none" w:sz="0" w:space="0" w:color="auto"/>
                <w:bottom w:val="none" w:sz="0" w:space="0" w:color="auto"/>
                <w:right w:val="none" w:sz="0" w:space="0" w:color="auto"/>
              </w:divBdr>
            </w:div>
            <w:div w:id="320890643">
              <w:marLeft w:val="0"/>
              <w:marRight w:val="0"/>
              <w:marTop w:val="0"/>
              <w:marBottom w:val="0"/>
              <w:divBdr>
                <w:top w:val="none" w:sz="0" w:space="0" w:color="auto"/>
                <w:left w:val="none" w:sz="0" w:space="0" w:color="auto"/>
                <w:bottom w:val="none" w:sz="0" w:space="0" w:color="auto"/>
                <w:right w:val="none" w:sz="0" w:space="0" w:color="auto"/>
              </w:divBdr>
            </w:div>
            <w:div w:id="911694338">
              <w:marLeft w:val="0"/>
              <w:marRight w:val="0"/>
              <w:marTop w:val="0"/>
              <w:marBottom w:val="0"/>
              <w:divBdr>
                <w:top w:val="none" w:sz="0" w:space="0" w:color="auto"/>
                <w:left w:val="none" w:sz="0" w:space="0" w:color="auto"/>
                <w:bottom w:val="none" w:sz="0" w:space="0" w:color="auto"/>
                <w:right w:val="none" w:sz="0" w:space="0" w:color="auto"/>
              </w:divBdr>
            </w:div>
          </w:divsChild>
        </w:div>
        <w:div w:id="1760785704">
          <w:marLeft w:val="0"/>
          <w:marRight w:val="0"/>
          <w:marTop w:val="0"/>
          <w:marBottom w:val="0"/>
          <w:divBdr>
            <w:top w:val="none" w:sz="0" w:space="0" w:color="auto"/>
            <w:left w:val="none" w:sz="0" w:space="0" w:color="auto"/>
            <w:bottom w:val="none" w:sz="0" w:space="0" w:color="auto"/>
            <w:right w:val="none" w:sz="0" w:space="0" w:color="auto"/>
          </w:divBdr>
          <w:divsChild>
            <w:div w:id="779566364">
              <w:marLeft w:val="0"/>
              <w:marRight w:val="0"/>
              <w:marTop w:val="0"/>
              <w:marBottom w:val="0"/>
              <w:divBdr>
                <w:top w:val="none" w:sz="0" w:space="0" w:color="auto"/>
                <w:left w:val="none" w:sz="0" w:space="0" w:color="auto"/>
                <w:bottom w:val="none" w:sz="0" w:space="0" w:color="auto"/>
                <w:right w:val="none" w:sz="0" w:space="0" w:color="auto"/>
              </w:divBdr>
            </w:div>
          </w:divsChild>
        </w:div>
        <w:div w:id="1836141964">
          <w:marLeft w:val="0"/>
          <w:marRight w:val="0"/>
          <w:marTop w:val="0"/>
          <w:marBottom w:val="0"/>
          <w:divBdr>
            <w:top w:val="none" w:sz="0" w:space="0" w:color="auto"/>
            <w:left w:val="none" w:sz="0" w:space="0" w:color="auto"/>
            <w:bottom w:val="none" w:sz="0" w:space="0" w:color="auto"/>
            <w:right w:val="none" w:sz="0" w:space="0" w:color="auto"/>
          </w:divBdr>
          <w:divsChild>
            <w:div w:id="140854914">
              <w:marLeft w:val="0"/>
              <w:marRight w:val="0"/>
              <w:marTop w:val="0"/>
              <w:marBottom w:val="0"/>
              <w:divBdr>
                <w:top w:val="none" w:sz="0" w:space="0" w:color="auto"/>
                <w:left w:val="none" w:sz="0" w:space="0" w:color="auto"/>
                <w:bottom w:val="none" w:sz="0" w:space="0" w:color="auto"/>
                <w:right w:val="none" w:sz="0" w:space="0" w:color="auto"/>
              </w:divBdr>
            </w:div>
            <w:div w:id="165748718">
              <w:marLeft w:val="0"/>
              <w:marRight w:val="0"/>
              <w:marTop w:val="0"/>
              <w:marBottom w:val="0"/>
              <w:divBdr>
                <w:top w:val="none" w:sz="0" w:space="0" w:color="auto"/>
                <w:left w:val="none" w:sz="0" w:space="0" w:color="auto"/>
                <w:bottom w:val="none" w:sz="0" w:space="0" w:color="auto"/>
                <w:right w:val="none" w:sz="0" w:space="0" w:color="auto"/>
              </w:divBdr>
            </w:div>
            <w:div w:id="937179350">
              <w:marLeft w:val="0"/>
              <w:marRight w:val="0"/>
              <w:marTop w:val="0"/>
              <w:marBottom w:val="0"/>
              <w:divBdr>
                <w:top w:val="none" w:sz="0" w:space="0" w:color="auto"/>
                <w:left w:val="none" w:sz="0" w:space="0" w:color="auto"/>
                <w:bottom w:val="none" w:sz="0" w:space="0" w:color="auto"/>
                <w:right w:val="none" w:sz="0" w:space="0" w:color="auto"/>
              </w:divBdr>
            </w:div>
          </w:divsChild>
        </w:div>
        <w:div w:id="1884176760">
          <w:marLeft w:val="0"/>
          <w:marRight w:val="0"/>
          <w:marTop w:val="0"/>
          <w:marBottom w:val="0"/>
          <w:divBdr>
            <w:top w:val="none" w:sz="0" w:space="0" w:color="auto"/>
            <w:left w:val="none" w:sz="0" w:space="0" w:color="auto"/>
            <w:bottom w:val="none" w:sz="0" w:space="0" w:color="auto"/>
            <w:right w:val="none" w:sz="0" w:space="0" w:color="auto"/>
          </w:divBdr>
          <w:divsChild>
            <w:div w:id="861012288">
              <w:marLeft w:val="0"/>
              <w:marRight w:val="0"/>
              <w:marTop w:val="0"/>
              <w:marBottom w:val="0"/>
              <w:divBdr>
                <w:top w:val="none" w:sz="0" w:space="0" w:color="auto"/>
                <w:left w:val="none" w:sz="0" w:space="0" w:color="auto"/>
                <w:bottom w:val="none" w:sz="0" w:space="0" w:color="auto"/>
                <w:right w:val="none" w:sz="0" w:space="0" w:color="auto"/>
              </w:divBdr>
            </w:div>
            <w:div w:id="1507746839">
              <w:marLeft w:val="0"/>
              <w:marRight w:val="0"/>
              <w:marTop w:val="0"/>
              <w:marBottom w:val="0"/>
              <w:divBdr>
                <w:top w:val="none" w:sz="0" w:space="0" w:color="auto"/>
                <w:left w:val="none" w:sz="0" w:space="0" w:color="auto"/>
                <w:bottom w:val="none" w:sz="0" w:space="0" w:color="auto"/>
                <w:right w:val="none" w:sz="0" w:space="0" w:color="auto"/>
              </w:divBdr>
            </w:div>
            <w:div w:id="152922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72042">
      <w:bodyDiv w:val="1"/>
      <w:marLeft w:val="0"/>
      <w:marRight w:val="0"/>
      <w:marTop w:val="0"/>
      <w:marBottom w:val="0"/>
      <w:divBdr>
        <w:top w:val="none" w:sz="0" w:space="0" w:color="auto"/>
        <w:left w:val="none" w:sz="0" w:space="0" w:color="auto"/>
        <w:bottom w:val="none" w:sz="0" w:space="0" w:color="auto"/>
        <w:right w:val="none" w:sz="0" w:space="0" w:color="auto"/>
      </w:divBdr>
    </w:div>
    <w:div w:id="1170177313">
      <w:bodyDiv w:val="1"/>
      <w:marLeft w:val="0"/>
      <w:marRight w:val="0"/>
      <w:marTop w:val="0"/>
      <w:marBottom w:val="0"/>
      <w:divBdr>
        <w:top w:val="none" w:sz="0" w:space="0" w:color="auto"/>
        <w:left w:val="none" w:sz="0" w:space="0" w:color="auto"/>
        <w:bottom w:val="none" w:sz="0" w:space="0" w:color="auto"/>
        <w:right w:val="none" w:sz="0" w:space="0" w:color="auto"/>
      </w:divBdr>
    </w:div>
    <w:div w:id="1272277810">
      <w:bodyDiv w:val="1"/>
      <w:marLeft w:val="0"/>
      <w:marRight w:val="0"/>
      <w:marTop w:val="0"/>
      <w:marBottom w:val="0"/>
      <w:divBdr>
        <w:top w:val="none" w:sz="0" w:space="0" w:color="auto"/>
        <w:left w:val="none" w:sz="0" w:space="0" w:color="auto"/>
        <w:bottom w:val="none" w:sz="0" w:space="0" w:color="auto"/>
        <w:right w:val="none" w:sz="0" w:space="0" w:color="auto"/>
      </w:divBdr>
    </w:div>
    <w:div w:id="1277982607">
      <w:bodyDiv w:val="1"/>
      <w:marLeft w:val="0"/>
      <w:marRight w:val="0"/>
      <w:marTop w:val="0"/>
      <w:marBottom w:val="0"/>
      <w:divBdr>
        <w:top w:val="none" w:sz="0" w:space="0" w:color="auto"/>
        <w:left w:val="none" w:sz="0" w:space="0" w:color="auto"/>
        <w:bottom w:val="none" w:sz="0" w:space="0" w:color="auto"/>
        <w:right w:val="none" w:sz="0" w:space="0" w:color="auto"/>
      </w:divBdr>
    </w:div>
    <w:div w:id="1452557181">
      <w:bodyDiv w:val="1"/>
      <w:marLeft w:val="0"/>
      <w:marRight w:val="0"/>
      <w:marTop w:val="0"/>
      <w:marBottom w:val="0"/>
      <w:divBdr>
        <w:top w:val="none" w:sz="0" w:space="0" w:color="auto"/>
        <w:left w:val="none" w:sz="0" w:space="0" w:color="auto"/>
        <w:bottom w:val="none" w:sz="0" w:space="0" w:color="auto"/>
        <w:right w:val="none" w:sz="0" w:space="0" w:color="auto"/>
      </w:divBdr>
      <w:divsChild>
        <w:div w:id="75639722">
          <w:marLeft w:val="0"/>
          <w:marRight w:val="0"/>
          <w:marTop w:val="0"/>
          <w:marBottom w:val="0"/>
          <w:divBdr>
            <w:top w:val="none" w:sz="0" w:space="0" w:color="auto"/>
            <w:left w:val="none" w:sz="0" w:space="0" w:color="auto"/>
            <w:bottom w:val="none" w:sz="0" w:space="0" w:color="auto"/>
            <w:right w:val="none" w:sz="0" w:space="0" w:color="auto"/>
          </w:divBdr>
          <w:divsChild>
            <w:div w:id="2112895771">
              <w:marLeft w:val="0"/>
              <w:marRight w:val="0"/>
              <w:marTop w:val="0"/>
              <w:marBottom w:val="0"/>
              <w:divBdr>
                <w:top w:val="none" w:sz="0" w:space="0" w:color="auto"/>
                <w:left w:val="none" w:sz="0" w:space="0" w:color="auto"/>
                <w:bottom w:val="none" w:sz="0" w:space="0" w:color="auto"/>
                <w:right w:val="none" w:sz="0" w:space="0" w:color="auto"/>
              </w:divBdr>
            </w:div>
          </w:divsChild>
        </w:div>
        <w:div w:id="119616839">
          <w:marLeft w:val="0"/>
          <w:marRight w:val="0"/>
          <w:marTop w:val="0"/>
          <w:marBottom w:val="0"/>
          <w:divBdr>
            <w:top w:val="none" w:sz="0" w:space="0" w:color="auto"/>
            <w:left w:val="none" w:sz="0" w:space="0" w:color="auto"/>
            <w:bottom w:val="none" w:sz="0" w:space="0" w:color="auto"/>
            <w:right w:val="none" w:sz="0" w:space="0" w:color="auto"/>
          </w:divBdr>
          <w:divsChild>
            <w:div w:id="225116844">
              <w:marLeft w:val="0"/>
              <w:marRight w:val="0"/>
              <w:marTop w:val="0"/>
              <w:marBottom w:val="0"/>
              <w:divBdr>
                <w:top w:val="none" w:sz="0" w:space="0" w:color="auto"/>
                <w:left w:val="none" w:sz="0" w:space="0" w:color="auto"/>
                <w:bottom w:val="none" w:sz="0" w:space="0" w:color="auto"/>
                <w:right w:val="none" w:sz="0" w:space="0" w:color="auto"/>
              </w:divBdr>
            </w:div>
          </w:divsChild>
        </w:div>
        <w:div w:id="161703096">
          <w:marLeft w:val="0"/>
          <w:marRight w:val="0"/>
          <w:marTop w:val="0"/>
          <w:marBottom w:val="0"/>
          <w:divBdr>
            <w:top w:val="none" w:sz="0" w:space="0" w:color="auto"/>
            <w:left w:val="none" w:sz="0" w:space="0" w:color="auto"/>
            <w:bottom w:val="none" w:sz="0" w:space="0" w:color="auto"/>
            <w:right w:val="none" w:sz="0" w:space="0" w:color="auto"/>
          </w:divBdr>
          <w:divsChild>
            <w:div w:id="1236088966">
              <w:marLeft w:val="0"/>
              <w:marRight w:val="0"/>
              <w:marTop w:val="0"/>
              <w:marBottom w:val="0"/>
              <w:divBdr>
                <w:top w:val="none" w:sz="0" w:space="0" w:color="auto"/>
                <w:left w:val="none" w:sz="0" w:space="0" w:color="auto"/>
                <w:bottom w:val="none" w:sz="0" w:space="0" w:color="auto"/>
                <w:right w:val="none" w:sz="0" w:space="0" w:color="auto"/>
              </w:divBdr>
            </w:div>
          </w:divsChild>
        </w:div>
        <w:div w:id="164709390">
          <w:marLeft w:val="0"/>
          <w:marRight w:val="0"/>
          <w:marTop w:val="0"/>
          <w:marBottom w:val="0"/>
          <w:divBdr>
            <w:top w:val="none" w:sz="0" w:space="0" w:color="auto"/>
            <w:left w:val="none" w:sz="0" w:space="0" w:color="auto"/>
            <w:bottom w:val="none" w:sz="0" w:space="0" w:color="auto"/>
            <w:right w:val="none" w:sz="0" w:space="0" w:color="auto"/>
          </w:divBdr>
          <w:divsChild>
            <w:div w:id="1235507130">
              <w:marLeft w:val="0"/>
              <w:marRight w:val="0"/>
              <w:marTop w:val="0"/>
              <w:marBottom w:val="0"/>
              <w:divBdr>
                <w:top w:val="none" w:sz="0" w:space="0" w:color="auto"/>
                <w:left w:val="none" w:sz="0" w:space="0" w:color="auto"/>
                <w:bottom w:val="none" w:sz="0" w:space="0" w:color="auto"/>
                <w:right w:val="none" w:sz="0" w:space="0" w:color="auto"/>
              </w:divBdr>
            </w:div>
          </w:divsChild>
        </w:div>
        <w:div w:id="168522721">
          <w:marLeft w:val="0"/>
          <w:marRight w:val="0"/>
          <w:marTop w:val="0"/>
          <w:marBottom w:val="0"/>
          <w:divBdr>
            <w:top w:val="none" w:sz="0" w:space="0" w:color="auto"/>
            <w:left w:val="none" w:sz="0" w:space="0" w:color="auto"/>
            <w:bottom w:val="none" w:sz="0" w:space="0" w:color="auto"/>
            <w:right w:val="none" w:sz="0" w:space="0" w:color="auto"/>
          </w:divBdr>
          <w:divsChild>
            <w:div w:id="1603151915">
              <w:marLeft w:val="0"/>
              <w:marRight w:val="0"/>
              <w:marTop w:val="0"/>
              <w:marBottom w:val="0"/>
              <w:divBdr>
                <w:top w:val="none" w:sz="0" w:space="0" w:color="auto"/>
                <w:left w:val="none" w:sz="0" w:space="0" w:color="auto"/>
                <w:bottom w:val="none" w:sz="0" w:space="0" w:color="auto"/>
                <w:right w:val="none" w:sz="0" w:space="0" w:color="auto"/>
              </w:divBdr>
            </w:div>
          </w:divsChild>
        </w:div>
        <w:div w:id="200485892">
          <w:marLeft w:val="0"/>
          <w:marRight w:val="0"/>
          <w:marTop w:val="0"/>
          <w:marBottom w:val="0"/>
          <w:divBdr>
            <w:top w:val="none" w:sz="0" w:space="0" w:color="auto"/>
            <w:left w:val="none" w:sz="0" w:space="0" w:color="auto"/>
            <w:bottom w:val="none" w:sz="0" w:space="0" w:color="auto"/>
            <w:right w:val="none" w:sz="0" w:space="0" w:color="auto"/>
          </w:divBdr>
          <w:divsChild>
            <w:div w:id="489643338">
              <w:marLeft w:val="0"/>
              <w:marRight w:val="0"/>
              <w:marTop w:val="0"/>
              <w:marBottom w:val="0"/>
              <w:divBdr>
                <w:top w:val="none" w:sz="0" w:space="0" w:color="auto"/>
                <w:left w:val="none" w:sz="0" w:space="0" w:color="auto"/>
                <w:bottom w:val="none" w:sz="0" w:space="0" w:color="auto"/>
                <w:right w:val="none" w:sz="0" w:space="0" w:color="auto"/>
              </w:divBdr>
            </w:div>
            <w:div w:id="1543908112">
              <w:marLeft w:val="0"/>
              <w:marRight w:val="0"/>
              <w:marTop w:val="0"/>
              <w:marBottom w:val="0"/>
              <w:divBdr>
                <w:top w:val="none" w:sz="0" w:space="0" w:color="auto"/>
                <w:left w:val="none" w:sz="0" w:space="0" w:color="auto"/>
                <w:bottom w:val="none" w:sz="0" w:space="0" w:color="auto"/>
                <w:right w:val="none" w:sz="0" w:space="0" w:color="auto"/>
              </w:divBdr>
            </w:div>
          </w:divsChild>
        </w:div>
        <w:div w:id="226453606">
          <w:marLeft w:val="0"/>
          <w:marRight w:val="0"/>
          <w:marTop w:val="0"/>
          <w:marBottom w:val="0"/>
          <w:divBdr>
            <w:top w:val="none" w:sz="0" w:space="0" w:color="auto"/>
            <w:left w:val="none" w:sz="0" w:space="0" w:color="auto"/>
            <w:bottom w:val="none" w:sz="0" w:space="0" w:color="auto"/>
            <w:right w:val="none" w:sz="0" w:space="0" w:color="auto"/>
          </w:divBdr>
          <w:divsChild>
            <w:div w:id="1961450973">
              <w:marLeft w:val="0"/>
              <w:marRight w:val="0"/>
              <w:marTop w:val="0"/>
              <w:marBottom w:val="0"/>
              <w:divBdr>
                <w:top w:val="none" w:sz="0" w:space="0" w:color="auto"/>
                <w:left w:val="none" w:sz="0" w:space="0" w:color="auto"/>
                <w:bottom w:val="none" w:sz="0" w:space="0" w:color="auto"/>
                <w:right w:val="none" w:sz="0" w:space="0" w:color="auto"/>
              </w:divBdr>
            </w:div>
          </w:divsChild>
        </w:div>
        <w:div w:id="266163797">
          <w:marLeft w:val="0"/>
          <w:marRight w:val="0"/>
          <w:marTop w:val="0"/>
          <w:marBottom w:val="0"/>
          <w:divBdr>
            <w:top w:val="none" w:sz="0" w:space="0" w:color="auto"/>
            <w:left w:val="none" w:sz="0" w:space="0" w:color="auto"/>
            <w:bottom w:val="none" w:sz="0" w:space="0" w:color="auto"/>
            <w:right w:val="none" w:sz="0" w:space="0" w:color="auto"/>
          </w:divBdr>
          <w:divsChild>
            <w:div w:id="110320386">
              <w:marLeft w:val="0"/>
              <w:marRight w:val="0"/>
              <w:marTop w:val="0"/>
              <w:marBottom w:val="0"/>
              <w:divBdr>
                <w:top w:val="none" w:sz="0" w:space="0" w:color="auto"/>
                <w:left w:val="none" w:sz="0" w:space="0" w:color="auto"/>
                <w:bottom w:val="none" w:sz="0" w:space="0" w:color="auto"/>
                <w:right w:val="none" w:sz="0" w:space="0" w:color="auto"/>
              </w:divBdr>
            </w:div>
          </w:divsChild>
        </w:div>
        <w:div w:id="278297854">
          <w:marLeft w:val="0"/>
          <w:marRight w:val="0"/>
          <w:marTop w:val="0"/>
          <w:marBottom w:val="0"/>
          <w:divBdr>
            <w:top w:val="none" w:sz="0" w:space="0" w:color="auto"/>
            <w:left w:val="none" w:sz="0" w:space="0" w:color="auto"/>
            <w:bottom w:val="none" w:sz="0" w:space="0" w:color="auto"/>
            <w:right w:val="none" w:sz="0" w:space="0" w:color="auto"/>
          </w:divBdr>
          <w:divsChild>
            <w:div w:id="698971001">
              <w:marLeft w:val="0"/>
              <w:marRight w:val="0"/>
              <w:marTop w:val="0"/>
              <w:marBottom w:val="0"/>
              <w:divBdr>
                <w:top w:val="none" w:sz="0" w:space="0" w:color="auto"/>
                <w:left w:val="none" w:sz="0" w:space="0" w:color="auto"/>
                <w:bottom w:val="none" w:sz="0" w:space="0" w:color="auto"/>
                <w:right w:val="none" w:sz="0" w:space="0" w:color="auto"/>
              </w:divBdr>
            </w:div>
          </w:divsChild>
        </w:div>
        <w:div w:id="623925768">
          <w:marLeft w:val="0"/>
          <w:marRight w:val="0"/>
          <w:marTop w:val="0"/>
          <w:marBottom w:val="0"/>
          <w:divBdr>
            <w:top w:val="none" w:sz="0" w:space="0" w:color="auto"/>
            <w:left w:val="none" w:sz="0" w:space="0" w:color="auto"/>
            <w:bottom w:val="none" w:sz="0" w:space="0" w:color="auto"/>
            <w:right w:val="none" w:sz="0" w:space="0" w:color="auto"/>
          </w:divBdr>
          <w:divsChild>
            <w:div w:id="1998067187">
              <w:marLeft w:val="0"/>
              <w:marRight w:val="0"/>
              <w:marTop w:val="0"/>
              <w:marBottom w:val="0"/>
              <w:divBdr>
                <w:top w:val="none" w:sz="0" w:space="0" w:color="auto"/>
                <w:left w:val="none" w:sz="0" w:space="0" w:color="auto"/>
                <w:bottom w:val="none" w:sz="0" w:space="0" w:color="auto"/>
                <w:right w:val="none" w:sz="0" w:space="0" w:color="auto"/>
              </w:divBdr>
            </w:div>
          </w:divsChild>
        </w:div>
        <w:div w:id="674695180">
          <w:marLeft w:val="0"/>
          <w:marRight w:val="0"/>
          <w:marTop w:val="0"/>
          <w:marBottom w:val="0"/>
          <w:divBdr>
            <w:top w:val="none" w:sz="0" w:space="0" w:color="auto"/>
            <w:left w:val="none" w:sz="0" w:space="0" w:color="auto"/>
            <w:bottom w:val="none" w:sz="0" w:space="0" w:color="auto"/>
            <w:right w:val="none" w:sz="0" w:space="0" w:color="auto"/>
          </w:divBdr>
          <w:divsChild>
            <w:div w:id="1905217165">
              <w:marLeft w:val="0"/>
              <w:marRight w:val="0"/>
              <w:marTop w:val="0"/>
              <w:marBottom w:val="0"/>
              <w:divBdr>
                <w:top w:val="none" w:sz="0" w:space="0" w:color="auto"/>
                <w:left w:val="none" w:sz="0" w:space="0" w:color="auto"/>
                <w:bottom w:val="none" w:sz="0" w:space="0" w:color="auto"/>
                <w:right w:val="none" w:sz="0" w:space="0" w:color="auto"/>
              </w:divBdr>
            </w:div>
          </w:divsChild>
        </w:div>
        <w:div w:id="738674054">
          <w:marLeft w:val="0"/>
          <w:marRight w:val="0"/>
          <w:marTop w:val="0"/>
          <w:marBottom w:val="0"/>
          <w:divBdr>
            <w:top w:val="none" w:sz="0" w:space="0" w:color="auto"/>
            <w:left w:val="none" w:sz="0" w:space="0" w:color="auto"/>
            <w:bottom w:val="none" w:sz="0" w:space="0" w:color="auto"/>
            <w:right w:val="none" w:sz="0" w:space="0" w:color="auto"/>
          </w:divBdr>
          <w:divsChild>
            <w:div w:id="1620799480">
              <w:marLeft w:val="0"/>
              <w:marRight w:val="0"/>
              <w:marTop w:val="0"/>
              <w:marBottom w:val="0"/>
              <w:divBdr>
                <w:top w:val="none" w:sz="0" w:space="0" w:color="auto"/>
                <w:left w:val="none" w:sz="0" w:space="0" w:color="auto"/>
                <w:bottom w:val="none" w:sz="0" w:space="0" w:color="auto"/>
                <w:right w:val="none" w:sz="0" w:space="0" w:color="auto"/>
              </w:divBdr>
            </w:div>
          </w:divsChild>
        </w:div>
        <w:div w:id="761295419">
          <w:marLeft w:val="0"/>
          <w:marRight w:val="0"/>
          <w:marTop w:val="0"/>
          <w:marBottom w:val="0"/>
          <w:divBdr>
            <w:top w:val="none" w:sz="0" w:space="0" w:color="auto"/>
            <w:left w:val="none" w:sz="0" w:space="0" w:color="auto"/>
            <w:bottom w:val="none" w:sz="0" w:space="0" w:color="auto"/>
            <w:right w:val="none" w:sz="0" w:space="0" w:color="auto"/>
          </w:divBdr>
          <w:divsChild>
            <w:div w:id="1340623198">
              <w:marLeft w:val="0"/>
              <w:marRight w:val="0"/>
              <w:marTop w:val="0"/>
              <w:marBottom w:val="0"/>
              <w:divBdr>
                <w:top w:val="none" w:sz="0" w:space="0" w:color="auto"/>
                <w:left w:val="none" w:sz="0" w:space="0" w:color="auto"/>
                <w:bottom w:val="none" w:sz="0" w:space="0" w:color="auto"/>
                <w:right w:val="none" w:sz="0" w:space="0" w:color="auto"/>
              </w:divBdr>
            </w:div>
          </w:divsChild>
        </w:div>
        <w:div w:id="820804230">
          <w:marLeft w:val="0"/>
          <w:marRight w:val="0"/>
          <w:marTop w:val="0"/>
          <w:marBottom w:val="0"/>
          <w:divBdr>
            <w:top w:val="none" w:sz="0" w:space="0" w:color="auto"/>
            <w:left w:val="none" w:sz="0" w:space="0" w:color="auto"/>
            <w:bottom w:val="none" w:sz="0" w:space="0" w:color="auto"/>
            <w:right w:val="none" w:sz="0" w:space="0" w:color="auto"/>
          </w:divBdr>
          <w:divsChild>
            <w:div w:id="973094577">
              <w:marLeft w:val="0"/>
              <w:marRight w:val="0"/>
              <w:marTop w:val="0"/>
              <w:marBottom w:val="0"/>
              <w:divBdr>
                <w:top w:val="none" w:sz="0" w:space="0" w:color="auto"/>
                <w:left w:val="none" w:sz="0" w:space="0" w:color="auto"/>
                <w:bottom w:val="none" w:sz="0" w:space="0" w:color="auto"/>
                <w:right w:val="none" w:sz="0" w:space="0" w:color="auto"/>
              </w:divBdr>
            </w:div>
          </w:divsChild>
        </w:div>
        <w:div w:id="963268848">
          <w:marLeft w:val="0"/>
          <w:marRight w:val="0"/>
          <w:marTop w:val="0"/>
          <w:marBottom w:val="0"/>
          <w:divBdr>
            <w:top w:val="none" w:sz="0" w:space="0" w:color="auto"/>
            <w:left w:val="none" w:sz="0" w:space="0" w:color="auto"/>
            <w:bottom w:val="none" w:sz="0" w:space="0" w:color="auto"/>
            <w:right w:val="none" w:sz="0" w:space="0" w:color="auto"/>
          </w:divBdr>
          <w:divsChild>
            <w:div w:id="1733579506">
              <w:marLeft w:val="0"/>
              <w:marRight w:val="0"/>
              <w:marTop w:val="0"/>
              <w:marBottom w:val="0"/>
              <w:divBdr>
                <w:top w:val="none" w:sz="0" w:space="0" w:color="auto"/>
                <w:left w:val="none" w:sz="0" w:space="0" w:color="auto"/>
                <w:bottom w:val="none" w:sz="0" w:space="0" w:color="auto"/>
                <w:right w:val="none" w:sz="0" w:space="0" w:color="auto"/>
              </w:divBdr>
            </w:div>
          </w:divsChild>
        </w:div>
        <w:div w:id="964309456">
          <w:marLeft w:val="0"/>
          <w:marRight w:val="0"/>
          <w:marTop w:val="0"/>
          <w:marBottom w:val="0"/>
          <w:divBdr>
            <w:top w:val="none" w:sz="0" w:space="0" w:color="auto"/>
            <w:left w:val="none" w:sz="0" w:space="0" w:color="auto"/>
            <w:bottom w:val="none" w:sz="0" w:space="0" w:color="auto"/>
            <w:right w:val="none" w:sz="0" w:space="0" w:color="auto"/>
          </w:divBdr>
          <w:divsChild>
            <w:div w:id="831607452">
              <w:marLeft w:val="0"/>
              <w:marRight w:val="0"/>
              <w:marTop w:val="0"/>
              <w:marBottom w:val="0"/>
              <w:divBdr>
                <w:top w:val="none" w:sz="0" w:space="0" w:color="auto"/>
                <w:left w:val="none" w:sz="0" w:space="0" w:color="auto"/>
                <w:bottom w:val="none" w:sz="0" w:space="0" w:color="auto"/>
                <w:right w:val="none" w:sz="0" w:space="0" w:color="auto"/>
              </w:divBdr>
            </w:div>
          </w:divsChild>
        </w:div>
        <w:div w:id="967586775">
          <w:marLeft w:val="0"/>
          <w:marRight w:val="0"/>
          <w:marTop w:val="0"/>
          <w:marBottom w:val="0"/>
          <w:divBdr>
            <w:top w:val="none" w:sz="0" w:space="0" w:color="auto"/>
            <w:left w:val="none" w:sz="0" w:space="0" w:color="auto"/>
            <w:bottom w:val="none" w:sz="0" w:space="0" w:color="auto"/>
            <w:right w:val="none" w:sz="0" w:space="0" w:color="auto"/>
          </w:divBdr>
          <w:divsChild>
            <w:div w:id="532964200">
              <w:marLeft w:val="0"/>
              <w:marRight w:val="0"/>
              <w:marTop w:val="0"/>
              <w:marBottom w:val="0"/>
              <w:divBdr>
                <w:top w:val="none" w:sz="0" w:space="0" w:color="auto"/>
                <w:left w:val="none" w:sz="0" w:space="0" w:color="auto"/>
                <w:bottom w:val="none" w:sz="0" w:space="0" w:color="auto"/>
                <w:right w:val="none" w:sz="0" w:space="0" w:color="auto"/>
              </w:divBdr>
            </w:div>
          </w:divsChild>
        </w:div>
        <w:div w:id="1055085680">
          <w:marLeft w:val="0"/>
          <w:marRight w:val="0"/>
          <w:marTop w:val="0"/>
          <w:marBottom w:val="0"/>
          <w:divBdr>
            <w:top w:val="none" w:sz="0" w:space="0" w:color="auto"/>
            <w:left w:val="none" w:sz="0" w:space="0" w:color="auto"/>
            <w:bottom w:val="none" w:sz="0" w:space="0" w:color="auto"/>
            <w:right w:val="none" w:sz="0" w:space="0" w:color="auto"/>
          </w:divBdr>
          <w:divsChild>
            <w:div w:id="155612787">
              <w:marLeft w:val="0"/>
              <w:marRight w:val="0"/>
              <w:marTop w:val="0"/>
              <w:marBottom w:val="0"/>
              <w:divBdr>
                <w:top w:val="none" w:sz="0" w:space="0" w:color="auto"/>
                <w:left w:val="none" w:sz="0" w:space="0" w:color="auto"/>
                <w:bottom w:val="none" w:sz="0" w:space="0" w:color="auto"/>
                <w:right w:val="none" w:sz="0" w:space="0" w:color="auto"/>
              </w:divBdr>
            </w:div>
          </w:divsChild>
        </w:div>
        <w:div w:id="1212770400">
          <w:marLeft w:val="0"/>
          <w:marRight w:val="0"/>
          <w:marTop w:val="0"/>
          <w:marBottom w:val="0"/>
          <w:divBdr>
            <w:top w:val="none" w:sz="0" w:space="0" w:color="auto"/>
            <w:left w:val="none" w:sz="0" w:space="0" w:color="auto"/>
            <w:bottom w:val="none" w:sz="0" w:space="0" w:color="auto"/>
            <w:right w:val="none" w:sz="0" w:space="0" w:color="auto"/>
          </w:divBdr>
          <w:divsChild>
            <w:div w:id="62416581">
              <w:marLeft w:val="0"/>
              <w:marRight w:val="0"/>
              <w:marTop w:val="0"/>
              <w:marBottom w:val="0"/>
              <w:divBdr>
                <w:top w:val="none" w:sz="0" w:space="0" w:color="auto"/>
                <w:left w:val="none" w:sz="0" w:space="0" w:color="auto"/>
                <w:bottom w:val="none" w:sz="0" w:space="0" w:color="auto"/>
                <w:right w:val="none" w:sz="0" w:space="0" w:color="auto"/>
              </w:divBdr>
            </w:div>
          </w:divsChild>
        </w:div>
        <w:div w:id="1365405403">
          <w:marLeft w:val="0"/>
          <w:marRight w:val="0"/>
          <w:marTop w:val="0"/>
          <w:marBottom w:val="0"/>
          <w:divBdr>
            <w:top w:val="none" w:sz="0" w:space="0" w:color="auto"/>
            <w:left w:val="none" w:sz="0" w:space="0" w:color="auto"/>
            <w:bottom w:val="none" w:sz="0" w:space="0" w:color="auto"/>
            <w:right w:val="none" w:sz="0" w:space="0" w:color="auto"/>
          </w:divBdr>
          <w:divsChild>
            <w:div w:id="706217676">
              <w:marLeft w:val="0"/>
              <w:marRight w:val="0"/>
              <w:marTop w:val="0"/>
              <w:marBottom w:val="0"/>
              <w:divBdr>
                <w:top w:val="none" w:sz="0" w:space="0" w:color="auto"/>
                <w:left w:val="none" w:sz="0" w:space="0" w:color="auto"/>
                <w:bottom w:val="none" w:sz="0" w:space="0" w:color="auto"/>
                <w:right w:val="none" w:sz="0" w:space="0" w:color="auto"/>
              </w:divBdr>
            </w:div>
          </w:divsChild>
        </w:div>
        <w:div w:id="1454791987">
          <w:marLeft w:val="0"/>
          <w:marRight w:val="0"/>
          <w:marTop w:val="0"/>
          <w:marBottom w:val="0"/>
          <w:divBdr>
            <w:top w:val="none" w:sz="0" w:space="0" w:color="auto"/>
            <w:left w:val="none" w:sz="0" w:space="0" w:color="auto"/>
            <w:bottom w:val="none" w:sz="0" w:space="0" w:color="auto"/>
            <w:right w:val="none" w:sz="0" w:space="0" w:color="auto"/>
          </w:divBdr>
          <w:divsChild>
            <w:div w:id="1681464261">
              <w:marLeft w:val="0"/>
              <w:marRight w:val="0"/>
              <w:marTop w:val="0"/>
              <w:marBottom w:val="0"/>
              <w:divBdr>
                <w:top w:val="none" w:sz="0" w:space="0" w:color="auto"/>
                <w:left w:val="none" w:sz="0" w:space="0" w:color="auto"/>
                <w:bottom w:val="none" w:sz="0" w:space="0" w:color="auto"/>
                <w:right w:val="none" w:sz="0" w:space="0" w:color="auto"/>
              </w:divBdr>
            </w:div>
          </w:divsChild>
        </w:div>
        <w:div w:id="1561552936">
          <w:marLeft w:val="0"/>
          <w:marRight w:val="0"/>
          <w:marTop w:val="0"/>
          <w:marBottom w:val="0"/>
          <w:divBdr>
            <w:top w:val="none" w:sz="0" w:space="0" w:color="auto"/>
            <w:left w:val="none" w:sz="0" w:space="0" w:color="auto"/>
            <w:bottom w:val="none" w:sz="0" w:space="0" w:color="auto"/>
            <w:right w:val="none" w:sz="0" w:space="0" w:color="auto"/>
          </w:divBdr>
          <w:divsChild>
            <w:div w:id="857548832">
              <w:marLeft w:val="0"/>
              <w:marRight w:val="0"/>
              <w:marTop w:val="0"/>
              <w:marBottom w:val="0"/>
              <w:divBdr>
                <w:top w:val="none" w:sz="0" w:space="0" w:color="auto"/>
                <w:left w:val="none" w:sz="0" w:space="0" w:color="auto"/>
                <w:bottom w:val="none" w:sz="0" w:space="0" w:color="auto"/>
                <w:right w:val="none" w:sz="0" w:space="0" w:color="auto"/>
              </w:divBdr>
            </w:div>
          </w:divsChild>
        </w:div>
        <w:div w:id="1773550621">
          <w:marLeft w:val="0"/>
          <w:marRight w:val="0"/>
          <w:marTop w:val="0"/>
          <w:marBottom w:val="0"/>
          <w:divBdr>
            <w:top w:val="none" w:sz="0" w:space="0" w:color="auto"/>
            <w:left w:val="none" w:sz="0" w:space="0" w:color="auto"/>
            <w:bottom w:val="none" w:sz="0" w:space="0" w:color="auto"/>
            <w:right w:val="none" w:sz="0" w:space="0" w:color="auto"/>
          </w:divBdr>
          <w:divsChild>
            <w:div w:id="672299606">
              <w:marLeft w:val="0"/>
              <w:marRight w:val="0"/>
              <w:marTop w:val="0"/>
              <w:marBottom w:val="0"/>
              <w:divBdr>
                <w:top w:val="none" w:sz="0" w:space="0" w:color="auto"/>
                <w:left w:val="none" w:sz="0" w:space="0" w:color="auto"/>
                <w:bottom w:val="none" w:sz="0" w:space="0" w:color="auto"/>
                <w:right w:val="none" w:sz="0" w:space="0" w:color="auto"/>
              </w:divBdr>
            </w:div>
          </w:divsChild>
        </w:div>
        <w:div w:id="1864246040">
          <w:marLeft w:val="0"/>
          <w:marRight w:val="0"/>
          <w:marTop w:val="0"/>
          <w:marBottom w:val="0"/>
          <w:divBdr>
            <w:top w:val="none" w:sz="0" w:space="0" w:color="auto"/>
            <w:left w:val="none" w:sz="0" w:space="0" w:color="auto"/>
            <w:bottom w:val="none" w:sz="0" w:space="0" w:color="auto"/>
            <w:right w:val="none" w:sz="0" w:space="0" w:color="auto"/>
          </w:divBdr>
          <w:divsChild>
            <w:div w:id="824474622">
              <w:marLeft w:val="0"/>
              <w:marRight w:val="0"/>
              <w:marTop w:val="0"/>
              <w:marBottom w:val="0"/>
              <w:divBdr>
                <w:top w:val="none" w:sz="0" w:space="0" w:color="auto"/>
                <w:left w:val="none" w:sz="0" w:space="0" w:color="auto"/>
                <w:bottom w:val="none" w:sz="0" w:space="0" w:color="auto"/>
                <w:right w:val="none" w:sz="0" w:space="0" w:color="auto"/>
              </w:divBdr>
            </w:div>
          </w:divsChild>
        </w:div>
        <w:div w:id="2113821815">
          <w:marLeft w:val="0"/>
          <w:marRight w:val="0"/>
          <w:marTop w:val="0"/>
          <w:marBottom w:val="0"/>
          <w:divBdr>
            <w:top w:val="none" w:sz="0" w:space="0" w:color="auto"/>
            <w:left w:val="none" w:sz="0" w:space="0" w:color="auto"/>
            <w:bottom w:val="none" w:sz="0" w:space="0" w:color="auto"/>
            <w:right w:val="none" w:sz="0" w:space="0" w:color="auto"/>
          </w:divBdr>
          <w:divsChild>
            <w:div w:id="151048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58702">
      <w:bodyDiv w:val="1"/>
      <w:marLeft w:val="0"/>
      <w:marRight w:val="0"/>
      <w:marTop w:val="0"/>
      <w:marBottom w:val="0"/>
      <w:divBdr>
        <w:top w:val="none" w:sz="0" w:space="0" w:color="auto"/>
        <w:left w:val="none" w:sz="0" w:space="0" w:color="auto"/>
        <w:bottom w:val="none" w:sz="0" w:space="0" w:color="auto"/>
        <w:right w:val="none" w:sz="0" w:space="0" w:color="auto"/>
      </w:divBdr>
    </w:div>
    <w:div w:id="1645311949">
      <w:bodyDiv w:val="1"/>
      <w:marLeft w:val="0"/>
      <w:marRight w:val="0"/>
      <w:marTop w:val="0"/>
      <w:marBottom w:val="0"/>
      <w:divBdr>
        <w:top w:val="none" w:sz="0" w:space="0" w:color="auto"/>
        <w:left w:val="none" w:sz="0" w:space="0" w:color="auto"/>
        <w:bottom w:val="none" w:sz="0" w:space="0" w:color="auto"/>
        <w:right w:val="none" w:sz="0" w:space="0" w:color="auto"/>
      </w:divBdr>
    </w:div>
    <w:div w:id="1675304783">
      <w:bodyDiv w:val="1"/>
      <w:marLeft w:val="0"/>
      <w:marRight w:val="0"/>
      <w:marTop w:val="0"/>
      <w:marBottom w:val="0"/>
      <w:divBdr>
        <w:top w:val="none" w:sz="0" w:space="0" w:color="auto"/>
        <w:left w:val="none" w:sz="0" w:space="0" w:color="auto"/>
        <w:bottom w:val="none" w:sz="0" w:space="0" w:color="auto"/>
        <w:right w:val="none" w:sz="0" w:space="0" w:color="auto"/>
      </w:divBdr>
    </w:div>
    <w:div w:id="1716854081">
      <w:bodyDiv w:val="1"/>
      <w:marLeft w:val="0"/>
      <w:marRight w:val="0"/>
      <w:marTop w:val="0"/>
      <w:marBottom w:val="0"/>
      <w:divBdr>
        <w:top w:val="none" w:sz="0" w:space="0" w:color="auto"/>
        <w:left w:val="none" w:sz="0" w:space="0" w:color="auto"/>
        <w:bottom w:val="none" w:sz="0" w:space="0" w:color="auto"/>
        <w:right w:val="none" w:sz="0" w:space="0" w:color="auto"/>
      </w:divBdr>
    </w:div>
    <w:div w:id="1759018721">
      <w:bodyDiv w:val="1"/>
      <w:marLeft w:val="0"/>
      <w:marRight w:val="0"/>
      <w:marTop w:val="0"/>
      <w:marBottom w:val="0"/>
      <w:divBdr>
        <w:top w:val="none" w:sz="0" w:space="0" w:color="auto"/>
        <w:left w:val="none" w:sz="0" w:space="0" w:color="auto"/>
        <w:bottom w:val="none" w:sz="0" w:space="0" w:color="auto"/>
        <w:right w:val="none" w:sz="0" w:space="0" w:color="auto"/>
      </w:divBdr>
    </w:div>
    <w:div w:id="1797480304">
      <w:bodyDiv w:val="1"/>
      <w:marLeft w:val="0"/>
      <w:marRight w:val="0"/>
      <w:marTop w:val="0"/>
      <w:marBottom w:val="0"/>
      <w:divBdr>
        <w:top w:val="none" w:sz="0" w:space="0" w:color="auto"/>
        <w:left w:val="none" w:sz="0" w:space="0" w:color="auto"/>
        <w:bottom w:val="none" w:sz="0" w:space="0" w:color="auto"/>
        <w:right w:val="none" w:sz="0" w:space="0" w:color="auto"/>
      </w:divBdr>
    </w:div>
    <w:div w:id="1804075778">
      <w:bodyDiv w:val="1"/>
      <w:marLeft w:val="0"/>
      <w:marRight w:val="0"/>
      <w:marTop w:val="0"/>
      <w:marBottom w:val="0"/>
      <w:divBdr>
        <w:top w:val="none" w:sz="0" w:space="0" w:color="auto"/>
        <w:left w:val="none" w:sz="0" w:space="0" w:color="auto"/>
        <w:bottom w:val="none" w:sz="0" w:space="0" w:color="auto"/>
        <w:right w:val="none" w:sz="0" w:space="0" w:color="auto"/>
      </w:divBdr>
    </w:div>
    <w:div w:id="1833182570">
      <w:bodyDiv w:val="1"/>
      <w:marLeft w:val="0"/>
      <w:marRight w:val="0"/>
      <w:marTop w:val="0"/>
      <w:marBottom w:val="0"/>
      <w:divBdr>
        <w:top w:val="none" w:sz="0" w:space="0" w:color="auto"/>
        <w:left w:val="none" w:sz="0" w:space="0" w:color="auto"/>
        <w:bottom w:val="none" w:sz="0" w:space="0" w:color="auto"/>
        <w:right w:val="none" w:sz="0" w:space="0" w:color="auto"/>
      </w:divBdr>
    </w:div>
    <w:div w:id="1837382557">
      <w:bodyDiv w:val="1"/>
      <w:marLeft w:val="0"/>
      <w:marRight w:val="0"/>
      <w:marTop w:val="0"/>
      <w:marBottom w:val="0"/>
      <w:divBdr>
        <w:top w:val="none" w:sz="0" w:space="0" w:color="auto"/>
        <w:left w:val="none" w:sz="0" w:space="0" w:color="auto"/>
        <w:bottom w:val="none" w:sz="0" w:space="0" w:color="auto"/>
        <w:right w:val="none" w:sz="0" w:space="0" w:color="auto"/>
      </w:divBdr>
    </w:div>
    <w:div w:id="1842697187">
      <w:bodyDiv w:val="1"/>
      <w:marLeft w:val="0"/>
      <w:marRight w:val="0"/>
      <w:marTop w:val="0"/>
      <w:marBottom w:val="0"/>
      <w:divBdr>
        <w:top w:val="none" w:sz="0" w:space="0" w:color="auto"/>
        <w:left w:val="none" w:sz="0" w:space="0" w:color="auto"/>
        <w:bottom w:val="none" w:sz="0" w:space="0" w:color="auto"/>
        <w:right w:val="none" w:sz="0" w:space="0" w:color="auto"/>
      </w:divBdr>
    </w:div>
    <w:div w:id="1915892275">
      <w:bodyDiv w:val="1"/>
      <w:marLeft w:val="0"/>
      <w:marRight w:val="0"/>
      <w:marTop w:val="0"/>
      <w:marBottom w:val="0"/>
      <w:divBdr>
        <w:top w:val="none" w:sz="0" w:space="0" w:color="auto"/>
        <w:left w:val="none" w:sz="0" w:space="0" w:color="auto"/>
        <w:bottom w:val="none" w:sz="0" w:space="0" w:color="auto"/>
        <w:right w:val="none" w:sz="0" w:space="0" w:color="auto"/>
      </w:divBdr>
    </w:div>
    <w:div w:id="1984656256">
      <w:bodyDiv w:val="1"/>
      <w:marLeft w:val="0"/>
      <w:marRight w:val="0"/>
      <w:marTop w:val="0"/>
      <w:marBottom w:val="0"/>
      <w:divBdr>
        <w:top w:val="none" w:sz="0" w:space="0" w:color="auto"/>
        <w:left w:val="none" w:sz="0" w:space="0" w:color="auto"/>
        <w:bottom w:val="none" w:sz="0" w:space="0" w:color="auto"/>
        <w:right w:val="none" w:sz="0" w:space="0" w:color="auto"/>
      </w:divBdr>
      <w:divsChild>
        <w:div w:id="820274601">
          <w:marLeft w:val="360"/>
          <w:marRight w:val="0"/>
          <w:marTop w:val="0"/>
          <w:marBottom w:val="120"/>
          <w:divBdr>
            <w:top w:val="none" w:sz="0" w:space="0" w:color="auto"/>
            <w:left w:val="none" w:sz="0" w:space="0" w:color="auto"/>
            <w:bottom w:val="none" w:sz="0" w:space="0" w:color="auto"/>
            <w:right w:val="none" w:sz="0" w:space="0" w:color="auto"/>
          </w:divBdr>
        </w:div>
        <w:div w:id="2006516662">
          <w:marLeft w:val="360"/>
          <w:marRight w:val="0"/>
          <w:marTop w:val="0"/>
          <w:marBottom w:val="120"/>
          <w:divBdr>
            <w:top w:val="none" w:sz="0" w:space="0" w:color="auto"/>
            <w:left w:val="none" w:sz="0" w:space="0" w:color="auto"/>
            <w:bottom w:val="none" w:sz="0" w:space="0" w:color="auto"/>
            <w:right w:val="none" w:sz="0" w:space="0" w:color="auto"/>
          </w:divBdr>
        </w:div>
        <w:div w:id="2014605903">
          <w:marLeft w:val="360"/>
          <w:marRight w:val="0"/>
          <w:marTop w:val="0"/>
          <w:marBottom w:val="120"/>
          <w:divBdr>
            <w:top w:val="none" w:sz="0" w:space="0" w:color="auto"/>
            <w:left w:val="none" w:sz="0" w:space="0" w:color="auto"/>
            <w:bottom w:val="none" w:sz="0" w:space="0" w:color="auto"/>
            <w:right w:val="none" w:sz="0" w:space="0" w:color="auto"/>
          </w:divBdr>
        </w:div>
      </w:divsChild>
    </w:div>
    <w:div w:id="1998025492">
      <w:bodyDiv w:val="1"/>
      <w:marLeft w:val="0"/>
      <w:marRight w:val="0"/>
      <w:marTop w:val="0"/>
      <w:marBottom w:val="0"/>
      <w:divBdr>
        <w:top w:val="none" w:sz="0" w:space="0" w:color="auto"/>
        <w:left w:val="none" w:sz="0" w:space="0" w:color="auto"/>
        <w:bottom w:val="none" w:sz="0" w:space="0" w:color="auto"/>
        <w:right w:val="none" w:sz="0" w:space="0" w:color="auto"/>
      </w:divBdr>
    </w:div>
    <w:div w:id="2113238774">
      <w:bodyDiv w:val="1"/>
      <w:marLeft w:val="0"/>
      <w:marRight w:val="0"/>
      <w:marTop w:val="0"/>
      <w:marBottom w:val="0"/>
      <w:divBdr>
        <w:top w:val="none" w:sz="0" w:space="0" w:color="auto"/>
        <w:left w:val="none" w:sz="0" w:space="0" w:color="auto"/>
        <w:bottom w:val="none" w:sz="0" w:space="0" w:color="auto"/>
        <w:right w:val="none" w:sz="0" w:space="0" w:color="auto"/>
      </w:divBdr>
    </w:div>
    <w:div w:id="2117828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www2.gov.bc.ca/assets/gov/education/administration/kindergarten-to-grade-12/exams/2025-2026-graduation-assessment-schedule.pdf" TargetMode="External"/><Relationship Id="rId39" Type="http://schemas.openxmlformats.org/officeDocument/2006/relationships/image" Target="http://1.bp.blogspot.com/-6vhm8eaZ8Ho/Tj2liDOXqpI/AAAAAAAAAPs/L2kukwec3fs/s1600/justiz_im_www.jpg" TargetMode="External"/><Relationship Id="rId21" Type="http://schemas.openxmlformats.org/officeDocument/2006/relationships/hyperlink" Target="https://careers.abbyschools.ca/" TargetMode="External"/><Relationship Id="rId34" Type="http://schemas.openxmlformats.org/officeDocument/2006/relationships/image" Target="media/image15.jpeg"/><Relationship Id="rId42" Type="http://schemas.openxmlformats.org/officeDocument/2006/relationships/header" Target="header2.xml"/><Relationship Id="rId47" Type="http://schemas.openxmlformats.org/officeDocument/2006/relationships/hyperlink" Target="http://www.abbyschools.ca"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1.jpeg"/><Relationship Id="R8292cb91270a46ac" Type="http://schemas.microsoft.com/office/2019/09/relationships/intelligence" Target="intelligence.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hyperlink" Target="mailto:gurdeep.gill@abbyschools.ca" TargetMode="External"/><Relationship Id="rId40" Type="http://schemas.openxmlformats.org/officeDocument/2006/relationships/image" Target="media/image18.jpg"/><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rickhansen.abbyschools.ca/contact/staff/rickhansen" TargetMode="External"/><Relationship Id="rId28" Type="http://schemas.openxmlformats.org/officeDocument/2006/relationships/image" Target="media/image10.jpg"/><Relationship Id="rId36" Type="http://schemas.openxmlformats.org/officeDocument/2006/relationships/image" Target="media/image16.jpeg"/><Relationship Id="rId49" Type="http://schemas.openxmlformats.org/officeDocument/2006/relationships/hyperlink" Target="http://www.abbyschools.ca" TargetMode="External"/><Relationship Id="rId10" Type="http://schemas.openxmlformats.org/officeDocument/2006/relationships/endnotes" Target="endnotes.xml"/><Relationship Id="rId19" Type="http://schemas.openxmlformats.org/officeDocument/2006/relationships/hyperlink" Target="https://careers.abbyschools.ca/work-placements/work-experince12/careers" TargetMode="External"/><Relationship Id="rId31" Type="http://schemas.openxmlformats.org/officeDocument/2006/relationships/image" Target="media/image12.jp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hyperlink" Target="https://rickhansen.abbyschools.ca/" TargetMode="External"/><Relationship Id="rId30" Type="http://schemas.openxmlformats.org/officeDocument/2006/relationships/image" Target="http://deltasuntimes.files.wordpress.com/2011/08/athlete-of-the-month.jpg?w=700" TargetMode="External"/><Relationship Id="rId35" Type="http://schemas.openxmlformats.org/officeDocument/2006/relationships/image" Target="http://t1.gstatic.com/images?q=tbn:ANd9GcTAU5LnHSBGQv9LbxYnU0fIYBgy8nuTl5lPuueuj_8NeZsUeZC55hWhzPeU" TargetMode="External"/><Relationship Id="rId43" Type="http://schemas.openxmlformats.org/officeDocument/2006/relationships/footer" Target="footer2.xml"/><Relationship Id="rId48" Type="http://schemas.openxmlformats.org/officeDocument/2006/relationships/hyperlink" Target="https://erasereportit.gov.bc.ca/"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http://www.tabaret.uottawa.ca/images/articleimages/2006-spring/2006-spring-hansen_man_in_motion.jpg" TargetMode="External"/><Relationship Id="rId25" Type="http://schemas.openxmlformats.org/officeDocument/2006/relationships/image" Target="media/image9.jpeg"/><Relationship Id="rId33" Type="http://schemas.openxmlformats.org/officeDocument/2006/relationships/image" Target="media/image14.png"/><Relationship Id="rId38" Type="http://schemas.openxmlformats.org/officeDocument/2006/relationships/image" Target="media/image17.jpeg"/><Relationship Id="rId46" Type="http://schemas.openxmlformats.org/officeDocument/2006/relationships/footer" Target="footer4.xml"/><Relationship Id="rId20" Type="http://schemas.openxmlformats.org/officeDocument/2006/relationships/hyperlink" Target="https://careers.abbyschools.ca/work-experience/apprenticeship/careers"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F6F454495A54C459A1E96BCBB0EB3B5" ma:contentTypeVersion="14" ma:contentTypeDescription="Create a new document." ma:contentTypeScope="" ma:versionID="292fb02cb04812c6998578859e7fae0c">
  <xsd:schema xmlns:xsd="http://www.w3.org/2001/XMLSchema" xmlns:xs="http://www.w3.org/2001/XMLSchema" xmlns:p="http://schemas.microsoft.com/office/2006/metadata/properties" xmlns:ns2="f9149cab-863d-4fb3-9881-6e646d68b653" xmlns:ns3="011ce5f1-1714-4ef2-818f-e14823760bc9" targetNamespace="http://schemas.microsoft.com/office/2006/metadata/properties" ma:root="true" ma:fieldsID="c1590a57dce753b8758ba92a96a13585" ns2:_="" ns3:_="">
    <xsd:import namespace="f9149cab-863d-4fb3-9881-6e646d68b653"/>
    <xsd:import namespace="011ce5f1-1714-4ef2-818f-e14823760b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149cab-863d-4fb3-9881-6e646d68b6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512ccf8-4e54-41b2-be68-0fc7c46ae2d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11ce5f1-1714-4ef2-818f-e14823760bc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307f20f-a7e1-49b1-838a-54250cdf35e9}" ma:internalName="TaxCatchAll" ma:showField="CatchAllData" ma:web="011ce5f1-1714-4ef2-818f-e14823760b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9149cab-863d-4fb3-9881-6e646d68b653">
      <Terms xmlns="http://schemas.microsoft.com/office/infopath/2007/PartnerControls"/>
    </lcf76f155ced4ddcb4097134ff3c332f>
    <TaxCatchAll xmlns="011ce5f1-1714-4ef2-818f-e14823760bc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72A35B-BDBB-4F73-9B0F-AF44F9664842}">
  <ds:schemaRefs>
    <ds:schemaRef ds:uri="http://schemas.openxmlformats.org/officeDocument/2006/bibliography"/>
  </ds:schemaRefs>
</ds:datastoreItem>
</file>

<file path=customXml/itemProps2.xml><?xml version="1.0" encoding="utf-8"?>
<ds:datastoreItem xmlns:ds="http://schemas.openxmlformats.org/officeDocument/2006/customXml" ds:itemID="{BF7BE432-C174-44AF-B05D-4846D2DD60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149cab-863d-4fb3-9881-6e646d68b653"/>
    <ds:schemaRef ds:uri="011ce5f1-1714-4ef2-818f-e14823760b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D5C071-C9E8-4825-8931-B45EFA3FEB0F}">
  <ds:schemaRefs>
    <ds:schemaRef ds:uri="http://schemas.microsoft.com/office/2006/metadata/properties"/>
    <ds:schemaRef ds:uri="http://schemas.microsoft.com/office/infopath/2007/PartnerControls"/>
    <ds:schemaRef ds:uri="f9149cab-863d-4fb3-9881-6e646d68b653"/>
    <ds:schemaRef ds:uri="011ce5f1-1714-4ef2-818f-e14823760bc9"/>
  </ds:schemaRefs>
</ds:datastoreItem>
</file>

<file path=customXml/itemProps4.xml><?xml version="1.0" encoding="utf-8"?>
<ds:datastoreItem xmlns:ds="http://schemas.openxmlformats.org/officeDocument/2006/customXml" ds:itemID="{D4D5C531-AD93-402E-90C7-6315B3E483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13161</Words>
  <Characters>66599</Characters>
  <Application>Microsoft Office Word</Application>
  <DocSecurity>0</DocSecurity>
  <Lines>3505</Lines>
  <Paragraphs>2045</Paragraphs>
  <ScaleCrop>false</ScaleCrop>
  <Company>SD34</Company>
  <LinksUpToDate>false</LinksUpToDate>
  <CharactersWithSpaces>77715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Sloboda</dc:creator>
  <cp:keywords/>
  <cp:lastModifiedBy>Victoria Kooner</cp:lastModifiedBy>
  <cp:revision>42</cp:revision>
  <cp:lastPrinted>2025-08-17T01:13:00Z</cp:lastPrinted>
  <dcterms:created xsi:type="dcterms:W3CDTF">2025-08-25T20:29:00Z</dcterms:created>
  <dcterms:modified xsi:type="dcterms:W3CDTF">2025-11-03T22:11:00Z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0x0101009F6F454495A54C459A1E96BCBB0EB3B5</vt:lpwstr>
  </property>
</Properties>
</file>